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2A07D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E9275E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район» </w:t>
      </w:r>
      <w:r w:rsidRPr="00C03C60">
        <w:rPr>
          <w:bCs/>
          <w:sz w:val="28"/>
          <w:szCs w:val="28"/>
        </w:rPr>
        <w:t>«</w:t>
      </w:r>
      <w:r w:rsidR="00E9275E">
        <w:rPr>
          <w:sz w:val="28"/>
          <w:szCs w:val="28"/>
        </w:rPr>
        <w:t xml:space="preserve">О </w:t>
      </w:r>
      <w:r w:rsidR="00E9275E" w:rsidRPr="00E9275E">
        <w:rPr>
          <w:sz w:val="28"/>
          <w:szCs w:val="28"/>
        </w:rPr>
        <w:t>согласии на полную или частичную замену дотаций на выравнивание бю</w:t>
      </w:r>
      <w:r w:rsidR="00E9275E" w:rsidRPr="00E9275E">
        <w:rPr>
          <w:sz w:val="28"/>
          <w:szCs w:val="28"/>
        </w:rPr>
        <w:t>д</w:t>
      </w:r>
      <w:r w:rsidR="00E9275E" w:rsidRPr="00E9275E">
        <w:rPr>
          <w:sz w:val="28"/>
          <w:szCs w:val="28"/>
        </w:rPr>
        <w:t xml:space="preserve">жетной обеспеченности </w:t>
      </w:r>
      <w:r w:rsidR="005B3524">
        <w:rPr>
          <w:sz w:val="28"/>
          <w:szCs w:val="28"/>
        </w:rPr>
        <w:t xml:space="preserve">Красночикойского </w:t>
      </w:r>
      <w:r w:rsidR="00E9275E" w:rsidRPr="00E9275E">
        <w:rPr>
          <w:sz w:val="28"/>
          <w:szCs w:val="28"/>
        </w:rPr>
        <w:t xml:space="preserve">муниципального </w:t>
      </w:r>
      <w:r w:rsidR="001422F1">
        <w:rPr>
          <w:sz w:val="28"/>
          <w:szCs w:val="28"/>
        </w:rPr>
        <w:t>округа</w:t>
      </w:r>
      <w:r w:rsidR="00E9275E" w:rsidRPr="00E9275E">
        <w:rPr>
          <w:sz w:val="28"/>
          <w:szCs w:val="28"/>
        </w:rPr>
        <w:t xml:space="preserve"> дополн</w:t>
      </w:r>
      <w:r w:rsidR="00E9275E" w:rsidRPr="00E9275E">
        <w:rPr>
          <w:sz w:val="28"/>
          <w:szCs w:val="28"/>
        </w:rPr>
        <w:t>и</w:t>
      </w:r>
      <w:r w:rsidR="00E9275E" w:rsidRPr="00E9275E">
        <w:rPr>
          <w:sz w:val="28"/>
          <w:szCs w:val="28"/>
        </w:rPr>
        <w:t xml:space="preserve">тельными нормативами отчислений в бюджет </w:t>
      </w:r>
      <w:r w:rsidR="005B3524">
        <w:rPr>
          <w:sz w:val="28"/>
          <w:szCs w:val="28"/>
        </w:rPr>
        <w:t xml:space="preserve">Красночикойского </w:t>
      </w:r>
      <w:r w:rsidR="00E9275E" w:rsidRPr="00E9275E">
        <w:rPr>
          <w:sz w:val="28"/>
          <w:szCs w:val="28"/>
        </w:rPr>
        <w:t>муниципал</w:t>
      </w:r>
      <w:r w:rsidR="00E9275E" w:rsidRPr="00E9275E">
        <w:rPr>
          <w:sz w:val="28"/>
          <w:szCs w:val="28"/>
        </w:rPr>
        <w:t>ь</w:t>
      </w:r>
      <w:r w:rsidR="00E9275E" w:rsidRPr="00E9275E">
        <w:rPr>
          <w:sz w:val="28"/>
          <w:szCs w:val="28"/>
        </w:rPr>
        <w:t xml:space="preserve">ного </w:t>
      </w:r>
      <w:r w:rsidR="001422F1">
        <w:rPr>
          <w:sz w:val="28"/>
          <w:szCs w:val="28"/>
        </w:rPr>
        <w:t>округа</w:t>
      </w:r>
      <w:r w:rsidR="00E9275E" w:rsidRPr="00E9275E">
        <w:rPr>
          <w:sz w:val="28"/>
          <w:szCs w:val="28"/>
        </w:rPr>
        <w:t xml:space="preserve"> от налога на доходы физических лиц</w:t>
      </w:r>
      <w:r w:rsidR="00E9275E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8A3042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1422F1">
        <w:rPr>
          <w:sz w:val="28"/>
          <w:szCs w:val="28"/>
        </w:rPr>
        <w:t>8</w:t>
      </w:r>
      <w:r w:rsidR="00B31784" w:rsidRPr="009C02D4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 w:rsidR="001422F1">
        <w:rPr>
          <w:sz w:val="28"/>
          <w:szCs w:val="28"/>
        </w:rPr>
        <w:t>5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28513D">
        <w:rPr>
          <w:sz w:val="28"/>
          <w:szCs w:val="28"/>
        </w:rPr>
        <w:t>58</w:t>
      </w:r>
      <w:r w:rsidR="00153915" w:rsidRPr="0028513D">
        <w:rPr>
          <w:sz w:val="28"/>
          <w:szCs w:val="28"/>
        </w:rPr>
        <w:t>-</w:t>
      </w:r>
      <w:r w:rsidR="0009238F" w:rsidRPr="0028513D">
        <w:rPr>
          <w:sz w:val="28"/>
          <w:szCs w:val="28"/>
        </w:rPr>
        <w:t>2</w:t>
      </w:r>
      <w:r w:rsidR="0028513D" w:rsidRPr="0028513D">
        <w:rPr>
          <w:sz w:val="28"/>
          <w:szCs w:val="28"/>
        </w:rPr>
        <w:t>5</w:t>
      </w:r>
      <w:r w:rsidR="00754CCB" w:rsidRPr="0028513D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C65813" w:rsidRPr="00C03C60">
        <w:rPr>
          <w:bCs/>
          <w:sz w:val="28"/>
          <w:szCs w:val="28"/>
        </w:rPr>
        <w:t>«</w:t>
      </w:r>
      <w:r w:rsidR="00C65813">
        <w:rPr>
          <w:sz w:val="28"/>
          <w:szCs w:val="28"/>
        </w:rPr>
        <w:t xml:space="preserve">О </w:t>
      </w:r>
      <w:r w:rsidR="00C65813" w:rsidRPr="00E9275E">
        <w:rPr>
          <w:sz w:val="28"/>
          <w:szCs w:val="28"/>
        </w:rPr>
        <w:t xml:space="preserve">согласии на полную или частичную замену дотаций на выравнивание бюджетной обеспеченности </w:t>
      </w:r>
      <w:r w:rsidR="0035718E">
        <w:rPr>
          <w:sz w:val="28"/>
          <w:szCs w:val="28"/>
        </w:rPr>
        <w:t xml:space="preserve">Красночикойского </w:t>
      </w:r>
      <w:r w:rsidR="00C65813" w:rsidRPr="00E9275E">
        <w:rPr>
          <w:sz w:val="28"/>
          <w:szCs w:val="28"/>
        </w:rPr>
        <w:t>м</w:t>
      </w:r>
      <w:r w:rsidR="00C65813" w:rsidRPr="00E9275E">
        <w:rPr>
          <w:sz w:val="28"/>
          <w:szCs w:val="28"/>
        </w:rPr>
        <w:t>у</w:t>
      </w:r>
      <w:r w:rsidR="00C65813" w:rsidRPr="00E9275E">
        <w:rPr>
          <w:sz w:val="28"/>
          <w:szCs w:val="28"/>
        </w:rPr>
        <w:t xml:space="preserve">ниципального </w:t>
      </w:r>
      <w:r w:rsidR="001422F1">
        <w:rPr>
          <w:sz w:val="28"/>
          <w:szCs w:val="28"/>
        </w:rPr>
        <w:t xml:space="preserve">округа </w:t>
      </w:r>
      <w:r w:rsidR="0035718E">
        <w:rPr>
          <w:sz w:val="28"/>
          <w:szCs w:val="28"/>
        </w:rPr>
        <w:t>Забайкальского края</w:t>
      </w:r>
      <w:r w:rsidR="00C65813" w:rsidRPr="00E9275E">
        <w:rPr>
          <w:sz w:val="28"/>
          <w:szCs w:val="28"/>
        </w:rPr>
        <w:t xml:space="preserve"> дополнительными нормативами о</w:t>
      </w:r>
      <w:r w:rsidR="00C65813" w:rsidRPr="00E9275E">
        <w:rPr>
          <w:sz w:val="28"/>
          <w:szCs w:val="28"/>
        </w:rPr>
        <w:t>т</w:t>
      </w:r>
      <w:r w:rsidR="00C65813" w:rsidRPr="00E9275E">
        <w:rPr>
          <w:sz w:val="28"/>
          <w:szCs w:val="28"/>
        </w:rPr>
        <w:t xml:space="preserve">числений в бюджет </w:t>
      </w:r>
      <w:r w:rsidR="0035718E">
        <w:rPr>
          <w:sz w:val="28"/>
          <w:szCs w:val="28"/>
        </w:rPr>
        <w:t>Красночикойского муниципального округа Забайкальского края</w:t>
      </w:r>
      <w:r w:rsidR="0035718E" w:rsidRPr="00E9275E">
        <w:rPr>
          <w:sz w:val="28"/>
          <w:szCs w:val="28"/>
        </w:rPr>
        <w:t xml:space="preserve"> </w:t>
      </w:r>
      <w:r w:rsidR="00C65813" w:rsidRPr="00E9275E">
        <w:rPr>
          <w:sz w:val="28"/>
          <w:szCs w:val="28"/>
        </w:rPr>
        <w:t>от налога на доходы физических лиц</w:t>
      </w:r>
      <w:r w:rsidR="00C65813">
        <w:rPr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ложением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8A3042">
        <w:rPr>
          <w:color w:val="000000"/>
          <w:sz w:val="28"/>
          <w:szCs w:val="28"/>
        </w:rPr>
        <w:t xml:space="preserve"> «Красночико</w:t>
      </w:r>
      <w:r w:rsidR="008A3042">
        <w:rPr>
          <w:color w:val="000000"/>
          <w:sz w:val="28"/>
          <w:szCs w:val="28"/>
        </w:rPr>
        <w:t>й</w:t>
      </w:r>
      <w:r w:rsidR="008A3042">
        <w:rPr>
          <w:color w:val="000000"/>
          <w:sz w:val="28"/>
          <w:szCs w:val="28"/>
        </w:rPr>
        <w:t>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  <w:proofErr w:type="gramEnd"/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B66491">
        <w:rPr>
          <w:bCs/>
          <w:sz w:val="28"/>
          <w:szCs w:val="28"/>
        </w:rPr>
        <w:t xml:space="preserve">Проект решения Совета муниципального </w:t>
      </w:r>
      <w:r w:rsidR="002B4CA7" w:rsidRPr="00B66491">
        <w:rPr>
          <w:bCs/>
          <w:sz w:val="28"/>
          <w:szCs w:val="28"/>
        </w:rPr>
        <w:t>района «Красночикойский район» «</w:t>
      </w:r>
      <w:r w:rsidR="002B4CA7" w:rsidRPr="00B66491">
        <w:rPr>
          <w:sz w:val="28"/>
          <w:szCs w:val="28"/>
        </w:rPr>
        <w:t>О согласии на полную или частичную замену дотаций на выравнив</w:t>
      </w:r>
      <w:r w:rsidR="002B4CA7" w:rsidRPr="00B66491">
        <w:rPr>
          <w:sz w:val="28"/>
          <w:szCs w:val="28"/>
        </w:rPr>
        <w:t>а</w:t>
      </w:r>
      <w:r w:rsidR="002B4CA7" w:rsidRPr="00B66491">
        <w:rPr>
          <w:sz w:val="28"/>
          <w:szCs w:val="28"/>
        </w:rPr>
        <w:t xml:space="preserve">ние бюджетной обеспеченности </w:t>
      </w:r>
      <w:r w:rsidR="005C236E" w:rsidRPr="005C236E">
        <w:rPr>
          <w:sz w:val="28"/>
          <w:szCs w:val="28"/>
        </w:rPr>
        <w:t>Красночикойского муниципального округа</w:t>
      </w:r>
      <w:r w:rsidR="005C236E">
        <w:rPr>
          <w:sz w:val="28"/>
          <w:szCs w:val="28"/>
        </w:rPr>
        <w:t xml:space="preserve"> </w:t>
      </w:r>
      <w:r w:rsidR="002B4CA7" w:rsidRPr="00B66491">
        <w:rPr>
          <w:sz w:val="28"/>
          <w:szCs w:val="28"/>
        </w:rPr>
        <w:t>д</w:t>
      </w:r>
      <w:r w:rsidR="002B4CA7" w:rsidRPr="00B66491">
        <w:rPr>
          <w:sz w:val="28"/>
          <w:szCs w:val="28"/>
        </w:rPr>
        <w:t>о</w:t>
      </w:r>
      <w:r w:rsidR="002B4CA7" w:rsidRPr="00B66491">
        <w:rPr>
          <w:sz w:val="28"/>
          <w:szCs w:val="28"/>
        </w:rPr>
        <w:t xml:space="preserve">полнительными нормативами отчислений в бюджет </w:t>
      </w:r>
      <w:r w:rsidR="005C236E" w:rsidRPr="005C236E">
        <w:rPr>
          <w:sz w:val="28"/>
          <w:szCs w:val="28"/>
        </w:rPr>
        <w:t>Красночикойского мун</w:t>
      </w:r>
      <w:r w:rsidR="005C236E" w:rsidRPr="005C236E">
        <w:rPr>
          <w:sz w:val="28"/>
          <w:szCs w:val="28"/>
        </w:rPr>
        <w:t>и</w:t>
      </w:r>
      <w:r w:rsidR="005C236E" w:rsidRPr="005C236E">
        <w:rPr>
          <w:sz w:val="28"/>
          <w:szCs w:val="28"/>
        </w:rPr>
        <w:t xml:space="preserve">ципального округа </w:t>
      </w:r>
      <w:r w:rsidR="002B4CA7" w:rsidRPr="00B66491">
        <w:rPr>
          <w:sz w:val="28"/>
          <w:szCs w:val="28"/>
        </w:rPr>
        <w:t xml:space="preserve">от налога на доходы физических лиц» </w:t>
      </w:r>
      <w:r w:rsidR="00C819C5" w:rsidRPr="00B66491">
        <w:rPr>
          <w:bCs/>
          <w:sz w:val="28"/>
          <w:szCs w:val="28"/>
        </w:rPr>
        <w:t>соответствует де</w:t>
      </w:r>
      <w:r w:rsidR="00C819C5" w:rsidRPr="00B66491">
        <w:rPr>
          <w:bCs/>
          <w:sz w:val="28"/>
          <w:szCs w:val="28"/>
        </w:rPr>
        <w:t>й</w:t>
      </w:r>
      <w:r w:rsidR="00C819C5" w:rsidRPr="00B66491">
        <w:rPr>
          <w:bCs/>
          <w:sz w:val="28"/>
          <w:szCs w:val="28"/>
        </w:rPr>
        <w:t>ствующему законодательству.</w:t>
      </w:r>
    </w:p>
    <w:p w:rsidR="00B66491" w:rsidRDefault="00B66491" w:rsidP="00B66491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 xml:space="preserve">Принятие данного решения может привести: </w:t>
      </w:r>
    </w:p>
    <w:p w:rsidR="00B66491" w:rsidRPr="00B66491" w:rsidRDefault="00B66491" w:rsidP="00C612B1">
      <w:pPr>
        <w:ind w:firstLine="709"/>
        <w:jc w:val="both"/>
        <w:rPr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к </w:t>
      </w:r>
      <w:r>
        <w:rPr>
          <w:sz w:val="28"/>
          <w:szCs w:val="28"/>
        </w:rPr>
        <w:t>получению дополнительных доходов от отчислений от налога на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ходы физических лиц сверх расчетного объема дотации (части расчетного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 xml:space="preserve">ема дотации) на выравнивание бюджетной обеспеченности </w:t>
      </w:r>
      <w:r w:rsidRPr="007B7002">
        <w:rPr>
          <w:b/>
          <w:sz w:val="28"/>
          <w:szCs w:val="28"/>
          <w:u w:val="single"/>
        </w:rPr>
        <w:t>или</w:t>
      </w:r>
      <w:r>
        <w:rPr>
          <w:sz w:val="28"/>
          <w:szCs w:val="28"/>
        </w:rPr>
        <w:t xml:space="preserve"> к потере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дов бюджетом муниципального района </w:t>
      </w:r>
      <w:r w:rsidR="005C236E">
        <w:rPr>
          <w:sz w:val="28"/>
          <w:szCs w:val="28"/>
        </w:rPr>
        <w:t xml:space="preserve">(округа) </w:t>
      </w:r>
      <w:r>
        <w:rPr>
          <w:sz w:val="28"/>
          <w:szCs w:val="28"/>
        </w:rPr>
        <w:t>в связи с получением отчисл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от налога на доходы физических лиц ниже расчетного объема дотации (ч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расчетного объема дотации) на выравнивание бюджетной обеспеченности</w:t>
      </w:r>
      <w:r w:rsidR="00C612B1">
        <w:rPr>
          <w:sz w:val="28"/>
          <w:szCs w:val="28"/>
        </w:rPr>
        <w:t>.</w:t>
      </w:r>
      <w:proofErr w:type="gramEnd"/>
    </w:p>
    <w:p w:rsidR="00BD2974" w:rsidRPr="00B66491" w:rsidRDefault="00923C6F" w:rsidP="00DC73E5">
      <w:pPr>
        <w:widowControl w:val="0"/>
        <w:ind w:firstLine="709"/>
        <w:jc w:val="both"/>
        <w:rPr>
          <w:sz w:val="28"/>
          <w:szCs w:val="28"/>
        </w:rPr>
      </w:pPr>
      <w:r w:rsidRPr="00B66491">
        <w:rPr>
          <w:sz w:val="28"/>
          <w:szCs w:val="28"/>
        </w:rPr>
        <w:t xml:space="preserve"> </w:t>
      </w:r>
      <w:bookmarkStart w:id="0" w:name="_GoBack"/>
      <w:bookmarkEnd w:id="0"/>
    </w:p>
    <w:p w:rsidR="00671365" w:rsidRPr="00B66491" w:rsidRDefault="00671365" w:rsidP="00B66491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B64CF">
        <w:rPr>
          <w:sz w:val="28"/>
          <w:szCs w:val="28"/>
        </w:rPr>
        <w:t xml:space="preserve">Совету </w:t>
      </w:r>
      <w:r w:rsidR="00364A02">
        <w:rPr>
          <w:sz w:val="28"/>
          <w:szCs w:val="28"/>
        </w:rPr>
        <w:t xml:space="preserve">муниципального района «Красночикойский район» </w:t>
      </w:r>
      <w:r w:rsidR="00DB64CF">
        <w:rPr>
          <w:sz w:val="28"/>
          <w:szCs w:val="28"/>
        </w:rPr>
        <w:t>представленный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>Совета муниц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пального района «Красночикойский район» </w:t>
      </w:r>
      <w:r w:rsidR="002B4CA7">
        <w:rPr>
          <w:bCs/>
          <w:sz w:val="28"/>
          <w:szCs w:val="28"/>
        </w:rPr>
        <w:t>«</w:t>
      </w:r>
      <w:r w:rsidR="002B4CA7">
        <w:rPr>
          <w:sz w:val="28"/>
          <w:szCs w:val="28"/>
        </w:rPr>
        <w:t>О согласии на полную или ч</w:t>
      </w:r>
      <w:r w:rsidR="002B4CA7">
        <w:rPr>
          <w:sz w:val="28"/>
          <w:szCs w:val="28"/>
        </w:rPr>
        <w:t>а</w:t>
      </w:r>
      <w:r w:rsidR="002B4CA7">
        <w:rPr>
          <w:sz w:val="28"/>
          <w:szCs w:val="28"/>
        </w:rPr>
        <w:lastRenderedPageBreak/>
        <w:t xml:space="preserve">стичную замену дотаций на выравнивание бюджетной обеспеченности </w:t>
      </w:r>
      <w:r w:rsidR="005C236E" w:rsidRPr="005C236E">
        <w:rPr>
          <w:sz w:val="28"/>
          <w:szCs w:val="28"/>
        </w:rPr>
        <w:t>Красн</w:t>
      </w:r>
      <w:r w:rsidR="005C236E" w:rsidRPr="005C236E">
        <w:rPr>
          <w:sz w:val="28"/>
          <w:szCs w:val="28"/>
        </w:rPr>
        <w:t>о</w:t>
      </w:r>
      <w:r w:rsidR="005C236E" w:rsidRPr="005C236E">
        <w:rPr>
          <w:sz w:val="28"/>
          <w:szCs w:val="28"/>
        </w:rPr>
        <w:t xml:space="preserve">чикойского муниципального округа </w:t>
      </w:r>
      <w:r w:rsidR="002B4CA7">
        <w:rPr>
          <w:sz w:val="28"/>
          <w:szCs w:val="28"/>
        </w:rPr>
        <w:t>дополнительными нормативами отчисл</w:t>
      </w:r>
      <w:r w:rsidR="002B4CA7">
        <w:rPr>
          <w:sz w:val="28"/>
          <w:szCs w:val="28"/>
        </w:rPr>
        <w:t>е</w:t>
      </w:r>
      <w:r w:rsidR="002B4CA7">
        <w:rPr>
          <w:sz w:val="28"/>
          <w:szCs w:val="28"/>
        </w:rPr>
        <w:t xml:space="preserve">ний в бюджет </w:t>
      </w:r>
      <w:r w:rsidR="005C236E" w:rsidRPr="005C236E">
        <w:rPr>
          <w:sz w:val="28"/>
          <w:szCs w:val="28"/>
        </w:rPr>
        <w:t>Красночикойского муниципального округа</w:t>
      </w:r>
      <w:r w:rsidR="005C236E">
        <w:rPr>
          <w:sz w:val="28"/>
          <w:szCs w:val="28"/>
        </w:rPr>
        <w:t xml:space="preserve"> </w:t>
      </w:r>
      <w:r w:rsidR="002B4CA7">
        <w:rPr>
          <w:sz w:val="28"/>
          <w:szCs w:val="28"/>
        </w:rPr>
        <w:t xml:space="preserve">от </w:t>
      </w:r>
      <w:r w:rsidR="002B4CA7" w:rsidRPr="00671365">
        <w:rPr>
          <w:sz w:val="28"/>
          <w:szCs w:val="28"/>
        </w:rPr>
        <w:t xml:space="preserve">налога на доходы физических лиц» </w:t>
      </w:r>
      <w:r w:rsidR="00036DA9" w:rsidRPr="00671365">
        <w:rPr>
          <w:sz w:val="28"/>
          <w:szCs w:val="28"/>
        </w:rPr>
        <w:t>к рассмотрению.</w:t>
      </w:r>
    </w:p>
    <w:p w:rsidR="00EA16DB" w:rsidRPr="00671365" w:rsidRDefault="00EA16DB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AD4C1A" w:rsidRPr="00671365" w:rsidRDefault="00AD4C1A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9910C9" w:rsidRPr="00671365" w:rsidRDefault="00671365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C612B1">
        <w:rPr>
          <w:sz w:val="28"/>
          <w:szCs w:val="28"/>
        </w:rPr>
        <w:t>Р</w:t>
      </w:r>
      <w:r w:rsidR="002D44D5" w:rsidRPr="00671365">
        <w:rPr>
          <w:sz w:val="28"/>
          <w:szCs w:val="28"/>
        </w:rPr>
        <w:t>евизионной комиссии</w:t>
      </w:r>
    </w:p>
    <w:p w:rsidR="009910C9" w:rsidRPr="00671365" w:rsidRDefault="009910C9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муниципального района</w:t>
      </w:r>
    </w:p>
    <w:p w:rsidR="00B15E44" w:rsidRPr="00671365" w:rsidRDefault="009910C9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«Красночикойский район»</w:t>
      </w:r>
      <w:r w:rsidR="00EA16DB" w:rsidRPr="00671365">
        <w:rPr>
          <w:sz w:val="28"/>
          <w:szCs w:val="28"/>
        </w:rPr>
        <w:tab/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1D2C4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7D4" w:rsidRDefault="002A07D4">
      <w:r>
        <w:separator/>
      </w:r>
    </w:p>
  </w:endnote>
  <w:endnote w:type="continuationSeparator" w:id="0">
    <w:p w:rsidR="002A07D4" w:rsidRDefault="002A0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C73E5">
      <w:rPr>
        <w:rStyle w:val="a8"/>
        <w:noProof/>
      </w:rPr>
      <w:t>1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7D4" w:rsidRDefault="002A07D4">
      <w:r>
        <w:separator/>
      </w:r>
    </w:p>
  </w:footnote>
  <w:footnote w:type="continuationSeparator" w:id="0">
    <w:p w:rsidR="002A07D4" w:rsidRDefault="002A0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7D4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18E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1EC2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89E"/>
    <w:rsid w:val="005139AF"/>
    <w:rsid w:val="0051403A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56E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32E2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552B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C73E5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5DE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62A3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semiHidden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9E1A7-93DF-4445-B1FE-E8CC8F353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11267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406</cp:revision>
  <cp:lastPrinted>2025-08-29T00:58:00Z</cp:lastPrinted>
  <dcterms:created xsi:type="dcterms:W3CDTF">2012-02-09T03:10:00Z</dcterms:created>
  <dcterms:modified xsi:type="dcterms:W3CDTF">2025-11-26T02:46:00Z</dcterms:modified>
  <cp:category>Главная</cp:category>
</cp:coreProperties>
</file>