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217697">
        <w:rPr>
          <w:rFonts w:ascii="Times New Roman" w:hAnsi="Times New Roman"/>
          <w:b/>
          <w:sz w:val="24"/>
          <w:szCs w:val="24"/>
        </w:rPr>
        <w:t>2</w:t>
      </w:r>
      <w:r w:rsidR="0076559E">
        <w:rPr>
          <w:rFonts w:ascii="Times New Roman" w:hAnsi="Times New Roman"/>
          <w:b/>
          <w:sz w:val="24"/>
          <w:szCs w:val="24"/>
        </w:rPr>
        <w:t>5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76559E" w:rsidRPr="0076559E" w:rsidRDefault="0076559E" w:rsidP="0076559E">
      <w:pPr>
        <w:pStyle w:val="a7"/>
        <w:shd w:val="clear" w:color="auto" w:fill="FFFFFF"/>
        <w:spacing w:after="0"/>
        <w:jc w:val="center"/>
        <w:rPr>
          <w:b/>
          <w:sz w:val="28"/>
          <w:szCs w:val="28"/>
        </w:rPr>
      </w:pPr>
      <w:bookmarkStart w:id="0" w:name="_GoBack"/>
      <w:proofErr w:type="spellStart"/>
      <w:r w:rsidRPr="0076559E">
        <w:rPr>
          <w:b/>
          <w:sz w:val="28"/>
          <w:szCs w:val="28"/>
        </w:rPr>
        <w:t>Перевыпустить</w:t>
      </w:r>
      <w:proofErr w:type="spellEnd"/>
      <w:r w:rsidRPr="0076559E">
        <w:rPr>
          <w:b/>
          <w:sz w:val="28"/>
          <w:szCs w:val="28"/>
        </w:rPr>
        <w:t xml:space="preserve"> электронную подпись можно дистанционно</w:t>
      </w:r>
    </w:p>
    <w:bookmarkEnd w:id="0"/>
    <w:p w:rsidR="0076559E" w:rsidRPr="0076559E" w:rsidRDefault="0076559E" w:rsidP="0076559E">
      <w:pPr>
        <w:pStyle w:val="a7"/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 xml:space="preserve">Если срок действия электронной подписи подходит к концу или возникла необходимость замены сертификата, его необходимо </w:t>
      </w:r>
      <w:proofErr w:type="spellStart"/>
      <w:r w:rsidRPr="0076559E">
        <w:rPr>
          <w:sz w:val="28"/>
          <w:szCs w:val="28"/>
        </w:rPr>
        <w:t>перевыпустить</w:t>
      </w:r>
      <w:proofErr w:type="spellEnd"/>
      <w:r w:rsidRPr="0076559E">
        <w:rPr>
          <w:sz w:val="28"/>
          <w:szCs w:val="28"/>
        </w:rPr>
        <w:t>.</w:t>
      </w:r>
    </w:p>
    <w:p w:rsidR="0076559E" w:rsidRPr="0076559E" w:rsidRDefault="0076559E" w:rsidP="0076559E">
      <w:pPr>
        <w:pStyle w:val="a7"/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 xml:space="preserve">Самым простым и удобным способом является </w:t>
      </w:r>
      <w:proofErr w:type="gramStart"/>
      <w:r w:rsidRPr="0076559E">
        <w:rPr>
          <w:sz w:val="28"/>
          <w:szCs w:val="28"/>
        </w:rPr>
        <w:t>дистанционный</w:t>
      </w:r>
      <w:proofErr w:type="gramEnd"/>
      <w:r w:rsidRPr="0076559E">
        <w:rPr>
          <w:sz w:val="28"/>
          <w:szCs w:val="28"/>
        </w:rPr>
        <w:t xml:space="preserve"> </w:t>
      </w:r>
      <w:proofErr w:type="spellStart"/>
      <w:r w:rsidRPr="0076559E">
        <w:rPr>
          <w:sz w:val="28"/>
          <w:szCs w:val="28"/>
        </w:rPr>
        <w:t>перевыпуск</w:t>
      </w:r>
      <w:proofErr w:type="spellEnd"/>
      <w:r w:rsidRPr="0076559E">
        <w:rPr>
          <w:sz w:val="28"/>
          <w:szCs w:val="28"/>
        </w:rPr>
        <w:t xml:space="preserve"> электронной подписи непосредственно на официальном портале ФНС России.</w:t>
      </w:r>
    </w:p>
    <w:p w:rsidR="0076559E" w:rsidRPr="0076559E" w:rsidRDefault="0076559E" w:rsidP="0076559E">
      <w:pPr>
        <w:pStyle w:val="a7"/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 xml:space="preserve">Для </w:t>
      </w:r>
      <w:proofErr w:type="spellStart"/>
      <w:r w:rsidRPr="0076559E">
        <w:rPr>
          <w:sz w:val="28"/>
          <w:szCs w:val="28"/>
        </w:rPr>
        <w:t>перевыпуска</w:t>
      </w:r>
      <w:proofErr w:type="spellEnd"/>
      <w:r w:rsidRPr="0076559E">
        <w:rPr>
          <w:sz w:val="28"/>
          <w:szCs w:val="28"/>
        </w:rPr>
        <w:t xml:space="preserve"> пользователю необходимо:</w:t>
      </w:r>
    </w:p>
    <w:p w:rsidR="0076559E" w:rsidRPr="0076559E" w:rsidRDefault="0076559E" w:rsidP="0076559E">
      <w:pPr>
        <w:pStyle w:val="a7"/>
        <w:numPr>
          <w:ilvl w:val="0"/>
          <w:numId w:val="13"/>
        </w:numPr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>зайти в Личный кабинет юридического лица или индивидуального предпринимателя с помощью сертификата ЭП;</w:t>
      </w:r>
    </w:p>
    <w:p w:rsidR="0076559E" w:rsidRPr="0076559E" w:rsidRDefault="0076559E" w:rsidP="0076559E">
      <w:pPr>
        <w:pStyle w:val="a7"/>
        <w:numPr>
          <w:ilvl w:val="0"/>
          <w:numId w:val="13"/>
        </w:numPr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>выбрать раздел «Управление сертификатами»;</w:t>
      </w:r>
    </w:p>
    <w:p w:rsidR="0076559E" w:rsidRPr="0076559E" w:rsidRDefault="0076559E" w:rsidP="0076559E">
      <w:pPr>
        <w:pStyle w:val="a7"/>
        <w:numPr>
          <w:ilvl w:val="0"/>
          <w:numId w:val="13"/>
        </w:numPr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 xml:space="preserve">подать заявление на </w:t>
      </w:r>
      <w:proofErr w:type="spellStart"/>
      <w:r w:rsidRPr="0076559E">
        <w:rPr>
          <w:sz w:val="28"/>
          <w:szCs w:val="28"/>
        </w:rPr>
        <w:t>перевыпуск</w:t>
      </w:r>
      <w:proofErr w:type="spellEnd"/>
      <w:r w:rsidRPr="0076559E">
        <w:rPr>
          <w:sz w:val="28"/>
          <w:szCs w:val="28"/>
        </w:rPr>
        <w:t xml:space="preserve"> квалифицированного сертификата электронной подписи;</w:t>
      </w:r>
    </w:p>
    <w:p w:rsidR="0076559E" w:rsidRPr="0076559E" w:rsidRDefault="0076559E" w:rsidP="0076559E">
      <w:pPr>
        <w:pStyle w:val="a7"/>
        <w:numPr>
          <w:ilvl w:val="0"/>
          <w:numId w:val="13"/>
        </w:numPr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>получить уведомление о готовности нового сертификата.</w:t>
      </w:r>
    </w:p>
    <w:p w:rsidR="0076559E" w:rsidRPr="0076559E" w:rsidRDefault="0076559E" w:rsidP="0076559E">
      <w:pPr>
        <w:pStyle w:val="a7"/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>Обновленный электронный ключ необходимо сохранять строго конфиденциально, именно он гарантирует подлинность действий в цифровом пространстве.</w:t>
      </w:r>
    </w:p>
    <w:p w:rsidR="0076559E" w:rsidRPr="0076559E" w:rsidRDefault="0076559E" w:rsidP="0076559E">
      <w:pPr>
        <w:pStyle w:val="a7"/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>УФНС России по Забайкальскому краю напоминает, проверить срок окончания действия электронной подписи можно в Личном кабинете, на портале «</w:t>
      </w:r>
      <w:proofErr w:type="spellStart"/>
      <w:r w:rsidRPr="0076559E">
        <w:rPr>
          <w:sz w:val="28"/>
          <w:szCs w:val="28"/>
        </w:rPr>
        <w:t>Госуслуг</w:t>
      </w:r>
      <w:proofErr w:type="spellEnd"/>
      <w:r w:rsidRPr="0076559E">
        <w:rPr>
          <w:sz w:val="28"/>
          <w:szCs w:val="28"/>
        </w:rPr>
        <w:t xml:space="preserve">», посредством </w:t>
      </w:r>
      <w:proofErr w:type="spellStart"/>
      <w:r w:rsidRPr="0076559E">
        <w:rPr>
          <w:sz w:val="28"/>
          <w:szCs w:val="28"/>
        </w:rPr>
        <w:t>криптопровайдеров</w:t>
      </w:r>
      <w:proofErr w:type="spellEnd"/>
      <w:r w:rsidRPr="0076559E">
        <w:rPr>
          <w:sz w:val="28"/>
          <w:szCs w:val="28"/>
        </w:rPr>
        <w:t xml:space="preserve"> («</w:t>
      </w:r>
      <w:proofErr w:type="spellStart"/>
      <w:r w:rsidRPr="0076559E">
        <w:rPr>
          <w:sz w:val="28"/>
          <w:szCs w:val="28"/>
        </w:rPr>
        <w:t>КриптоПро</w:t>
      </w:r>
      <w:proofErr w:type="spellEnd"/>
      <w:r w:rsidRPr="0076559E">
        <w:rPr>
          <w:sz w:val="28"/>
          <w:szCs w:val="28"/>
        </w:rPr>
        <w:t xml:space="preserve"> CSP» и «</w:t>
      </w:r>
      <w:proofErr w:type="spellStart"/>
      <w:r w:rsidRPr="0076559E">
        <w:rPr>
          <w:sz w:val="28"/>
          <w:szCs w:val="28"/>
        </w:rPr>
        <w:t>VIPNet</w:t>
      </w:r>
      <w:proofErr w:type="spellEnd"/>
      <w:r w:rsidRPr="0076559E">
        <w:rPr>
          <w:sz w:val="28"/>
          <w:szCs w:val="28"/>
        </w:rPr>
        <w:t xml:space="preserve"> CSP») или в бумажном сертификате, выданном удостоверяющим центром.</w:t>
      </w:r>
    </w:p>
    <w:p w:rsidR="0076559E" w:rsidRPr="0076559E" w:rsidRDefault="0076559E" w:rsidP="0076559E">
      <w:pPr>
        <w:pStyle w:val="a7"/>
        <w:shd w:val="clear" w:color="auto" w:fill="FFFFFF"/>
        <w:spacing w:after="0"/>
        <w:rPr>
          <w:sz w:val="28"/>
          <w:szCs w:val="28"/>
        </w:rPr>
      </w:pPr>
      <w:r w:rsidRPr="0076559E">
        <w:rPr>
          <w:sz w:val="28"/>
          <w:szCs w:val="28"/>
        </w:rPr>
        <w:t>Электронная цифровая подпись стала неотъемлемой частью современной деловой среды, позволяя компаниям и индивидуальным предпринимателям совершать юридически значимые операции дистанционно, ускоряя процессы и снижая трудозатраты.</w:t>
      </w:r>
    </w:p>
    <w:p w:rsidR="002A2E55" w:rsidRPr="00251AD1" w:rsidRDefault="002A2E55" w:rsidP="0076559E">
      <w:pPr>
        <w:pStyle w:val="a7"/>
        <w:shd w:val="clear" w:color="auto" w:fill="FFFFFF"/>
        <w:spacing w:before="0" w:beforeAutospacing="0" w:after="0" w:afterAutospacing="0"/>
        <w:rPr>
          <w:rStyle w:val="af0"/>
          <w:bCs w:val="0"/>
          <w:sz w:val="28"/>
          <w:szCs w:val="28"/>
        </w:rPr>
      </w:pPr>
    </w:p>
    <w:sectPr w:rsidR="002A2E55" w:rsidRPr="00251AD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3A8" w:rsidRDefault="00C923A8" w:rsidP="00DC2D47">
      <w:pPr>
        <w:spacing w:after="0" w:line="240" w:lineRule="auto"/>
      </w:pPr>
      <w:r>
        <w:separator/>
      </w:r>
    </w:p>
  </w:endnote>
  <w:endnote w:type="continuationSeparator" w:id="0">
    <w:p w:rsidR="00C923A8" w:rsidRDefault="00C923A8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3A8" w:rsidRDefault="00C923A8" w:rsidP="00DC2D47">
      <w:pPr>
        <w:spacing w:after="0" w:line="240" w:lineRule="auto"/>
      </w:pPr>
      <w:r>
        <w:separator/>
      </w:r>
    </w:p>
  </w:footnote>
  <w:footnote w:type="continuationSeparator" w:id="0">
    <w:p w:rsidR="00C923A8" w:rsidRDefault="00C923A8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6559E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2"/>
  </w:num>
  <w:num w:numId="9">
    <w:abstractNumId w:val="9"/>
  </w:num>
  <w:num w:numId="10">
    <w:abstractNumId w:val="8"/>
  </w:num>
  <w:num w:numId="11">
    <w:abstractNumId w:val="6"/>
  </w:num>
  <w:num w:numId="12">
    <w:abstractNumId w:val="11"/>
  </w:num>
  <w:num w:numId="1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2025-07-25T04:15:00Z</dcterms:created>
  <dcterms:modified xsi:type="dcterms:W3CDTF">2025-07-25T04:15:00Z</dcterms:modified>
</cp:coreProperties>
</file>