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647" w:rsidRPr="00580771" w:rsidRDefault="008B1647" w:rsidP="008B1647">
      <w:pPr>
        <w:spacing w:after="0" w:line="240" w:lineRule="auto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Сельское поселение « </w:t>
      </w:r>
      <w:proofErr w:type="spellStart"/>
      <w:r>
        <w:rPr>
          <w:rFonts w:cs="Times New Roman"/>
          <w:sz w:val="28"/>
          <w:szCs w:val="28"/>
        </w:rPr>
        <w:t>Урлукское</w:t>
      </w:r>
      <w:proofErr w:type="spellEnd"/>
      <w:r w:rsidRPr="00580771">
        <w:rPr>
          <w:rFonts w:cs="Times New Roman"/>
          <w:sz w:val="28"/>
          <w:szCs w:val="28"/>
        </w:rPr>
        <w:t>»</w:t>
      </w:r>
    </w:p>
    <w:p w:rsidR="008B1647" w:rsidRPr="00580771" w:rsidRDefault="008B1647" w:rsidP="008B1647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580771">
        <w:rPr>
          <w:rFonts w:cs="Times New Roman"/>
          <w:b/>
          <w:sz w:val="28"/>
          <w:szCs w:val="28"/>
        </w:rPr>
        <w:t xml:space="preserve">ГЛАВА </w:t>
      </w:r>
      <w:r>
        <w:rPr>
          <w:rFonts w:cs="Times New Roman"/>
          <w:b/>
          <w:sz w:val="28"/>
          <w:szCs w:val="28"/>
        </w:rPr>
        <w:t>СЕЛЬСКОГО ПОСЕЛЕНИЯ «УРЛУКСКОЕ»</w:t>
      </w:r>
    </w:p>
    <w:p w:rsidR="008B1647" w:rsidRPr="00580771" w:rsidRDefault="008B1647" w:rsidP="008B1647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:rsidR="008B1647" w:rsidRPr="00580771" w:rsidRDefault="008B1647" w:rsidP="008B1647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:rsidR="008B1647" w:rsidRPr="00580771" w:rsidRDefault="008B1647" w:rsidP="008B1647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:rsidR="008B1647" w:rsidRPr="00580771" w:rsidRDefault="008B1647" w:rsidP="008B1647">
      <w:pPr>
        <w:spacing w:after="0" w:line="240" w:lineRule="auto"/>
        <w:jc w:val="center"/>
        <w:rPr>
          <w:rFonts w:cs="Times New Roman"/>
          <w:b/>
          <w:sz w:val="32"/>
          <w:szCs w:val="32"/>
        </w:rPr>
      </w:pPr>
      <w:r w:rsidRPr="00580771">
        <w:rPr>
          <w:rFonts w:cs="Times New Roman"/>
          <w:b/>
          <w:sz w:val="32"/>
          <w:szCs w:val="32"/>
        </w:rPr>
        <w:t>ПОСТАНОВЛЕНИЕ</w:t>
      </w:r>
    </w:p>
    <w:p w:rsidR="008B1647" w:rsidRPr="00580771" w:rsidRDefault="008B1647" w:rsidP="008B1647">
      <w:pPr>
        <w:spacing w:after="0"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«12</w:t>
      </w:r>
      <w:r w:rsidRPr="00580771">
        <w:rPr>
          <w:rFonts w:cs="Times New Roman"/>
          <w:sz w:val="28"/>
          <w:szCs w:val="28"/>
        </w:rPr>
        <w:t xml:space="preserve">» мая 2020 г.                                                        </w:t>
      </w:r>
      <w:r>
        <w:rPr>
          <w:rFonts w:cs="Times New Roman"/>
          <w:sz w:val="28"/>
          <w:szCs w:val="28"/>
        </w:rPr>
        <w:t xml:space="preserve">                           № 13</w:t>
      </w:r>
    </w:p>
    <w:p w:rsidR="008B1647" w:rsidRPr="00580771" w:rsidRDefault="008B1647" w:rsidP="008B1647">
      <w:pPr>
        <w:spacing w:after="0" w:line="240" w:lineRule="auto"/>
        <w:jc w:val="center"/>
        <w:rPr>
          <w:rFonts w:cs="Times New Roman"/>
          <w:sz w:val="28"/>
          <w:szCs w:val="28"/>
        </w:rPr>
      </w:pPr>
      <w:r w:rsidRPr="00580771">
        <w:rPr>
          <w:rFonts w:cs="Times New Roman"/>
          <w:sz w:val="28"/>
          <w:szCs w:val="28"/>
        </w:rPr>
        <w:t xml:space="preserve">с. </w:t>
      </w:r>
      <w:r>
        <w:rPr>
          <w:rFonts w:cs="Times New Roman"/>
          <w:sz w:val="28"/>
          <w:szCs w:val="28"/>
        </w:rPr>
        <w:t>Урлук</w:t>
      </w:r>
    </w:p>
    <w:p w:rsidR="008B1647" w:rsidRPr="00580771" w:rsidRDefault="008B1647" w:rsidP="008B1647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:rsidR="008B1647" w:rsidRPr="00580771" w:rsidRDefault="008B1647" w:rsidP="008B1647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:rsidR="008B1647" w:rsidRDefault="008B1647" w:rsidP="008B164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cs="Times New Roman"/>
          <w:b/>
          <w:sz w:val="28"/>
          <w:szCs w:val="28"/>
        </w:rPr>
      </w:pPr>
      <w:r w:rsidRPr="00580771">
        <w:rPr>
          <w:rFonts w:cs="Times New Roman"/>
          <w:b/>
          <w:sz w:val="28"/>
          <w:szCs w:val="28"/>
        </w:rPr>
        <w:t>Об инициативе объединения всех поселений, входящих в состав муниципального района «</w:t>
      </w:r>
      <w:r>
        <w:rPr>
          <w:rFonts w:cs="Times New Roman"/>
          <w:b/>
          <w:sz w:val="28"/>
          <w:szCs w:val="28"/>
        </w:rPr>
        <w:t>Красночикойский район</w:t>
      </w:r>
      <w:r w:rsidRPr="00580771">
        <w:rPr>
          <w:rFonts w:cs="Times New Roman"/>
          <w:b/>
          <w:sz w:val="28"/>
          <w:szCs w:val="28"/>
        </w:rPr>
        <w:t xml:space="preserve">», </w:t>
      </w:r>
    </w:p>
    <w:p w:rsidR="008B1647" w:rsidRPr="00580771" w:rsidRDefault="008B1647" w:rsidP="008B164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cs="Times New Roman"/>
          <w:b/>
          <w:sz w:val="28"/>
          <w:szCs w:val="28"/>
        </w:rPr>
      </w:pPr>
      <w:r w:rsidRPr="00580771">
        <w:rPr>
          <w:rFonts w:cs="Times New Roman"/>
          <w:b/>
          <w:sz w:val="28"/>
          <w:szCs w:val="28"/>
        </w:rPr>
        <w:t>в муниципальный округ</w:t>
      </w:r>
    </w:p>
    <w:p w:rsidR="008B1647" w:rsidRPr="00580771" w:rsidRDefault="008B1647" w:rsidP="008B1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8"/>
          <w:szCs w:val="28"/>
          <w:highlight w:val="yellow"/>
        </w:rPr>
      </w:pPr>
    </w:p>
    <w:p w:rsidR="008B1647" w:rsidRPr="00580771" w:rsidRDefault="008B1647" w:rsidP="008B1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i/>
          <w:sz w:val="28"/>
          <w:szCs w:val="28"/>
        </w:rPr>
      </w:pPr>
      <w:r w:rsidRPr="00580771">
        <w:rPr>
          <w:rFonts w:cs="Times New Roman"/>
          <w:sz w:val="28"/>
          <w:szCs w:val="28"/>
        </w:rPr>
        <w:t>1. Поддержать инициативу главы муниципального района «Красночикойский район» об объединении всех поселений, входящих в состав муниципального района «</w:t>
      </w:r>
      <w:r>
        <w:rPr>
          <w:rFonts w:cs="Times New Roman"/>
          <w:sz w:val="28"/>
          <w:szCs w:val="28"/>
        </w:rPr>
        <w:t>Красночикойский район</w:t>
      </w:r>
      <w:r w:rsidRPr="00580771">
        <w:rPr>
          <w:rFonts w:cs="Times New Roman"/>
          <w:sz w:val="28"/>
          <w:szCs w:val="28"/>
        </w:rPr>
        <w:t>», в муниципальный округ</w:t>
      </w:r>
      <w:r w:rsidRPr="00580771">
        <w:rPr>
          <w:rFonts w:cs="Times New Roman"/>
          <w:i/>
          <w:sz w:val="28"/>
          <w:szCs w:val="28"/>
        </w:rPr>
        <w:t>.</w:t>
      </w:r>
    </w:p>
    <w:p w:rsidR="008B1647" w:rsidRPr="00580771" w:rsidRDefault="008B1647" w:rsidP="008B1647">
      <w:pPr>
        <w:spacing w:after="0" w:line="240" w:lineRule="auto"/>
        <w:ind w:firstLine="709"/>
        <w:jc w:val="both"/>
        <w:rPr>
          <w:rFonts w:cs="Times New Roman"/>
          <w:i/>
          <w:sz w:val="28"/>
          <w:szCs w:val="28"/>
        </w:rPr>
      </w:pPr>
      <w:r w:rsidRPr="00580771">
        <w:rPr>
          <w:rFonts w:cs="Times New Roman"/>
          <w:sz w:val="28"/>
          <w:szCs w:val="28"/>
        </w:rPr>
        <w:t xml:space="preserve">2. Назначить проведение публичных слушаний по указанному в пункте 1 настоящего решения </w:t>
      </w:r>
      <w:proofErr w:type="gramStart"/>
      <w:r w:rsidRPr="00580771">
        <w:rPr>
          <w:rFonts w:cs="Times New Roman"/>
          <w:sz w:val="28"/>
          <w:szCs w:val="28"/>
        </w:rPr>
        <w:t>вопросу</w:t>
      </w:r>
      <w:proofErr w:type="gramEnd"/>
      <w:r w:rsidRPr="00580771">
        <w:rPr>
          <w:rFonts w:cs="Times New Roman"/>
          <w:sz w:val="28"/>
          <w:szCs w:val="28"/>
        </w:rPr>
        <w:t xml:space="preserve"> </w:t>
      </w:r>
      <w:r w:rsidRPr="00961057">
        <w:rPr>
          <w:rFonts w:cs="Times New Roman"/>
          <w:sz w:val="28"/>
          <w:szCs w:val="28"/>
        </w:rPr>
        <w:t>согласно прилагаемому проекту</w:t>
      </w:r>
      <w:r w:rsidR="005B2D9A">
        <w:rPr>
          <w:rFonts w:cs="Times New Roman"/>
          <w:sz w:val="28"/>
          <w:szCs w:val="28"/>
        </w:rPr>
        <w:t xml:space="preserve"> решения на «18</w:t>
      </w:r>
      <w:r w:rsidRPr="00961057">
        <w:rPr>
          <w:rFonts w:cs="Times New Roman"/>
          <w:sz w:val="28"/>
          <w:szCs w:val="28"/>
        </w:rPr>
        <w:t xml:space="preserve">» мая 2020 г., с </w:t>
      </w:r>
      <w:r w:rsidR="007336FE">
        <w:rPr>
          <w:rFonts w:cs="Times New Roman"/>
          <w:sz w:val="28"/>
          <w:szCs w:val="28"/>
        </w:rPr>
        <w:t>1</w:t>
      </w:r>
      <w:r w:rsidR="005B2D9A">
        <w:rPr>
          <w:rFonts w:cs="Times New Roman"/>
          <w:sz w:val="28"/>
          <w:szCs w:val="28"/>
        </w:rPr>
        <w:t>-00</w:t>
      </w:r>
      <w:r w:rsidRPr="00961057">
        <w:rPr>
          <w:rFonts w:cs="Times New Roman"/>
          <w:sz w:val="28"/>
          <w:szCs w:val="28"/>
        </w:rPr>
        <w:t xml:space="preserve"> до </w:t>
      </w:r>
      <w:r w:rsidR="007336FE">
        <w:rPr>
          <w:rFonts w:cs="Times New Roman"/>
          <w:sz w:val="28"/>
          <w:szCs w:val="28"/>
        </w:rPr>
        <w:t>3</w:t>
      </w:r>
      <w:r w:rsidR="005B2D9A">
        <w:rPr>
          <w:rFonts w:cs="Times New Roman"/>
          <w:sz w:val="28"/>
          <w:szCs w:val="28"/>
        </w:rPr>
        <w:t>-00</w:t>
      </w:r>
      <w:r w:rsidRPr="00961057">
        <w:rPr>
          <w:rFonts w:cs="Times New Roman"/>
          <w:sz w:val="28"/>
          <w:szCs w:val="28"/>
        </w:rPr>
        <w:t xml:space="preserve"> часов.</w:t>
      </w:r>
    </w:p>
    <w:p w:rsidR="008B1647" w:rsidRDefault="008B1647" w:rsidP="008B1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i/>
          <w:sz w:val="28"/>
          <w:szCs w:val="28"/>
        </w:rPr>
      </w:pPr>
      <w:r w:rsidRPr="00580771">
        <w:rPr>
          <w:rFonts w:cs="Times New Roman"/>
          <w:sz w:val="28"/>
          <w:szCs w:val="28"/>
        </w:rPr>
        <w:t>3. Определить местом проведения публичных слушани</w:t>
      </w:r>
      <w:r>
        <w:rPr>
          <w:rFonts w:cs="Times New Roman"/>
          <w:sz w:val="28"/>
          <w:szCs w:val="28"/>
        </w:rPr>
        <w:t xml:space="preserve">й </w:t>
      </w:r>
      <w:proofErr w:type="spellStart"/>
      <w:r>
        <w:rPr>
          <w:rFonts w:cs="Times New Roman"/>
          <w:sz w:val="28"/>
          <w:szCs w:val="28"/>
        </w:rPr>
        <w:t>Урлукский</w:t>
      </w:r>
      <w:proofErr w:type="spellEnd"/>
      <w:r>
        <w:rPr>
          <w:rFonts w:cs="Times New Roman"/>
          <w:sz w:val="28"/>
          <w:szCs w:val="28"/>
        </w:rPr>
        <w:t xml:space="preserve"> Дом культуры с. Урлук ул. </w:t>
      </w:r>
      <w:proofErr w:type="gramStart"/>
      <w:r>
        <w:rPr>
          <w:rFonts w:cs="Times New Roman"/>
          <w:sz w:val="28"/>
          <w:szCs w:val="28"/>
        </w:rPr>
        <w:t>Новая</w:t>
      </w:r>
      <w:proofErr w:type="gramEnd"/>
      <w:r>
        <w:rPr>
          <w:rFonts w:cs="Times New Roman"/>
          <w:sz w:val="28"/>
          <w:szCs w:val="28"/>
        </w:rPr>
        <w:t xml:space="preserve"> д.№28</w:t>
      </w:r>
      <w:r w:rsidRPr="00580771">
        <w:rPr>
          <w:rFonts w:cs="Times New Roman"/>
          <w:sz w:val="28"/>
          <w:szCs w:val="28"/>
        </w:rPr>
        <w:t xml:space="preserve"> </w:t>
      </w:r>
    </w:p>
    <w:p w:rsidR="008B1647" w:rsidRPr="00580771" w:rsidRDefault="008B1647" w:rsidP="008B1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961057">
        <w:rPr>
          <w:rFonts w:cs="Times New Roman"/>
          <w:sz w:val="28"/>
          <w:szCs w:val="28"/>
        </w:rPr>
        <w:t>4. Установить, что предложения и рекомендации по обсуждаемому вопросу заинтересованными лицами вносятся в Совет сельского поселения</w:t>
      </w:r>
      <w:r>
        <w:rPr>
          <w:rFonts w:cs="Times New Roman"/>
          <w:i/>
          <w:sz w:val="28"/>
          <w:szCs w:val="28"/>
        </w:rPr>
        <w:t xml:space="preserve"> «</w:t>
      </w:r>
      <w:proofErr w:type="spellStart"/>
      <w:r>
        <w:rPr>
          <w:rFonts w:cs="Times New Roman"/>
          <w:sz w:val="28"/>
          <w:szCs w:val="28"/>
        </w:rPr>
        <w:t>Урлукское</w:t>
      </w:r>
      <w:proofErr w:type="spellEnd"/>
      <w:r>
        <w:rPr>
          <w:rFonts w:cs="Times New Roman"/>
          <w:i/>
          <w:sz w:val="28"/>
          <w:szCs w:val="28"/>
        </w:rPr>
        <w:t xml:space="preserve">» </w:t>
      </w:r>
      <w:r w:rsidRPr="00580771">
        <w:rPr>
          <w:rFonts w:cs="Times New Roman"/>
          <w:sz w:val="28"/>
          <w:szCs w:val="28"/>
        </w:rPr>
        <w:t xml:space="preserve">не позднее, чем за 3 календарных дня до даты проведения публичных слушаний. </w:t>
      </w:r>
    </w:p>
    <w:p w:rsidR="008B1647" w:rsidRPr="002E5987" w:rsidRDefault="008B1647" w:rsidP="008B1647">
      <w:pPr>
        <w:rPr>
          <w:sz w:val="28"/>
          <w:szCs w:val="28"/>
        </w:rPr>
      </w:pPr>
      <w:r w:rsidRPr="00580771">
        <w:rPr>
          <w:rFonts w:cs="Times New Roman"/>
          <w:sz w:val="28"/>
          <w:szCs w:val="28"/>
        </w:rPr>
        <w:t xml:space="preserve">5. Настоящее решение опубликовать (обнародовать) </w:t>
      </w:r>
      <w:r>
        <w:rPr>
          <w:rFonts w:cs="Times New Roman"/>
          <w:sz w:val="28"/>
          <w:szCs w:val="28"/>
        </w:rPr>
        <w:t xml:space="preserve">на официальном сайте </w:t>
      </w:r>
      <w:hyperlink r:id="rId4" w:history="1">
        <w:r>
          <w:rPr>
            <w:rStyle w:val="a3"/>
            <w:lang w:val="en-US"/>
          </w:rPr>
          <w:t>WWW</w:t>
        </w:r>
        <w:r>
          <w:rPr>
            <w:rStyle w:val="a3"/>
          </w:rPr>
          <w:t>.</w:t>
        </w:r>
        <w:proofErr w:type="spellStart"/>
        <w:r>
          <w:rPr>
            <w:rStyle w:val="a3"/>
          </w:rPr>
          <w:t>чикой.забайкальский</w:t>
        </w:r>
        <w:proofErr w:type="spellEnd"/>
      </w:hyperlink>
      <w:r>
        <w:rPr>
          <w:rFonts w:cs="Times New Roman"/>
          <w:sz w:val="28"/>
          <w:szCs w:val="28"/>
        </w:rPr>
        <w:t xml:space="preserve"> край. РФ</w:t>
      </w:r>
      <w:proofErr w:type="gramStart"/>
      <w:r>
        <w:rPr>
          <w:rFonts w:cs="Times New Roman"/>
          <w:sz w:val="28"/>
          <w:szCs w:val="28"/>
        </w:rPr>
        <w:t xml:space="preserve"> ,</w:t>
      </w:r>
      <w:proofErr w:type="gramEnd"/>
      <w:r>
        <w:rPr>
          <w:rFonts w:cs="Times New Roman"/>
          <w:sz w:val="28"/>
          <w:szCs w:val="28"/>
        </w:rPr>
        <w:t xml:space="preserve"> обнародовать  </w:t>
      </w:r>
      <w:r>
        <w:rPr>
          <w:sz w:val="28"/>
          <w:szCs w:val="28"/>
        </w:rPr>
        <w:t>на официальных стендах, расположенных по адресу: с. Урлук ул.  Школьная 9 (администрация сельского поселения «</w:t>
      </w:r>
      <w:proofErr w:type="spellStart"/>
      <w:r>
        <w:rPr>
          <w:sz w:val="28"/>
          <w:szCs w:val="28"/>
        </w:rPr>
        <w:t>Урлукское</w:t>
      </w:r>
      <w:proofErr w:type="spellEnd"/>
      <w:r>
        <w:rPr>
          <w:sz w:val="28"/>
          <w:szCs w:val="28"/>
        </w:rPr>
        <w:t>»; ул. Новая  27  (МУК «</w:t>
      </w:r>
      <w:proofErr w:type="spellStart"/>
      <w:r>
        <w:rPr>
          <w:sz w:val="28"/>
          <w:szCs w:val="28"/>
        </w:rPr>
        <w:t>Урлукский</w:t>
      </w:r>
      <w:proofErr w:type="spellEnd"/>
      <w:r>
        <w:rPr>
          <w:sz w:val="28"/>
          <w:szCs w:val="28"/>
        </w:rPr>
        <w:t xml:space="preserve">  Дом культуры»  </w:t>
      </w:r>
    </w:p>
    <w:p w:rsidR="008B1647" w:rsidRPr="00580771" w:rsidRDefault="008B1647" w:rsidP="008B164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1647" w:rsidRPr="00580771" w:rsidRDefault="008B1647" w:rsidP="008B1647">
      <w:pPr>
        <w:spacing w:after="0" w:line="240" w:lineRule="auto"/>
        <w:ind w:firstLine="709"/>
        <w:rPr>
          <w:rFonts w:cs="Times New Roman"/>
          <w:sz w:val="28"/>
          <w:szCs w:val="28"/>
        </w:rPr>
      </w:pPr>
    </w:p>
    <w:p w:rsidR="008B1647" w:rsidRPr="00580771" w:rsidRDefault="008B1647" w:rsidP="008B1647">
      <w:pPr>
        <w:spacing w:after="0" w:line="240" w:lineRule="auto"/>
        <w:rPr>
          <w:rFonts w:cs="Times New Roman"/>
          <w:sz w:val="28"/>
          <w:szCs w:val="28"/>
        </w:rPr>
      </w:pPr>
    </w:p>
    <w:p w:rsidR="008B1647" w:rsidRPr="00961057" w:rsidRDefault="008B1647" w:rsidP="008B1647">
      <w:pPr>
        <w:spacing w:after="0" w:line="240" w:lineRule="auto"/>
        <w:rPr>
          <w:rFonts w:cs="Times New Roman"/>
          <w:sz w:val="28"/>
          <w:szCs w:val="28"/>
        </w:rPr>
      </w:pPr>
      <w:r w:rsidRPr="00961057">
        <w:rPr>
          <w:rFonts w:cs="Times New Roman"/>
          <w:sz w:val="28"/>
          <w:szCs w:val="28"/>
        </w:rPr>
        <w:t>Глава сельского</w:t>
      </w:r>
      <w:r>
        <w:rPr>
          <w:rFonts w:cs="Times New Roman"/>
          <w:sz w:val="28"/>
          <w:szCs w:val="28"/>
        </w:rPr>
        <w:t xml:space="preserve"> поселения «</w:t>
      </w:r>
      <w:proofErr w:type="spellStart"/>
      <w:r>
        <w:rPr>
          <w:rFonts w:cs="Times New Roman"/>
          <w:sz w:val="28"/>
          <w:szCs w:val="28"/>
        </w:rPr>
        <w:t>Урлукское</w:t>
      </w:r>
      <w:proofErr w:type="spellEnd"/>
      <w:r>
        <w:rPr>
          <w:rFonts w:cs="Times New Roman"/>
          <w:sz w:val="28"/>
          <w:szCs w:val="28"/>
        </w:rPr>
        <w:t xml:space="preserve"> »  </w:t>
      </w:r>
      <w:r w:rsidRPr="00961057">
        <w:rPr>
          <w:rFonts w:cs="Times New Roman"/>
          <w:sz w:val="28"/>
          <w:szCs w:val="28"/>
        </w:rPr>
        <w:t xml:space="preserve">    </w:t>
      </w:r>
      <w:r>
        <w:rPr>
          <w:rFonts w:cs="Times New Roman"/>
          <w:sz w:val="28"/>
          <w:szCs w:val="28"/>
        </w:rPr>
        <w:t xml:space="preserve">                     А.Н. Федоров</w:t>
      </w:r>
    </w:p>
    <w:p w:rsidR="008B1647" w:rsidRPr="00961057" w:rsidRDefault="008B1647" w:rsidP="008B1647">
      <w:pPr>
        <w:spacing w:after="0" w:line="240" w:lineRule="auto"/>
        <w:rPr>
          <w:rFonts w:cs="Times New Roman"/>
          <w:sz w:val="28"/>
          <w:szCs w:val="28"/>
        </w:rPr>
      </w:pPr>
      <w:r w:rsidRPr="00961057">
        <w:rPr>
          <w:rFonts w:cs="Times New Roman"/>
          <w:sz w:val="28"/>
          <w:szCs w:val="28"/>
        </w:rPr>
        <w:t xml:space="preserve">                                                                                                               </w:t>
      </w:r>
    </w:p>
    <w:p w:rsidR="00EB4186" w:rsidRDefault="00EB4186"/>
    <w:sectPr w:rsidR="00EB4186" w:rsidSect="00EB4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1647"/>
    <w:rsid w:val="003E5149"/>
    <w:rsid w:val="00591C69"/>
    <w:rsid w:val="005B2D9A"/>
    <w:rsid w:val="007336FE"/>
    <w:rsid w:val="008B1647"/>
    <w:rsid w:val="00DA2484"/>
    <w:rsid w:val="00EB41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647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B164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8B16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5;&#1080;&#1082;&#1086;&#1081;.&#1079;&#1072;&#1073;&#1072;&#1081;&#1082;&#1072;&#1083;&#1100;&#1089;&#1082;&#1080;&#1081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6</cp:revision>
  <cp:lastPrinted>2020-05-13T02:51:00Z</cp:lastPrinted>
  <dcterms:created xsi:type="dcterms:W3CDTF">2020-05-12T07:35:00Z</dcterms:created>
  <dcterms:modified xsi:type="dcterms:W3CDTF">2020-05-13T03:05:00Z</dcterms:modified>
</cp:coreProperties>
</file>