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18F" w:rsidRPr="00FA3D99" w:rsidRDefault="005168C8" w:rsidP="00D9739F">
      <w:pPr>
        <w:spacing w:after="0" w:line="240" w:lineRule="auto"/>
        <w:ind w:firstLine="567"/>
        <w:jc w:val="both"/>
        <w:rPr>
          <w:rFonts w:ascii="Times New Roman" w:hAnsi="Times New Roman" w:cs="Times New Roman"/>
          <w:sz w:val="28"/>
          <w:szCs w:val="28"/>
        </w:rPr>
      </w:pPr>
      <w:r w:rsidRPr="005168C8">
        <w:rPr>
          <w:rFonts w:ascii="Arial" w:eastAsia="Times New Roman" w:hAnsi="Arial" w:cs="Arial"/>
          <w:color w:val="800000"/>
          <w:sz w:val="20"/>
          <w:szCs w:val="20"/>
          <w:lang w:eastAsia="ru-RU"/>
        </w:rPr>
        <w:t> </w:t>
      </w:r>
      <w:r w:rsidR="00D9739F">
        <w:rPr>
          <w:rFonts w:ascii="Arial" w:eastAsia="Times New Roman" w:hAnsi="Arial" w:cs="Arial"/>
          <w:color w:val="800000"/>
          <w:sz w:val="20"/>
          <w:szCs w:val="20"/>
          <w:lang w:eastAsia="ru-RU"/>
        </w:rPr>
        <w:t xml:space="preserve">    </w:t>
      </w:r>
      <w:r w:rsidR="0048618F" w:rsidRPr="00FA3D99">
        <w:rPr>
          <w:rFonts w:ascii="Times New Roman" w:hAnsi="Times New Roman" w:cs="Times New Roman"/>
          <w:sz w:val="28"/>
          <w:szCs w:val="28"/>
        </w:rPr>
        <w:t>Красночикойский муниципальный округ Забайкальского края</w:t>
      </w:r>
    </w:p>
    <w:p w:rsidR="0048618F" w:rsidRPr="00FA3D99" w:rsidRDefault="0048618F" w:rsidP="0048618F">
      <w:pPr>
        <w:spacing w:after="0" w:line="240" w:lineRule="auto"/>
        <w:jc w:val="center"/>
        <w:rPr>
          <w:rFonts w:ascii="Times New Roman" w:hAnsi="Times New Roman" w:cs="Times New Roman"/>
          <w:b/>
          <w:sz w:val="28"/>
          <w:szCs w:val="28"/>
        </w:rPr>
      </w:pPr>
      <w:r w:rsidRPr="00FA3D99">
        <w:rPr>
          <w:rFonts w:ascii="Times New Roman" w:hAnsi="Times New Roman" w:cs="Times New Roman"/>
          <w:b/>
          <w:sz w:val="28"/>
          <w:szCs w:val="28"/>
        </w:rPr>
        <w:t>СОВЕТ КРАСНОЧИКОЙСКОГО МУНИЦИПАЛЬНОГО ОКРУГА ЗАБАЙКАЛЬСКОГО КРАЯ</w:t>
      </w:r>
    </w:p>
    <w:p w:rsidR="0048618F" w:rsidRPr="00FA3D99" w:rsidRDefault="0048618F" w:rsidP="0048618F">
      <w:pPr>
        <w:spacing w:after="0" w:line="240" w:lineRule="auto"/>
        <w:jc w:val="both"/>
        <w:rPr>
          <w:rFonts w:ascii="Times New Roman" w:hAnsi="Times New Roman" w:cs="Times New Roman"/>
          <w:sz w:val="28"/>
          <w:szCs w:val="28"/>
        </w:rPr>
      </w:pPr>
    </w:p>
    <w:p w:rsidR="0048618F" w:rsidRPr="00FA3D99" w:rsidRDefault="0048618F" w:rsidP="0048618F">
      <w:pPr>
        <w:spacing w:after="0" w:line="240" w:lineRule="auto"/>
        <w:jc w:val="both"/>
        <w:rPr>
          <w:rFonts w:ascii="Times New Roman" w:hAnsi="Times New Roman" w:cs="Times New Roman"/>
          <w:sz w:val="28"/>
          <w:szCs w:val="28"/>
        </w:rPr>
      </w:pPr>
    </w:p>
    <w:p w:rsidR="0048618F" w:rsidRPr="00FA3D99" w:rsidRDefault="0048618F" w:rsidP="0048618F">
      <w:pPr>
        <w:spacing w:after="0" w:line="240" w:lineRule="auto"/>
        <w:jc w:val="center"/>
        <w:rPr>
          <w:rFonts w:ascii="Times New Roman" w:hAnsi="Times New Roman" w:cs="Times New Roman"/>
          <w:b/>
          <w:sz w:val="32"/>
          <w:szCs w:val="32"/>
        </w:rPr>
      </w:pPr>
      <w:r w:rsidRPr="00FA3D99">
        <w:rPr>
          <w:rFonts w:ascii="Times New Roman" w:hAnsi="Times New Roman" w:cs="Times New Roman"/>
          <w:b/>
          <w:sz w:val="32"/>
          <w:szCs w:val="32"/>
        </w:rPr>
        <w:t>РЕШЕНИЕ</w:t>
      </w:r>
    </w:p>
    <w:p w:rsidR="0048618F" w:rsidRPr="00FA3D99" w:rsidRDefault="00D9739F" w:rsidP="0048618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«14» октября </w:t>
      </w:r>
      <w:r w:rsidR="0048618F" w:rsidRPr="00FA3D99">
        <w:rPr>
          <w:rFonts w:ascii="Times New Roman" w:hAnsi="Times New Roman" w:cs="Times New Roman"/>
          <w:sz w:val="28"/>
          <w:szCs w:val="28"/>
        </w:rPr>
        <w:t xml:space="preserve">2025 г.                                                  </w:t>
      </w:r>
      <w:r>
        <w:rPr>
          <w:rFonts w:ascii="Times New Roman" w:hAnsi="Times New Roman" w:cs="Times New Roman"/>
          <w:sz w:val="28"/>
          <w:szCs w:val="28"/>
        </w:rPr>
        <w:t xml:space="preserve">                                      № 17</w:t>
      </w:r>
    </w:p>
    <w:p w:rsidR="0048618F" w:rsidRPr="00FA3D99" w:rsidRDefault="0048618F" w:rsidP="0048618F">
      <w:pPr>
        <w:spacing w:after="0" w:line="240" w:lineRule="auto"/>
        <w:jc w:val="center"/>
        <w:rPr>
          <w:rFonts w:ascii="Times New Roman" w:hAnsi="Times New Roman" w:cs="Times New Roman"/>
          <w:sz w:val="28"/>
          <w:szCs w:val="28"/>
        </w:rPr>
      </w:pPr>
      <w:r w:rsidRPr="00FA3D99">
        <w:rPr>
          <w:rFonts w:ascii="Times New Roman" w:hAnsi="Times New Roman" w:cs="Times New Roman"/>
          <w:sz w:val="28"/>
          <w:szCs w:val="28"/>
        </w:rPr>
        <w:t>с. Красный Чикой</w:t>
      </w:r>
    </w:p>
    <w:p w:rsidR="0048618F" w:rsidRPr="00FA3D99" w:rsidRDefault="0048618F" w:rsidP="0048618F">
      <w:pPr>
        <w:spacing w:after="0" w:line="240" w:lineRule="auto"/>
        <w:jc w:val="both"/>
        <w:rPr>
          <w:rFonts w:ascii="Times New Roman" w:hAnsi="Times New Roman" w:cs="Times New Roman"/>
          <w:sz w:val="28"/>
          <w:szCs w:val="28"/>
        </w:rPr>
      </w:pPr>
    </w:p>
    <w:p w:rsidR="006A4083" w:rsidRPr="006A4083" w:rsidRDefault="006A4083" w:rsidP="004D7E12">
      <w:pPr>
        <w:widowControl w:val="0"/>
        <w:autoSpaceDE w:val="0"/>
        <w:autoSpaceDN w:val="0"/>
        <w:spacing w:after="0" w:line="240" w:lineRule="auto"/>
        <w:jc w:val="center"/>
        <w:rPr>
          <w:rFonts w:ascii="Times New Roman" w:eastAsia="Times New Roman" w:hAnsi="Times New Roman" w:cs="Times New Roman"/>
          <w:b/>
          <w:sz w:val="28"/>
          <w:szCs w:val="28"/>
        </w:rPr>
      </w:pPr>
    </w:p>
    <w:p w:rsidR="000F31C5" w:rsidRPr="000F31C5" w:rsidRDefault="000F31C5" w:rsidP="004D7E12">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color w:val="000000"/>
          <w:sz w:val="28"/>
          <w:szCs w:val="28"/>
          <w:lang w:eastAsia="ru-RU"/>
        </w:rPr>
        <w:t>О</w:t>
      </w:r>
      <w:r w:rsidR="0054130A">
        <w:rPr>
          <w:rFonts w:ascii="Times New Roman" w:eastAsia="Times New Roman" w:hAnsi="Times New Roman" w:cs="Times New Roman"/>
          <w:b/>
          <w:color w:val="000000"/>
          <w:sz w:val="28"/>
          <w:szCs w:val="28"/>
          <w:lang w:eastAsia="ru-RU"/>
        </w:rPr>
        <w:t>б</w:t>
      </w:r>
      <w:r w:rsidR="004D7E12">
        <w:rPr>
          <w:rFonts w:ascii="Times New Roman" w:eastAsia="Times New Roman" w:hAnsi="Times New Roman" w:cs="Times New Roman"/>
          <w:b/>
          <w:color w:val="000000"/>
          <w:sz w:val="28"/>
          <w:szCs w:val="28"/>
          <w:lang w:eastAsia="ru-RU"/>
        </w:rPr>
        <w:t xml:space="preserve"> </w:t>
      </w:r>
      <w:r w:rsidR="0054130A">
        <w:rPr>
          <w:rFonts w:ascii="Times New Roman" w:eastAsia="Times New Roman" w:hAnsi="Times New Roman" w:cs="Times New Roman"/>
          <w:b/>
          <w:color w:val="000000"/>
          <w:sz w:val="28"/>
          <w:szCs w:val="28"/>
          <w:lang w:eastAsia="ru-RU"/>
        </w:rPr>
        <w:t>утверждении</w:t>
      </w:r>
      <w:r>
        <w:rPr>
          <w:rFonts w:ascii="Times New Roman" w:eastAsia="Times New Roman" w:hAnsi="Times New Roman" w:cs="Times New Roman"/>
          <w:b/>
          <w:color w:val="000000"/>
          <w:sz w:val="28"/>
          <w:szCs w:val="28"/>
          <w:lang w:eastAsia="ru-RU"/>
        </w:rPr>
        <w:t xml:space="preserve"> Положения о </w:t>
      </w:r>
      <w:proofErr w:type="gramStart"/>
      <w:r>
        <w:rPr>
          <w:rFonts w:ascii="Times New Roman" w:eastAsia="Times New Roman" w:hAnsi="Times New Roman" w:cs="Times New Roman"/>
          <w:b/>
          <w:color w:val="000000"/>
          <w:sz w:val="28"/>
          <w:szCs w:val="28"/>
          <w:lang w:eastAsia="ru-RU"/>
        </w:rPr>
        <w:t xml:space="preserve">Совете </w:t>
      </w:r>
      <w:r w:rsidR="00B30032">
        <w:rPr>
          <w:rFonts w:ascii="Times New Roman" w:eastAsia="Times New Roman" w:hAnsi="Times New Roman" w:cs="Times New Roman"/>
          <w:b/>
          <w:color w:val="000000"/>
          <w:sz w:val="28"/>
          <w:szCs w:val="28"/>
          <w:lang w:eastAsia="ru-RU"/>
        </w:rPr>
        <w:t xml:space="preserve"> </w:t>
      </w:r>
      <w:proofErr w:type="spellStart"/>
      <w:r w:rsidR="00BC476B">
        <w:rPr>
          <w:rFonts w:ascii="Times New Roman" w:eastAsia="Times New Roman" w:hAnsi="Times New Roman" w:cs="Times New Roman"/>
          <w:b/>
          <w:color w:val="000000"/>
          <w:sz w:val="28"/>
          <w:szCs w:val="28"/>
          <w:lang w:eastAsia="ru-RU"/>
        </w:rPr>
        <w:t>Красночикойского</w:t>
      </w:r>
      <w:proofErr w:type="spellEnd"/>
      <w:proofErr w:type="gramEnd"/>
      <w:r w:rsidR="00BC476B">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color w:val="000000"/>
          <w:sz w:val="28"/>
          <w:szCs w:val="28"/>
          <w:lang w:eastAsia="ru-RU"/>
        </w:rPr>
        <w:t>муниципального округа Забайкальского края</w:t>
      </w:r>
    </w:p>
    <w:p w:rsidR="005168C8" w:rsidRPr="006A4083" w:rsidRDefault="005168C8" w:rsidP="006A4083">
      <w:pPr>
        <w:spacing w:after="0" w:line="240" w:lineRule="auto"/>
        <w:ind w:firstLine="709"/>
        <w:jc w:val="both"/>
        <w:rPr>
          <w:rFonts w:ascii="Times New Roman" w:eastAsia="Times New Roman" w:hAnsi="Times New Roman" w:cs="Times New Roman"/>
          <w:b/>
          <w:bCs/>
          <w:color w:val="000000"/>
          <w:sz w:val="24"/>
          <w:szCs w:val="24"/>
          <w:lang w:eastAsia="ru-RU"/>
        </w:rPr>
      </w:pPr>
      <w:r w:rsidRPr="006A4083">
        <w:rPr>
          <w:rFonts w:ascii="Times New Roman" w:eastAsia="Times New Roman" w:hAnsi="Times New Roman" w:cs="Times New Roman"/>
          <w:b/>
          <w:bCs/>
          <w:color w:val="000000"/>
          <w:sz w:val="24"/>
          <w:szCs w:val="24"/>
          <w:lang w:eastAsia="ru-RU"/>
        </w:rPr>
        <w:t> </w:t>
      </w:r>
    </w:p>
    <w:p w:rsidR="005168C8" w:rsidRPr="00A146A4" w:rsidRDefault="005168C8" w:rsidP="00FB7425">
      <w:pPr>
        <w:spacing w:after="0" w:line="240" w:lineRule="auto"/>
        <w:ind w:firstLine="709"/>
        <w:jc w:val="both"/>
        <w:rPr>
          <w:rFonts w:ascii="Times New Roman" w:eastAsia="Times New Roman" w:hAnsi="Times New Roman" w:cs="Times New Roman"/>
          <w:color w:val="000000"/>
          <w:sz w:val="28"/>
          <w:szCs w:val="28"/>
          <w:lang w:eastAsia="ru-RU"/>
        </w:rPr>
      </w:pPr>
      <w:r w:rsidRPr="0054130A">
        <w:rPr>
          <w:rFonts w:ascii="Times New Roman" w:eastAsia="Times New Roman" w:hAnsi="Times New Roman" w:cs="Times New Roman"/>
          <w:color w:val="000000"/>
          <w:sz w:val="28"/>
          <w:szCs w:val="28"/>
          <w:lang w:eastAsia="ru-RU"/>
        </w:rPr>
        <w:t xml:space="preserve">Рассмотрев проект </w:t>
      </w:r>
      <w:r w:rsidR="0065194D" w:rsidRPr="0054130A">
        <w:rPr>
          <w:rFonts w:ascii="Times New Roman" w:eastAsia="Times New Roman" w:hAnsi="Times New Roman" w:cs="Times New Roman"/>
          <w:color w:val="000000"/>
          <w:sz w:val="28"/>
          <w:szCs w:val="28"/>
          <w:lang w:eastAsia="ru-RU"/>
        </w:rPr>
        <w:t xml:space="preserve">Положения о Совете </w:t>
      </w:r>
      <w:r w:rsidR="00A77CB4">
        <w:rPr>
          <w:rFonts w:ascii="Times New Roman" w:eastAsia="Times New Roman" w:hAnsi="Times New Roman" w:cs="Times New Roman"/>
          <w:color w:val="000000"/>
          <w:sz w:val="28"/>
          <w:szCs w:val="28"/>
          <w:lang w:eastAsia="ru-RU"/>
        </w:rPr>
        <w:t xml:space="preserve">Красночикойского </w:t>
      </w:r>
      <w:r w:rsidR="0065194D" w:rsidRPr="0054130A">
        <w:rPr>
          <w:rFonts w:ascii="Times New Roman" w:eastAsia="Times New Roman" w:hAnsi="Times New Roman" w:cs="Times New Roman"/>
          <w:color w:val="000000"/>
          <w:sz w:val="28"/>
          <w:szCs w:val="28"/>
          <w:lang w:eastAsia="ru-RU"/>
        </w:rPr>
        <w:t>муниципального округа Забайкальского края</w:t>
      </w:r>
      <w:r w:rsidRPr="0054130A">
        <w:rPr>
          <w:rFonts w:ascii="Times New Roman" w:eastAsia="Times New Roman" w:hAnsi="Times New Roman" w:cs="Times New Roman"/>
          <w:color w:val="000000"/>
          <w:sz w:val="28"/>
          <w:szCs w:val="28"/>
          <w:lang w:eastAsia="ru-RU"/>
        </w:rPr>
        <w:t>, руководствуясь</w:t>
      </w:r>
      <w:r w:rsidR="0054130A" w:rsidRPr="0054130A">
        <w:rPr>
          <w:rFonts w:ascii="Times New Roman" w:eastAsia="Times New Roman" w:hAnsi="Times New Roman" w:cs="Times New Roman"/>
          <w:color w:val="000000"/>
          <w:sz w:val="28"/>
          <w:szCs w:val="28"/>
          <w:lang w:eastAsia="ru-RU"/>
        </w:rPr>
        <w:t>Федеральным законом от 6 октября 2003 г. N 131-ФЗ «Об общих принципах организации местного самоуправления в Российской Федерации»</w:t>
      </w:r>
      <w:r w:rsidRPr="0054130A">
        <w:rPr>
          <w:rFonts w:ascii="Times New Roman" w:eastAsia="Times New Roman" w:hAnsi="Times New Roman" w:cs="Times New Roman"/>
          <w:color w:val="000000"/>
          <w:sz w:val="28"/>
          <w:szCs w:val="28"/>
          <w:lang w:eastAsia="ru-RU"/>
        </w:rPr>
        <w:t>,</w:t>
      </w:r>
      <w:r w:rsidR="0054130A" w:rsidRPr="0054130A">
        <w:rPr>
          <w:rFonts w:ascii="Times New Roman" w:eastAsia="Times New Roman" w:hAnsi="Times New Roman" w:cs="Times New Roman"/>
          <w:sz w:val="28"/>
          <w:szCs w:val="28"/>
        </w:rPr>
        <w:t>Законом Забайк</w:t>
      </w:r>
      <w:r w:rsidR="00A77CB4">
        <w:rPr>
          <w:rFonts w:ascii="Times New Roman" w:eastAsia="Times New Roman" w:hAnsi="Times New Roman" w:cs="Times New Roman"/>
          <w:sz w:val="28"/>
          <w:szCs w:val="28"/>
        </w:rPr>
        <w:t>альского края от 20 декабря 2024 г. N 2472-ЗЗК «О преобразовании всех поселений входящих в состав муниципального района «Красночикойский район»</w:t>
      </w:r>
      <w:r w:rsidR="00BC476B">
        <w:rPr>
          <w:rFonts w:ascii="Times New Roman" w:eastAsia="Times New Roman" w:hAnsi="Times New Roman" w:cs="Times New Roman"/>
          <w:sz w:val="28"/>
          <w:szCs w:val="28"/>
        </w:rPr>
        <w:t xml:space="preserve"> </w:t>
      </w:r>
      <w:r w:rsidR="0054130A" w:rsidRPr="0054130A">
        <w:rPr>
          <w:rFonts w:ascii="Times New Roman" w:eastAsia="Times New Roman" w:hAnsi="Times New Roman" w:cs="Times New Roman"/>
          <w:sz w:val="28"/>
          <w:szCs w:val="28"/>
        </w:rPr>
        <w:t>Забайкальского края</w:t>
      </w:r>
      <w:r w:rsidR="00BC476B">
        <w:rPr>
          <w:rFonts w:ascii="Times New Roman" w:eastAsia="Times New Roman" w:hAnsi="Times New Roman" w:cs="Times New Roman"/>
          <w:sz w:val="28"/>
          <w:szCs w:val="28"/>
        </w:rPr>
        <w:t>, в Красночикойский муниципальный округ Забайкальского края»</w:t>
      </w:r>
      <w:r w:rsidR="0065194D" w:rsidRPr="0054130A">
        <w:rPr>
          <w:rFonts w:ascii="Times New Roman" w:eastAsia="Times New Roman" w:hAnsi="Times New Roman" w:cs="Times New Roman"/>
          <w:color w:val="000000"/>
          <w:sz w:val="28"/>
          <w:szCs w:val="28"/>
          <w:lang w:eastAsia="ru-RU"/>
        </w:rPr>
        <w:t xml:space="preserve">, </w:t>
      </w:r>
      <w:r w:rsidR="00BC476B">
        <w:rPr>
          <w:rFonts w:ascii="Times New Roman" w:eastAsia="Times New Roman" w:hAnsi="Times New Roman" w:cs="Times New Roman"/>
          <w:bCs/>
          <w:color w:val="000000"/>
          <w:sz w:val="28"/>
          <w:szCs w:val="28"/>
          <w:lang w:eastAsia="ru-RU"/>
        </w:rPr>
        <w:t>Совет Красночикойского</w:t>
      </w:r>
      <w:r w:rsidR="00A81FEF" w:rsidRPr="0054130A">
        <w:rPr>
          <w:rFonts w:ascii="Times New Roman" w:eastAsia="Times New Roman" w:hAnsi="Times New Roman" w:cs="Times New Roman"/>
          <w:bCs/>
          <w:color w:val="000000"/>
          <w:sz w:val="28"/>
          <w:szCs w:val="28"/>
          <w:lang w:eastAsia="ru-RU"/>
        </w:rPr>
        <w:t xml:space="preserve"> муниципального округа Забайкальского края</w:t>
      </w:r>
      <w:r w:rsidRPr="0054130A">
        <w:rPr>
          <w:rFonts w:ascii="Times New Roman" w:eastAsia="Times New Roman" w:hAnsi="Times New Roman" w:cs="Times New Roman"/>
          <w:color w:val="000000"/>
          <w:sz w:val="28"/>
          <w:szCs w:val="28"/>
          <w:lang w:eastAsia="ru-RU"/>
        </w:rPr>
        <w:t>,</w:t>
      </w:r>
      <w:r w:rsidR="004D7E12">
        <w:rPr>
          <w:rFonts w:ascii="Times New Roman" w:eastAsia="Times New Roman" w:hAnsi="Times New Roman" w:cs="Times New Roman"/>
          <w:color w:val="000000"/>
          <w:sz w:val="28"/>
          <w:szCs w:val="28"/>
          <w:lang w:eastAsia="ru-RU"/>
        </w:rPr>
        <w:t xml:space="preserve"> </w:t>
      </w:r>
      <w:r w:rsidRPr="00A146A4">
        <w:rPr>
          <w:rFonts w:ascii="Times New Roman" w:eastAsia="Times New Roman" w:hAnsi="Times New Roman" w:cs="Times New Roman"/>
          <w:color w:val="000000"/>
          <w:sz w:val="28"/>
          <w:szCs w:val="28"/>
          <w:lang w:eastAsia="ru-RU"/>
        </w:rPr>
        <w:t>решил:</w:t>
      </w:r>
    </w:p>
    <w:p w:rsidR="005168C8" w:rsidRPr="00122D6F" w:rsidRDefault="00255B4B" w:rsidP="006A4083">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w:t>
      </w:r>
      <w:r w:rsidRPr="00A57E5D">
        <w:rPr>
          <w:rFonts w:ascii="Times New Roman" w:eastAsia="Times New Roman" w:hAnsi="Times New Roman" w:cs="Times New Roman"/>
          <w:color w:val="000000"/>
          <w:sz w:val="28"/>
          <w:szCs w:val="28"/>
          <w:lang w:eastAsia="ru-RU"/>
        </w:rPr>
        <w:t>Утвердить</w:t>
      </w:r>
      <w:r w:rsidR="004D7E12">
        <w:rPr>
          <w:rFonts w:ascii="Times New Roman" w:eastAsia="Times New Roman" w:hAnsi="Times New Roman" w:cs="Times New Roman"/>
          <w:color w:val="000000"/>
          <w:sz w:val="28"/>
          <w:szCs w:val="28"/>
          <w:lang w:eastAsia="ru-RU"/>
        </w:rPr>
        <w:t xml:space="preserve"> </w:t>
      </w:r>
      <w:r w:rsidR="00615BD1">
        <w:rPr>
          <w:rFonts w:ascii="Times New Roman" w:eastAsia="Times New Roman" w:hAnsi="Times New Roman" w:cs="Times New Roman"/>
          <w:color w:val="000000"/>
          <w:sz w:val="28"/>
          <w:szCs w:val="28"/>
          <w:lang w:eastAsia="ru-RU"/>
        </w:rPr>
        <w:t>П</w:t>
      </w:r>
      <w:r w:rsidR="0027716E">
        <w:rPr>
          <w:rFonts w:ascii="Times New Roman" w:eastAsia="Times New Roman" w:hAnsi="Times New Roman" w:cs="Times New Roman"/>
          <w:color w:val="000000"/>
          <w:sz w:val="28"/>
          <w:szCs w:val="28"/>
          <w:lang w:eastAsia="ru-RU"/>
        </w:rPr>
        <w:t>оложение</w:t>
      </w:r>
      <w:r w:rsidR="00A81FEF" w:rsidRPr="00122D6F">
        <w:rPr>
          <w:rFonts w:ascii="Times New Roman" w:eastAsia="Times New Roman" w:hAnsi="Times New Roman" w:cs="Times New Roman"/>
          <w:color w:val="000000"/>
          <w:sz w:val="28"/>
          <w:szCs w:val="28"/>
          <w:lang w:eastAsia="ru-RU"/>
        </w:rPr>
        <w:t xml:space="preserve"> о </w:t>
      </w:r>
      <w:r w:rsidR="00DB6268" w:rsidRPr="00122D6F">
        <w:rPr>
          <w:rFonts w:ascii="Times New Roman" w:eastAsia="Times New Roman" w:hAnsi="Times New Roman" w:cs="Times New Roman"/>
          <w:color w:val="000000"/>
          <w:sz w:val="28"/>
          <w:szCs w:val="28"/>
          <w:lang w:eastAsia="ru-RU"/>
        </w:rPr>
        <w:t xml:space="preserve">Совете </w:t>
      </w:r>
      <w:proofErr w:type="spellStart"/>
      <w:r w:rsidR="00A77CB4">
        <w:rPr>
          <w:rFonts w:ascii="Times New Roman" w:eastAsia="Times New Roman" w:hAnsi="Times New Roman" w:cs="Times New Roman"/>
          <w:color w:val="000000"/>
          <w:sz w:val="28"/>
          <w:szCs w:val="28"/>
          <w:lang w:eastAsia="ru-RU"/>
        </w:rPr>
        <w:t>Красночикойского</w:t>
      </w:r>
      <w:proofErr w:type="spellEnd"/>
      <w:r w:rsidR="00A77CB4">
        <w:rPr>
          <w:rFonts w:ascii="Times New Roman" w:eastAsia="Times New Roman" w:hAnsi="Times New Roman" w:cs="Times New Roman"/>
          <w:color w:val="000000"/>
          <w:sz w:val="28"/>
          <w:szCs w:val="28"/>
          <w:lang w:eastAsia="ru-RU"/>
        </w:rPr>
        <w:t xml:space="preserve"> </w:t>
      </w:r>
      <w:r w:rsidR="00DB6268" w:rsidRPr="00122D6F">
        <w:rPr>
          <w:rFonts w:ascii="Times New Roman" w:eastAsia="Times New Roman" w:hAnsi="Times New Roman" w:cs="Times New Roman"/>
          <w:color w:val="000000"/>
          <w:sz w:val="28"/>
          <w:szCs w:val="28"/>
          <w:lang w:eastAsia="ru-RU"/>
        </w:rPr>
        <w:t>муниципальн</w:t>
      </w:r>
      <w:r w:rsidR="00615BD1">
        <w:rPr>
          <w:rFonts w:ascii="Times New Roman" w:eastAsia="Times New Roman" w:hAnsi="Times New Roman" w:cs="Times New Roman"/>
          <w:color w:val="000000"/>
          <w:sz w:val="28"/>
          <w:szCs w:val="28"/>
          <w:lang w:eastAsia="ru-RU"/>
        </w:rPr>
        <w:t xml:space="preserve">ого округа Забайкальского края </w:t>
      </w:r>
      <w:r w:rsidR="005168C8" w:rsidRPr="00122D6F">
        <w:rPr>
          <w:rFonts w:ascii="Times New Roman" w:eastAsia="Times New Roman" w:hAnsi="Times New Roman" w:cs="Times New Roman"/>
          <w:color w:val="000000"/>
          <w:sz w:val="28"/>
          <w:szCs w:val="28"/>
          <w:lang w:eastAsia="ru-RU"/>
        </w:rPr>
        <w:t>согласно приложению.</w:t>
      </w:r>
    </w:p>
    <w:p w:rsidR="005168C8" w:rsidRPr="00FB7425" w:rsidRDefault="00B30032" w:rsidP="00FB7425">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sz w:val="28"/>
          <w:szCs w:val="28"/>
          <w:lang w:eastAsia="ru-RU"/>
        </w:rPr>
        <w:t>2</w:t>
      </w:r>
      <w:r w:rsidR="0014796E">
        <w:rPr>
          <w:rFonts w:ascii="Times New Roman" w:eastAsia="Times New Roman" w:hAnsi="Times New Roman" w:cs="Times New Roman"/>
          <w:sz w:val="28"/>
          <w:szCs w:val="28"/>
          <w:lang w:eastAsia="ru-RU"/>
        </w:rPr>
        <w:t xml:space="preserve">. </w:t>
      </w:r>
      <w:r w:rsidR="005168C8" w:rsidRPr="00FB7425">
        <w:rPr>
          <w:rFonts w:ascii="Times New Roman" w:eastAsia="Times New Roman" w:hAnsi="Times New Roman" w:cs="Times New Roman"/>
          <w:sz w:val="28"/>
          <w:szCs w:val="28"/>
          <w:lang w:eastAsia="ru-RU"/>
        </w:rPr>
        <w:t xml:space="preserve">Уполномочить председателя </w:t>
      </w:r>
      <w:r w:rsidR="00A77CB4">
        <w:rPr>
          <w:rFonts w:ascii="Times New Roman" w:eastAsia="Times New Roman" w:hAnsi="Times New Roman" w:cs="Times New Roman"/>
          <w:bCs/>
          <w:sz w:val="28"/>
          <w:szCs w:val="28"/>
          <w:lang w:eastAsia="ru-RU"/>
        </w:rPr>
        <w:t xml:space="preserve">Совета </w:t>
      </w:r>
      <w:proofErr w:type="spellStart"/>
      <w:r w:rsidR="00D9739F">
        <w:rPr>
          <w:rFonts w:ascii="Times New Roman" w:eastAsia="Times New Roman" w:hAnsi="Times New Roman" w:cs="Times New Roman"/>
          <w:bCs/>
          <w:sz w:val="28"/>
          <w:szCs w:val="28"/>
          <w:lang w:eastAsia="ru-RU"/>
        </w:rPr>
        <w:t>Красночикойского</w:t>
      </w:r>
      <w:proofErr w:type="spellEnd"/>
      <w:r w:rsidR="00D9739F">
        <w:rPr>
          <w:rFonts w:ascii="Times New Roman" w:eastAsia="Times New Roman" w:hAnsi="Times New Roman" w:cs="Times New Roman"/>
          <w:bCs/>
          <w:sz w:val="28"/>
          <w:szCs w:val="28"/>
          <w:lang w:eastAsia="ru-RU"/>
        </w:rPr>
        <w:t xml:space="preserve"> </w:t>
      </w:r>
      <w:r w:rsidR="00D9739F" w:rsidRPr="00FB7425">
        <w:rPr>
          <w:rFonts w:ascii="Times New Roman" w:eastAsia="Times New Roman" w:hAnsi="Times New Roman" w:cs="Times New Roman"/>
          <w:bCs/>
          <w:sz w:val="28"/>
          <w:szCs w:val="28"/>
          <w:lang w:eastAsia="ru-RU"/>
        </w:rPr>
        <w:t>муниципального</w:t>
      </w:r>
      <w:r w:rsidR="00A81FEF" w:rsidRPr="00FB7425">
        <w:rPr>
          <w:rFonts w:ascii="Times New Roman" w:eastAsia="Times New Roman" w:hAnsi="Times New Roman" w:cs="Times New Roman"/>
          <w:bCs/>
          <w:sz w:val="28"/>
          <w:szCs w:val="28"/>
          <w:lang w:eastAsia="ru-RU"/>
        </w:rPr>
        <w:t xml:space="preserve"> </w:t>
      </w:r>
      <w:r w:rsidR="00A81FEF" w:rsidRPr="00FB7425">
        <w:rPr>
          <w:rFonts w:ascii="Times New Roman" w:eastAsia="Times New Roman" w:hAnsi="Times New Roman" w:cs="Times New Roman"/>
          <w:bCs/>
          <w:color w:val="000000"/>
          <w:sz w:val="28"/>
          <w:szCs w:val="28"/>
          <w:lang w:eastAsia="ru-RU"/>
        </w:rPr>
        <w:t>округа Забайкальского края</w:t>
      </w:r>
      <w:r w:rsidR="00BD5B8E">
        <w:rPr>
          <w:rFonts w:ascii="Times New Roman" w:eastAsia="Times New Roman" w:hAnsi="Times New Roman" w:cs="Times New Roman"/>
          <w:bCs/>
          <w:color w:val="000000"/>
          <w:sz w:val="28"/>
          <w:szCs w:val="28"/>
          <w:lang w:eastAsia="ru-RU"/>
        </w:rPr>
        <w:t xml:space="preserve"> </w:t>
      </w:r>
      <w:r w:rsidR="00FB7425" w:rsidRPr="00FB7425">
        <w:rPr>
          <w:rFonts w:ascii="Times New Roman" w:eastAsia="Times New Roman" w:hAnsi="Times New Roman" w:cs="Times New Roman"/>
          <w:bCs/>
          <w:color w:val="000000"/>
          <w:sz w:val="28"/>
          <w:szCs w:val="28"/>
          <w:lang w:eastAsia="ru-RU"/>
        </w:rPr>
        <w:t xml:space="preserve">зарегистрировать утверждённое </w:t>
      </w:r>
      <w:r w:rsidR="00FB7425" w:rsidRPr="00FB7425">
        <w:rPr>
          <w:rFonts w:ascii="Times New Roman" w:eastAsia="Times New Roman" w:hAnsi="Times New Roman" w:cs="Times New Roman"/>
          <w:color w:val="000000"/>
          <w:sz w:val="28"/>
          <w:szCs w:val="28"/>
          <w:lang w:eastAsia="ru-RU"/>
        </w:rPr>
        <w:t xml:space="preserve">Положения </w:t>
      </w:r>
      <w:r w:rsidR="00A77CB4">
        <w:rPr>
          <w:rFonts w:ascii="Times New Roman" w:eastAsia="Times New Roman" w:hAnsi="Times New Roman" w:cs="Times New Roman"/>
          <w:color w:val="000000"/>
          <w:sz w:val="28"/>
          <w:szCs w:val="28"/>
          <w:lang w:eastAsia="ru-RU"/>
        </w:rPr>
        <w:t>о Совете Красночикойского</w:t>
      </w:r>
      <w:r w:rsidR="00FB7425" w:rsidRPr="00FB7425">
        <w:rPr>
          <w:rFonts w:ascii="Times New Roman" w:eastAsia="Times New Roman" w:hAnsi="Times New Roman" w:cs="Times New Roman"/>
          <w:color w:val="000000"/>
          <w:sz w:val="28"/>
          <w:szCs w:val="28"/>
          <w:lang w:eastAsia="ru-RU"/>
        </w:rPr>
        <w:t xml:space="preserve"> муниципального округа Забайкальского края</w:t>
      </w:r>
      <w:r w:rsidR="00FB7425" w:rsidRPr="00FB7425">
        <w:rPr>
          <w:rFonts w:ascii="Times New Roman" w:eastAsia="Times New Roman" w:hAnsi="Times New Roman" w:cs="Times New Roman"/>
          <w:bCs/>
          <w:color w:val="000000"/>
          <w:sz w:val="28"/>
          <w:szCs w:val="28"/>
          <w:lang w:eastAsia="ru-RU"/>
        </w:rPr>
        <w:t xml:space="preserve"> в Управлении Федеральной налоговой службы </w:t>
      </w:r>
      <w:r w:rsidR="004D7E12" w:rsidRPr="00FB7425">
        <w:rPr>
          <w:rFonts w:ascii="Times New Roman" w:eastAsia="Times New Roman" w:hAnsi="Times New Roman" w:cs="Times New Roman"/>
          <w:bCs/>
          <w:color w:val="000000"/>
          <w:sz w:val="28"/>
          <w:szCs w:val="28"/>
          <w:lang w:eastAsia="ru-RU"/>
        </w:rPr>
        <w:t>по Забайкальскому</w:t>
      </w:r>
      <w:r w:rsidR="00FB7425" w:rsidRPr="00FB7425">
        <w:rPr>
          <w:rFonts w:ascii="Times New Roman" w:eastAsia="Times New Roman" w:hAnsi="Times New Roman" w:cs="Times New Roman"/>
          <w:bCs/>
          <w:color w:val="000000"/>
          <w:sz w:val="28"/>
          <w:szCs w:val="28"/>
          <w:lang w:eastAsia="ru-RU"/>
        </w:rPr>
        <w:t xml:space="preserve"> краю.</w:t>
      </w:r>
    </w:p>
    <w:p w:rsidR="00FB7425" w:rsidRPr="00FB7425" w:rsidRDefault="00B30032" w:rsidP="00FB742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5168C8" w:rsidRPr="00122D6F">
        <w:rPr>
          <w:rFonts w:ascii="Times New Roman" w:eastAsia="Times New Roman" w:hAnsi="Times New Roman" w:cs="Times New Roman"/>
          <w:color w:val="000000"/>
          <w:sz w:val="28"/>
          <w:szCs w:val="28"/>
          <w:lang w:eastAsia="ru-RU"/>
        </w:rPr>
        <w:t>.</w:t>
      </w:r>
      <w:r w:rsidR="0014796E">
        <w:rPr>
          <w:rFonts w:ascii="Times New Roman" w:eastAsia="Times New Roman" w:hAnsi="Times New Roman" w:cs="Times New Roman"/>
          <w:color w:val="000000"/>
          <w:sz w:val="28"/>
          <w:szCs w:val="28"/>
          <w:lang w:eastAsia="ru-RU"/>
        </w:rPr>
        <w:t xml:space="preserve"> </w:t>
      </w:r>
      <w:r w:rsidR="00FB7425" w:rsidRPr="00FB7425">
        <w:rPr>
          <w:rFonts w:ascii="Times New Roman" w:eastAsia="Times New Roman" w:hAnsi="Times New Roman" w:cs="Times New Roman"/>
          <w:color w:val="000000"/>
          <w:sz w:val="28"/>
          <w:szCs w:val="28"/>
          <w:lang w:eastAsia="ru-RU"/>
        </w:rPr>
        <w:t xml:space="preserve">Настоящее решение </w:t>
      </w:r>
      <w:r w:rsidR="00255B4B">
        <w:rPr>
          <w:rFonts w:ascii="Times New Roman" w:eastAsia="Times New Roman" w:hAnsi="Times New Roman" w:cs="Times New Roman"/>
          <w:color w:val="000000"/>
          <w:sz w:val="28"/>
          <w:szCs w:val="28"/>
          <w:lang w:eastAsia="ru-RU"/>
        </w:rPr>
        <w:t>вступает</w:t>
      </w:r>
      <w:r w:rsidR="006F7B98">
        <w:rPr>
          <w:rFonts w:ascii="Times New Roman" w:eastAsia="Times New Roman" w:hAnsi="Times New Roman" w:cs="Times New Roman"/>
          <w:color w:val="000000"/>
          <w:sz w:val="28"/>
          <w:szCs w:val="28"/>
          <w:lang w:eastAsia="ru-RU"/>
        </w:rPr>
        <w:t xml:space="preserve"> в силу</w:t>
      </w:r>
      <w:r w:rsidR="004D7E12">
        <w:rPr>
          <w:rFonts w:ascii="Times New Roman" w:eastAsia="Times New Roman" w:hAnsi="Times New Roman" w:cs="Times New Roman"/>
          <w:color w:val="000000"/>
          <w:sz w:val="28"/>
          <w:szCs w:val="28"/>
          <w:lang w:eastAsia="ru-RU"/>
        </w:rPr>
        <w:t xml:space="preserve"> </w:t>
      </w:r>
      <w:r w:rsidR="006F7B98">
        <w:rPr>
          <w:rFonts w:ascii="Times New Roman" w:eastAsia="Times New Roman" w:hAnsi="Times New Roman" w:cs="Times New Roman"/>
          <w:color w:val="000000"/>
          <w:sz w:val="28"/>
          <w:szCs w:val="28"/>
          <w:lang w:eastAsia="ru-RU"/>
        </w:rPr>
        <w:t>после его официального опубликования</w:t>
      </w:r>
      <w:r w:rsidR="00FB7425" w:rsidRPr="00FB7425">
        <w:rPr>
          <w:rFonts w:ascii="Times New Roman" w:eastAsia="Times New Roman" w:hAnsi="Times New Roman" w:cs="Times New Roman"/>
          <w:color w:val="000000"/>
          <w:sz w:val="28"/>
          <w:szCs w:val="28"/>
          <w:lang w:eastAsia="ru-RU"/>
        </w:rPr>
        <w:t>.</w:t>
      </w:r>
    </w:p>
    <w:p w:rsidR="00FB7425" w:rsidRDefault="00B30032" w:rsidP="00A146A4">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FB7425" w:rsidRPr="00FB7425">
        <w:rPr>
          <w:rFonts w:ascii="Times New Roman" w:eastAsia="Times New Roman" w:hAnsi="Times New Roman" w:cs="Times New Roman"/>
          <w:color w:val="000000"/>
          <w:sz w:val="28"/>
          <w:szCs w:val="28"/>
          <w:lang w:eastAsia="ru-RU"/>
        </w:rPr>
        <w:t xml:space="preserve">. </w:t>
      </w:r>
      <w:r w:rsidR="00A146A4" w:rsidRPr="000D0C85">
        <w:rPr>
          <w:rFonts w:ascii="Times New Roman" w:hAnsi="Times New Roman" w:cs="Times New Roman"/>
          <w:sz w:val="28"/>
          <w:szCs w:val="28"/>
        </w:rPr>
        <w:t>Настоящее решение опубликовать (обнародовать) на официальном сайте в информационно-телекоммуникационной сети «Интернет» https://chikoy75.ru.</w:t>
      </w:r>
    </w:p>
    <w:p w:rsidR="00FB7425" w:rsidRPr="00122D6F" w:rsidRDefault="00FB7425" w:rsidP="00FB7425">
      <w:pPr>
        <w:spacing w:after="0" w:line="240" w:lineRule="auto"/>
        <w:ind w:firstLine="709"/>
        <w:jc w:val="both"/>
        <w:rPr>
          <w:rFonts w:ascii="Times New Roman" w:eastAsia="Times New Roman" w:hAnsi="Times New Roman" w:cs="Times New Roman"/>
          <w:color w:val="000000"/>
          <w:sz w:val="28"/>
          <w:szCs w:val="28"/>
          <w:lang w:eastAsia="ru-RU"/>
        </w:rPr>
      </w:pPr>
    </w:p>
    <w:p w:rsidR="00A57E5D" w:rsidRDefault="00A57E5D" w:rsidP="0035735F">
      <w:pPr>
        <w:spacing w:after="0" w:line="240" w:lineRule="auto"/>
        <w:jc w:val="both"/>
        <w:rPr>
          <w:rFonts w:ascii="Times New Roman" w:eastAsia="Times New Roman" w:hAnsi="Times New Roman" w:cs="Times New Roman"/>
          <w:color w:val="000000"/>
          <w:sz w:val="28"/>
          <w:szCs w:val="28"/>
          <w:lang w:eastAsia="ru-RU"/>
        </w:rPr>
      </w:pPr>
    </w:p>
    <w:p w:rsidR="002E1C50" w:rsidRPr="002E1C50" w:rsidRDefault="002E1C50" w:rsidP="002E1C50">
      <w:pPr>
        <w:spacing w:after="0" w:line="240" w:lineRule="auto"/>
        <w:rPr>
          <w:rFonts w:ascii="Times New Roman" w:eastAsia="Times New Roman" w:hAnsi="Times New Roman" w:cs="Times New Roman"/>
          <w:sz w:val="28"/>
          <w:szCs w:val="24"/>
          <w:lang w:eastAsia="ru-RU"/>
        </w:rPr>
      </w:pPr>
      <w:r w:rsidRPr="002E1C50">
        <w:rPr>
          <w:rFonts w:ascii="Times New Roman" w:eastAsia="Times New Roman" w:hAnsi="Times New Roman" w:cs="Times New Roman"/>
          <w:sz w:val="28"/>
          <w:szCs w:val="28"/>
          <w:lang w:eastAsia="ru-RU"/>
        </w:rPr>
        <w:t>Председатель Совета</w:t>
      </w:r>
      <w:r w:rsidRPr="002E1C50">
        <w:rPr>
          <w:rFonts w:ascii="Times New Roman" w:eastAsia="Times New Roman" w:hAnsi="Times New Roman" w:cs="Times New Roman"/>
          <w:sz w:val="28"/>
          <w:szCs w:val="24"/>
          <w:lang w:eastAsia="ru-RU"/>
        </w:rPr>
        <w:t xml:space="preserve"> </w:t>
      </w:r>
    </w:p>
    <w:p w:rsidR="002E1C50" w:rsidRPr="002E1C50" w:rsidRDefault="002E1C50" w:rsidP="002E1C50">
      <w:pPr>
        <w:spacing w:after="0" w:line="240" w:lineRule="auto"/>
        <w:rPr>
          <w:rFonts w:ascii="Times New Roman" w:eastAsia="Times New Roman" w:hAnsi="Times New Roman" w:cs="Times New Roman"/>
          <w:sz w:val="28"/>
          <w:szCs w:val="28"/>
          <w:lang w:eastAsia="ru-RU"/>
        </w:rPr>
      </w:pPr>
      <w:proofErr w:type="spellStart"/>
      <w:r w:rsidRPr="002E1C50">
        <w:rPr>
          <w:rFonts w:ascii="Times New Roman" w:eastAsia="Times New Roman" w:hAnsi="Times New Roman" w:cs="Times New Roman"/>
          <w:sz w:val="28"/>
          <w:szCs w:val="24"/>
          <w:lang w:eastAsia="ru-RU"/>
        </w:rPr>
        <w:t>Красночикойского</w:t>
      </w:r>
      <w:proofErr w:type="spellEnd"/>
    </w:p>
    <w:p w:rsidR="002E1C50" w:rsidRPr="002E1C50" w:rsidRDefault="002E1C50" w:rsidP="002E1C50">
      <w:pPr>
        <w:spacing w:after="0" w:line="240" w:lineRule="auto"/>
        <w:rPr>
          <w:rFonts w:ascii="Times New Roman" w:eastAsia="Times New Roman" w:hAnsi="Times New Roman" w:cs="Times New Roman"/>
          <w:sz w:val="28"/>
          <w:szCs w:val="28"/>
          <w:lang w:eastAsia="ru-RU"/>
        </w:rPr>
      </w:pPr>
      <w:r w:rsidRPr="002E1C50">
        <w:rPr>
          <w:rFonts w:ascii="Times New Roman" w:eastAsia="Times New Roman" w:hAnsi="Times New Roman" w:cs="Times New Roman"/>
          <w:sz w:val="28"/>
          <w:szCs w:val="28"/>
          <w:lang w:eastAsia="ru-RU"/>
        </w:rPr>
        <w:t xml:space="preserve">муниципального округа                                                                      О.Г. </w:t>
      </w:r>
      <w:proofErr w:type="spellStart"/>
      <w:r w:rsidRPr="002E1C50">
        <w:rPr>
          <w:rFonts w:ascii="Times New Roman" w:eastAsia="Times New Roman" w:hAnsi="Times New Roman" w:cs="Times New Roman"/>
          <w:sz w:val="28"/>
          <w:szCs w:val="28"/>
          <w:lang w:eastAsia="ru-RU"/>
        </w:rPr>
        <w:t>Лунёва</w:t>
      </w:r>
      <w:proofErr w:type="spellEnd"/>
    </w:p>
    <w:p w:rsidR="0088257C" w:rsidRDefault="002E1C50" w:rsidP="002E1C50">
      <w:pPr>
        <w:spacing w:after="0" w:line="240" w:lineRule="auto"/>
        <w:ind w:firstLine="709"/>
        <w:jc w:val="both"/>
        <w:rPr>
          <w:rFonts w:ascii="Times New Roman" w:eastAsia="Times New Roman" w:hAnsi="Times New Roman" w:cs="Times New Roman"/>
          <w:color w:val="000000"/>
          <w:sz w:val="28"/>
          <w:szCs w:val="28"/>
          <w:lang w:eastAsia="ru-RU"/>
        </w:rPr>
      </w:pPr>
      <w:r w:rsidRPr="002E1C50">
        <w:rPr>
          <w:rFonts w:ascii="Times New Roman" w:eastAsia="Times New Roman" w:hAnsi="Times New Roman" w:cs="Times New Roman"/>
          <w:sz w:val="28"/>
          <w:szCs w:val="24"/>
          <w:lang w:eastAsia="ru-RU"/>
        </w:rPr>
        <w:br w:type="page"/>
      </w:r>
    </w:p>
    <w:p w:rsidR="00FD31D3" w:rsidRPr="00122D6F" w:rsidRDefault="00501424" w:rsidP="007221B1">
      <w:pPr>
        <w:spacing w:after="0" w:line="240" w:lineRule="auto"/>
        <w:jc w:val="right"/>
        <w:rPr>
          <w:rFonts w:ascii="Times New Roman" w:eastAsia="Times New Roman" w:hAnsi="Times New Roman" w:cs="Times New Roman"/>
          <w:bCs/>
          <w:color w:val="000000"/>
          <w:sz w:val="28"/>
          <w:szCs w:val="28"/>
          <w:lang w:eastAsia="ru-RU"/>
        </w:rPr>
      </w:pPr>
      <w:bookmarkStart w:id="0" w:name="_GoBack"/>
      <w:bookmarkEnd w:id="0"/>
      <w:r>
        <w:rPr>
          <w:rFonts w:ascii="Times New Roman" w:eastAsia="Times New Roman" w:hAnsi="Times New Roman" w:cs="Times New Roman"/>
          <w:bCs/>
          <w:color w:val="000000"/>
          <w:sz w:val="28"/>
          <w:szCs w:val="28"/>
          <w:lang w:eastAsia="ru-RU"/>
        </w:rPr>
        <w:lastRenderedPageBreak/>
        <w:t>УТВЕРЖДЕНО</w:t>
      </w:r>
      <w:r w:rsidR="00FD31D3" w:rsidRPr="00122D6F">
        <w:rPr>
          <w:rFonts w:ascii="Times New Roman" w:eastAsia="Times New Roman" w:hAnsi="Times New Roman" w:cs="Times New Roman"/>
          <w:bCs/>
          <w:color w:val="000000"/>
          <w:sz w:val="28"/>
          <w:szCs w:val="28"/>
          <w:lang w:eastAsia="ru-RU"/>
        </w:rPr>
        <w:t xml:space="preserve"> </w:t>
      </w:r>
    </w:p>
    <w:p w:rsidR="00FD31D3" w:rsidRPr="00122D6F" w:rsidRDefault="00FD31D3" w:rsidP="00FD31D3">
      <w:pPr>
        <w:spacing w:after="0" w:line="240" w:lineRule="auto"/>
        <w:ind w:firstLine="709"/>
        <w:jc w:val="right"/>
        <w:rPr>
          <w:rFonts w:ascii="Times New Roman" w:eastAsia="Times New Roman" w:hAnsi="Times New Roman" w:cs="Times New Roman"/>
          <w:bCs/>
          <w:color w:val="000000"/>
          <w:sz w:val="28"/>
          <w:szCs w:val="28"/>
          <w:lang w:eastAsia="ru-RU"/>
        </w:rPr>
      </w:pPr>
      <w:r w:rsidRPr="00122D6F">
        <w:rPr>
          <w:rFonts w:ascii="Times New Roman" w:eastAsia="Times New Roman" w:hAnsi="Times New Roman" w:cs="Times New Roman"/>
          <w:bCs/>
          <w:color w:val="000000"/>
          <w:sz w:val="28"/>
          <w:szCs w:val="28"/>
          <w:lang w:eastAsia="ru-RU"/>
        </w:rPr>
        <w:t xml:space="preserve">решением Совета </w:t>
      </w:r>
    </w:p>
    <w:p w:rsidR="00FD31D3" w:rsidRPr="00122D6F" w:rsidRDefault="007221B1" w:rsidP="00FD31D3">
      <w:pPr>
        <w:spacing w:after="0" w:line="240" w:lineRule="auto"/>
        <w:ind w:firstLine="709"/>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Красночикойского </w:t>
      </w:r>
      <w:r w:rsidR="00FD31D3" w:rsidRPr="00122D6F">
        <w:rPr>
          <w:rFonts w:ascii="Times New Roman" w:eastAsia="Times New Roman" w:hAnsi="Times New Roman" w:cs="Times New Roman"/>
          <w:bCs/>
          <w:color w:val="000000"/>
          <w:sz w:val="28"/>
          <w:szCs w:val="28"/>
          <w:lang w:eastAsia="ru-RU"/>
        </w:rPr>
        <w:t>муниципального округа</w:t>
      </w:r>
    </w:p>
    <w:p w:rsidR="00FD31D3" w:rsidRPr="00122D6F" w:rsidRDefault="00FD31D3" w:rsidP="00FD31D3">
      <w:pPr>
        <w:spacing w:after="0" w:line="240" w:lineRule="auto"/>
        <w:ind w:firstLine="709"/>
        <w:jc w:val="right"/>
        <w:rPr>
          <w:rFonts w:ascii="Times New Roman" w:eastAsia="Times New Roman" w:hAnsi="Times New Roman" w:cs="Times New Roman"/>
          <w:bCs/>
          <w:color w:val="000000"/>
          <w:sz w:val="28"/>
          <w:szCs w:val="28"/>
          <w:lang w:eastAsia="ru-RU"/>
        </w:rPr>
      </w:pPr>
      <w:r w:rsidRPr="00122D6F">
        <w:rPr>
          <w:rFonts w:ascii="Times New Roman" w:eastAsia="Times New Roman" w:hAnsi="Times New Roman" w:cs="Times New Roman"/>
          <w:bCs/>
          <w:color w:val="000000"/>
          <w:sz w:val="28"/>
          <w:szCs w:val="28"/>
          <w:lang w:eastAsia="ru-RU"/>
        </w:rPr>
        <w:t xml:space="preserve"> Забайкальского края </w:t>
      </w:r>
    </w:p>
    <w:p w:rsidR="00FD31D3" w:rsidRPr="00122D6F" w:rsidRDefault="007221B1" w:rsidP="00FD31D3">
      <w:pPr>
        <w:spacing w:after="0" w:line="240" w:lineRule="auto"/>
        <w:ind w:firstLine="709"/>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от 14 октября 2025 года №</w:t>
      </w:r>
      <w:r w:rsidR="00670892">
        <w:rPr>
          <w:rFonts w:ascii="Times New Roman" w:eastAsia="Times New Roman" w:hAnsi="Times New Roman" w:cs="Times New Roman"/>
          <w:bCs/>
          <w:color w:val="000000"/>
          <w:sz w:val="28"/>
          <w:szCs w:val="28"/>
          <w:lang w:eastAsia="ru-RU"/>
        </w:rPr>
        <w:t xml:space="preserve"> 17</w:t>
      </w:r>
      <w:r>
        <w:rPr>
          <w:rFonts w:ascii="Times New Roman" w:eastAsia="Times New Roman" w:hAnsi="Times New Roman" w:cs="Times New Roman"/>
          <w:bCs/>
          <w:color w:val="000000"/>
          <w:sz w:val="28"/>
          <w:szCs w:val="28"/>
          <w:lang w:eastAsia="ru-RU"/>
        </w:rPr>
        <w:t xml:space="preserve"> </w:t>
      </w:r>
    </w:p>
    <w:p w:rsidR="00FD31D3" w:rsidRPr="00122D6F" w:rsidRDefault="00FD31D3" w:rsidP="00FD31D3">
      <w:pPr>
        <w:spacing w:after="0" w:line="240" w:lineRule="auto"/>
        <w:ind w:firstLine="709"/>
        <w:jc w:val="right"/>
        <w:rPr>
          <w:rFonts w:ascii="Times New Roman" w:eastAsia="Times New Roman" w:hAnsi="Times New Roman" w:cs="Times New Roman"/>
          <w:b/>
          <w:bCs/>
          <w:color w:val="000000"/>
          <w:sz w:val="28"/>
          <w:szCs w:val="28"/>
          <w:lang w:eastAsia="ru-RU"/>
        </w:rPr>
      </w:pPr>
    </w:p>
    <w:p w:rsidR="00D9739F" w:rsidRPr="00122D6F" w:rsidRDefault="00D9739F" w:rsidP="00D9739F">
      <w:pPr>
        <w:spacing w:after="0" w:line="240" w:lineRule="auto"/>
        <w:ind w:firstLine="709"/>
        <w:jc w:val="center"/>
        <w:rPr>
          <w:rFonts w:ascii="Times New Roman" w:eastAsia="Times New Roman" w:hAnsi="Times New Roman" w:cs="Times New Roman"/>
          <w:b/>
          <w:color w:val="000000"/>
          <w:sz w:val="28"/>
          <w:szCs w:val="28"/>
          <w:lang w:eastAsia="ru-RU"/>
        </w:rPr>
      </w:pPr>
      <w:r w:rsidRPr="00122D6F">
        <w:rPr>
          <w:rFonts w:ascii="Times New Roman" w:eastAsia="Times New Roman" w:hAnsi="Times New Roman" w:cs="Times New Roman"/>
          <w:b/>
          <w:color w:val="000000"/>
          <w:sz w:val="28"/>
          <w:szCs w:val="28"/>
          <w:lang w:eastAsia="ru-RU"/>
        </w:rPr>
        <w:t xml:space="preserve">Положение о Совете </w:t>
      </w:r>
      <w:proofErr w:type="spellStart"/>
      <w:r>
        <w:rPr>
          <w:rFonts w:ascii="Times New Roman" w:eastAsia="Times New Roman" w:hAnsi="Times New Roman" w:cs="Times New Roman"/>
          <w:b/>
          <w:color w:val="000000"/>
          <w:sz w:val="28"/>
          <w:szCs w:val="28"/>
          <w:lang w:eastAsia="ru-RU"/>
        </w:rPr>
        <w:t>Красночикойского</w:t>
      </w:r>
      <w:proofErr w:type="spellEnd"/>
    </w:p>
    <w:p w:rsidR="00D9739F" w:rsidRPr="00122D6F" w:rsidRDefault="00D9739F" w:rsidP="00D9739F">
      <w:pPr>
        <w:spacing w:after="0" w:line="240" w:lineRule="auto"/>
        <w:ind w:firstLine="709"/>
        <w:jc w:val="center"/>
        <w:rPr>
          <w:rFonts w:ascii="Times New Roman" w:eastAsia="Times New Roman" w:hAnsi="Times New Roman" w:cs="Times New Roman"/>
          <w:b/>
          <w:bCs/>
          <w:color w:val="000000"/>
          <w:sz w:val="28"/>
          <w:szCs w:val="28"/>
          <w:lang w:eastAsia="ru-RU"/>
        </w:rPr>
      </w:pPr>
      <w:r w:rsidRPr="00122D6F">
        <w:rPr>
          <w:rFonts w:ascii="Times New Roman" w:eastAsia="Times New Roman" w:hAnsi="Times New Roman" w:cs="Times New Roman"/>
          <w:b/>
          <w:color w:val="000000"/>
          <w:sz w:val="28"/>
          <w:szCs w:val="28"/>
          <w:lang w:eastAsia="ru-RU"/>
        </w:rPr>
        <w:t>муниципального округа Забайкальского края</w:t>
      </w:r>
    </w:p>
    <w:p w:rsidR="00D9739F" w:rsidRPr="00122D6F" w:rsidRDefault="00D9739F" w:rsidP="00D9739F">
      <w:pPr>
        <w:spacing w:after="0" w:line="240" w:lineRule="auto"/>
        <w:ind w:firstLine="709"/>
        <w:jc w:val="center"/>
        <w:rPr>
          <w:rFonts w:ascii="Times New Roman" w:eastAsia="Times New Roman" w:hAnsi="Times New Roman" w:cs="Times New Roman"/>
          <w:b/>
          <w:bCs/>
          <w:color w:val="000000"/>
          <w:sz w:val="28"/>
          <w:szCs w:val="28"/>
          <w:lang w:eastAsia="ru-RU"/>
        </w:rPr>
      </w:pPr>
    </w:p>
    <w:p w:rsidR="00D9739F" w:rsidRPr="005F52DE" w:rsidRDefault="00D9739F" w:rsidP="00D9739F">
      <w:pPr>
        <w:spacing w:after="0" w:line="240" w:lineRule="auto"/>
        <w:ind w:firstLine="709"/>
        <w:jc w:val="center"/>
        <w:outlineLvl w:val="0"/>
        <w:rPr>
          <w:rFonts w:ascii="Times New Roman" w:eastAsia="Times New Roman" w:hAnsi="Times New Roman" w:cs="Times New Roman"/>
          <w:b/>
          <w:bCs/>
          <w:color w:val="000000"/>
          <w:kern w:val="36"/>
          <w:sz w:val="28"/>
          <w:szCs w:val="28"/>
          <w:lang w:eastAsia="ru-RU"/>
        </w:rPr>
      </w:pPr>
      <w:r w:rsidRPr="005F52DE">
        <w:rPr>
          <w:rFonts w:ascii="Times New Roman" w:eastAsia="Times New Roman" w:hAnsi="Times New Roman" w:cs="Times New Roman"/>
          <w:b/>
          <w:color w:val="000000"/>
          <w:kern w:val="36"/>
          <w:sz w:val="28"/>
          <w:szCs w:val="28"/>
          <w:lang w:eastAsia="ru-RU"/>
        </w:rPr>
        <w:t>1.Общие положения</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Pr="00122D6F">
        <w:rPr>
          <w:rFonts w:ascii="Times New Roman" w:eastAsia="Times New Roman" w:hAnsi="Times New Roman" w:cs="Times New Roman"/>
          <w:color w:val="000000"/>
          <w:sz w:val="28"/>
          <w:szCs w:val="28"/>
          <w:lang w:eastAsia="ru-RU"/>
        </w:rPr>
        <w:t xml:space="preserve">Совет </w:t>
      </w:r>
      <w:proofErr w:type="spellStart"/>
      <w:r>
        <w:rPr>
          <w:rFonts w:ascii="Times New Roman" w:eastAsia="Times New Roman" w:hAnsi="Times New Roman" w:cs="Times New Roman"/>
          <w:color w:val="000000"/>
          <w:sz w:val="28"/>
          <w:szCs w:val="28"/>
          <w:lang w:eastAsia="ru-RU"/>
        </w:rPr>
        <w:t>Красночикойского</w:t>
      </w:r>
      <w:proofErr w:type="spellEnd"/>
      <w:r>
        <w:rPr>
          <w:rFonts w:ascii="Times New Roman" w:eastAsia="Times New Roman" w:hAnsi="Times New Roman" w:cs="Times New Roman"/>
          <w:color w:val="000000"/>
          <w:sz w:val="28"/>
          <w:szCs w:val="28"/>
          <w:lang w:eastAsia="ru-RU"/>
        </w:rPr>
        <w:t xml:space="preserve"> </w:t>
      </w:r>
      <w:r w:rsidRPr="00122D6F">
        <w:rPr>
          <w:rFonts w:ascii="Times New Roman" w:eastAsia="Times New Roman" w:hAnsi="Times New Roman" w:cs="Times New Roman"/>
          <w:color w:val="000000"/>
          <w:sz w:val="28"/>
          <w:szCs w:val="28"/>
          <w:lang w:eastAsia="ru-RU"/>
        </w:rPr>
        <w:t>муниципального округа Забайкальского края является постоянно действующим выборным органом местного самоуправления, наделённым представительными, нормотворческими и контрольными функциями и осуществляет свои полномочия на основании и во исполнение </w:t>
      </w:r>
      <w:hyperlink r:id="rId4" w:tgtFrame="_blank" w:history="1">
        <w:r w:rsidRPr="0014796E">
          <w:rPr>
            <w:rFonts w:ascii="Times New Roman" w:eastAsia="Times New Roman" w:hAnsi="Times New Roman" w:cs="Times New Roman"/>
            <w:sz w:val="28"/>
            <w:szCs w:val="28"/>
            <w:lang w:eastAsia="ru-RU"/>
          </w:rPr>
          <w:t>Конституции Российской Федерации</w:t>
        </w:r>
      </w:hyperlink>
      <w:r w:rsidRPr="0014796E">
        <w:rPr>
          <w:rFonts w:ascii="Times New Roman" w:eastAsia="Times New Roman" w:hAnsi="Times New Roman" w:cs="Times New Roman"/>
          <w:sz w:val="28"/>
          <w:szCs w:val="28"/>
          <w:lang w:eastAsia="ru-RU"/>
        </w:rPr>
        <w:t xml:space="preserve">, </w:t>
      </w:r>
      <w:r w:rsidRPr="00122D6F">
        <w:rPr>
          <w:rFonts w:ascii="Times New Roman" w:eastAsia="Times New Roman" w:hAnsi="Times New Roman" w:cs="Times New Roman"/>
          <w:color w:val="000000"/>
          <w:sz w:val="28"/>
          <w:szCs w:val="28"/>
          <w:lang w:eastAsia="ru-RU"/>
        </w:rPr>
        <w:t xml:space="preserve">конституционных федеральных законов, ФЗ «Об общих принципах организации местного самоуправления в РФ», иных федеральных законов, законов Забайкальского края и не утративших силу законов Читинской области, Устава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122D6F">
        <w:rPr>
          <w:rFonts w:ascii="Times New Roman" w:eastAsia="Times New Roman" w:hAnsi="Times New Roman" w:cs="Times New Roman"/>
          <w:color w:val="000000"/>
          <w:sz w:val="28"/>
          <w:szCs w:val="28"/>
          <w:lang w:eastAsia="ru-RU"/>
        </w:rPr>
        <w:t xml:space="preserve"> муниципального округа Забайкальского края, муниципальных правовых актов.</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14796E">
        <w:rPr>
          <w:rFonts w:ascii="Times New Roman" w:eastAsia="Times New Roman" w:hAnsi="Times New Roman" w:cs="Times New Roman"/>
          <w:color w:val="000000"/>
          <w:sz w:val="28"/>
          <w:szCs w:val="28"/>
          <w:lang w:eastAsia="ru-RU"/>
        </w:rPr>
        <w:t xml:space="preserve">  </w:t>
      </w:r>
      <w:r w:rsidRPr="00122D6F">
        <w:rPr>
          <w:rFonts w:ascii="Times New Roman" w:eastAsia="Times New Roman" w:hAnsi="Times New Roman" w:cs="Times New Roman"/>
          <w:color w:val="000000"/>
          <w:sz w:val="28"/>
          <w:szCs w:val="28"/>
          <w:lang w:eastAsia="ru-RU"/>
        </w:rPr>
        <w:t>Совет</w:t>
      </w:r>
      <w:r w:rsidRPr="007221B1">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122D6F">
        <w:rPr>
          <w:rFonts w:ascii="Times New Roman" w:eastAsia="Times New Roman" w:hAnsi="Times New Roman" w:cs="Times New Roman"/>
          <w:color w:val="000000"/>
          <w:sz w:val="28"/>
          <w:szCs w:val="28"/>
          <w:lang w:eastAsia="ru-RU"/>
        </w:rPr>
        <w:t xml:space="preserve"> муниципального округа Забайкальского края является юридическим лицом, имеет собственные источники финансирования из местного бюджета, гербовую печать, штампы, бланки со своим наименованием, расчётные и иные счета в банковских учреждениях, может от своего имени приобретать и осуществлять имущественные права и обязанности, быть истцом и ответчиком в суде.</w:t>
      </w:r>
    </w:p>
    <w:p w:rsidR="00D9739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0014796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Юридический адрес: 673060 </w:t>
      </w:r>
      <w:r w:rsidRPr="00122D6F">
        <w:rPr>
          <w:rFonts w:ascii="Times New Roman" w:eastAsia="Times New Roman" w:hAnsi="Times New Roman" w:cs="Times New Roman"/>
          <w:color w:val="000000"/>
          <w:sz w:val="28"/>
          <w:szCs w:val="28"/>
          <w:lang w:eastAsia="ru-RU"/>
        </w:rPr>
        <w:t xml:space="preserve">Забайкальский край, </w:t>
      </w:r>
      <w:r>
        <w:rPr>
          <w:rFonts w:ascii="Times New Roman" w:eastAsia="Times New Roman" w:hAnsi="Times New Roman" w:cs="Times New Roman"/>
          <w:color w:val="000000"/>
          <w:sz w:val="28"/>
          <w:szCs w:val="28"/>
          <w:lang w:eastAsia="ru-RU"/>
        </w:rPr>
        <w:t>Красночикойский район, с. Красный Чикой, ул. Первомайская 59</w:t>
      </w:r>
    </w:p>
    <w:p w:rsidR="00D9739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14796E">
        <w:rPr>
          <w:rFonts w:ascii="Times New Roman" w:eastAsia="Times New Roman" w:hAnsi="Times New Roman" w:cs="Times New Roman"/>
          <w:color w:val="000000"/>
          <w:sz w:val="28"/>
          <w:szCs w:val="28"/>
          <w:lang w:eastAsia="ru-RU"/>
        </w:rPr>
        <w:t xml:space="preserve"> </w:t>
      </w:r>
      <w:r w:rsidRPr="00122D6F">
        <w:rPr>
          <w:rFonts w:ascii="Times New Roman" w:eastAsia="Times New Roman" w:hAnsi="Times New Roman" w:cs="Times New Roman"/>
          <w:color w:val="000000"/>
          <w:sz w:val="28"/>
          <w:szCs w:val="28"/>
          <w:lang w:eastAsia="ru-RU"/>
        </w:rPr>
        <w:t xml:space="preserve">Почтовый адрес: </w:t>
      </w:r>
      <w:r>
        <w:rPr>
          <w:rFonts w:ascii="Times New Roman" w:eastAsia="Times New Roman" w:hAnsi="Times New Roman" w:cs="Times New Roman"/>
          <w:color w:val="000000"/>
          <w:sz w:val="28"/>
          <w:szCs w:val="28"/>
          <w:lang w:eastAsia="ru-RU"/>
        </w:rPr>
        <w:t xml:space="preserve">673060 </w:t>
      </w:r>
      <w:r w:rsidRPr="00122D6F">
        <w:rPr>
          <w:rFonts w:ascii="Times New Roman" w:eastAsia="Times New Roman" w:hAnsi="Times New Roman" w:cs="Times New Roman"/>
          <w:color w:val="000000"/>
          <w:sz w:val="28"/>
          <w:szCs w:val="28"/>
          <w:lang w:eastAsia="ru-RU"/>
        </w:rPr>
        <w:t xml:space="preserve">Забайкальский край, </w:t>
      </w:r>
      <w:r>
        <w:rPr>
          <w:rFonts w:ascii="Times New Roman" w:eastAsia="Times New Roman" w:hAnsi="Times New Roman" w:cs="Times New Roman"/>
          <w:color w:val="000000"/>
          <w:sz w:val="28"/>
          <w:szCs w:val="28"/>
          <w:lang w:eastAsia="ru-RU"/>
        </w:rPr>
        <w:t>Красночикойский район, с. Красный Чикой, ул. Первомайская 59</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1.5</w:t>
      </w:r>
      <w:r w:rsidR="0014796E">
        <w:rPr>
          <w:rFonts w:ascii="Times New Roman" w:eastAsia="Times New Roman" w:hAnsi="Times New Roman" w:cs="Times New Roman"/>
          <w:color w:val="000000"/>
          <w:sz w:val="28"/>
          <w:szCs w:val="28"/>
          <w:lang w:eastAsia="ru-RU"/>
        </w:rPr>
        <w:t>.</w:t>
      </w:r>
      <w:r w:rsidRPr="00122D6F">
        <w:rPr>
          <w:rFonts w:ascii="Times New Roman" w:eastAsia="Times New Roman" w:hAnsi="Times New Roman" w:cs="Times New Roman"/>
          <w:color w:val="000000"/>
          <w:sz w:val="28"/>
          <w:szCs w:val="28"/>
          <w:lang w:eastAsia="ru-RU"/>
        </w:rPr>
        <w:t> </w:t>
      </w:r>
      <w:r w:rsidR="0014796E">
        <w:rPr>
          <w:rFonts w:ascii="Times New Roman" w:eastAsia="Times New Roman" w:hAnsi="Times New Roman" w:cs="Times New Roman"/>
          <w:color w:val="000000"/>
          <w:sz w:val="28"/>
          <w:szCs w:val="28"/>
          <w:lang w:eastAsia="ru-RU"/>
        </w:rPr>
        <w:t xml:space="preserve"> </w:t>
      </w:r>
      <w:r w:rsidRPr="00122D6F">
        <w:rPr>
          <w:rFonts w:ascii="Times New Roman" w:eastAsia="Times New Roman" w:hAnsi="Times New Roman" w:cs="Times New Roman"/>
          <w:color w:val="000000"/>
          <w:sz w:val="28"/>
          <w:szCs w:val="28"/>
          <w:lang w:eastAsia="ru-RU"/>
        </w:rPr>
        <w:t xml:space="preserve">Полное наименование: </w:t>
      </w:r>
      <w:r>
        <w:rPr>
          <w:rFonts w:ascii="Times New Roman" w:eastAsia="Times New Roman" w:hAnsi="Times New Roman" w:cs="Times New Roman"/>
          <w:color w:val="000000"/>
          <w:sz w:val="28"/>
          <w:szCs w:val="28"/>
          <w:lang w:eastAsia="ru-RU"/>
        </w:rPr>
        <w:t xml:space="preserve">Совет </w:t>
      </w:r>
      <w:proofErr w:type="spellStart"/>
      <w:r>
        <w:rPr>
          <w:rFonts w:ascii="Times New Roman" w:eastAsia="Times New Roman" w:hAnsi="Times New Roman" w:cs="Times New Roman"/>
          <w:color w:val="000000"/>
          <w:sz w:val="28"/>
          <w:szCs w:val="28"/>
          <w:lang w:eastAsia="ru-RU"/>
        </w:rPr>
        <w:t>Красночикойского</w:t>
      </w:r>
      <w:proofErr w:type="spellEnd"/>
      <w:r>
        <w:rPr>
          <w:rFonts w:ascii="Times New Roman" w:eastAsia="Times New Roman" w:hAnsi="Times New Roman" w:cs="Times New Roman"/>
          <w:color w:val="000000"/>
          <w:sz w:val="28"/>
          <w:szCs w:val="28"/>
          <w:lang w:eastAsia="ru-RU"/>
        </w:rPr>
        <w:t xml:space="preserve"> </w:t>
      </w:r>
      <w:r w:rsidRPr="00122D6F">
        <w:rPr>
          <w:rFonts w:ascii="Times New Roman" w:eastAsia="Times New Roman" w:hAnsi="Times New Roman" w:cs="Times New Roman"/>
          <w:color w:val="000000"/>
          <w:sz w:val="28"/>
          <w:szCs w:val="28"/>
          <w:lang w:eastAsia="ru-RU"/>
        </w:rPr>
        <w:t>муниципального округа Забайкальского края.</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Сокращённое наименование: Совет МО.</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center"/>
        <w:outlineLvl w:val="3"/>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b/>
          <w:color w:val="000000"/>
          <w:sz w:val="28"/>
          <w:szCs w:val="28"/>
          <w:lang w:eastAsia="ru-RU"/>
        </w:rPr>
        <w:t>2. Структура и организационные основы деятельности</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 Совет</w:t>
      </w:r>
      <w:r w:rsidRPr="002E27CC">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Красночикойского</w:t>
      </w:r>
      <w:proofErr w:type="spellEnd"/>
      <w:r>
        <w:rPr>
          <w:rFonts w:ascii="Times New Roman" w:eastAsia="Times New Roman" w:hAnsi="Times New Roman" w:cs="Times New Roman"/>
          <w:color w:val="000000"/>
          <w:sz w:val="28"/>
          <w:szCs w:val="28"/>
          <w:lang w:eastAsia="ru-RU"/>
        </w:rPr>
        <w:t xml:space="preserve"> </w:t>
      </w:r>
      <w:r w:rsidRPr="00122D6F">
        <w:rPr>
          <w:rFonts w:ascii="Times New Roman" w:eastAsia="Times New Roman" w:hAnsi="Times New Roman" w:cs="Times New Roman"/>
          <w:color w:val="000000"/>
          <w:sz w:val="28"/>
          <w:szCs w:val="28"/>
          <w:lang w:eastAsia="ru-RU"/>
        </w:rPr>
        <w:t xml:space="preserve">муниципального округа Забайкальского края </w:t>
      </w:r>
      <w:r>
        <w:rPr>
          <w:rFonts w:ascii="Times New Roman" w:eastAsia="Times New Roman" w:hAnsi="Times New Roman" w:cs="Times New Roman"/>
          <w:color w:val="000000"/>
          <w:sz w:val="28"/>
          <w:szCs w:val="28"/>
          <w:lang w:eastAsia="ru-RU"/>
        </w:rPr>
        <w:t xml:space="preserve">состоит из 15 </w:t>
      </w:r>
      <w:r w:rsidRPr="00122D6F">
        <w:rPr>
          <w:rFonts w:ascii="Times New Roman" w:eastAsia="Times New Roman" w:hAnsi="Times New Roman" w:cs="Times New Roman"/>
          <w:color w:val="000000"/>
          <w:sz w:val="28"/>
          <w:szCs w:val="28"/>
          <w:lang w:eastAsia="ru-RU"/>
        </w:rPr>
        <w:t xml:space="preserve">депутатов, избранных на муниципальных выборах на срок созыва Совета МО - 5 лет. Организацию деятельности Совета МО в соответствии с Уставом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122D6F">
        <w:rPr>
          <w:rFonts w:ascii="Times New Roman" w:eastAsia="Times New Roman" w:hAnsi="Times New Roman" w:cs="Times New Roman"/>
          <w:color w:val="000000"/>
          <w:sz w:val="28"/>
          <w:szCs w:val="28"/>
          <w:lang w:eastAsia="ru-RU"/>
        </w:rPr>
        <w:t xml:space="preserve"> муниципального округа Забайкальского края осуществляет председатель Совета МО, избираемый этим органом из своего состава.</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2.2. </w:t>
      </w:r>
      <w:r w:rsidRPr="00122D6F">
        <w:rPr>
          <w:rFonts w:ascii="Times New Roman" w:eastAsia="Times New Roman" w:hAnsi="Times New Roman" w:cs="Times New Roman"/>
          <w:color w:val="000000"/>
          <w:sz w:val="28"/>
          <w:szCs w:val="28"/>
          <w:lang w:eastAsia="ru-RU"/>
        </w:rPr>
        <w:t>В структуру Совета МО входят:</w:t>
      </w:r>
    </w:p>
    <w:p w:rsidR="00D9739F" w:rsidRPr="00122D6F" w:rsidRDefault="0014796E"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9739F" w:rsidRPr="00122D6F">
        <w:rPr>
          <w:rFonts w:ascii="Times New Roman" w:eastAsia="Times New Roman" w:hAnsi="Times New Roman" w:cs="Times New Roman"/>
          <w:color w:val="000000"/>
          <w:sz w:val="28"/>
          <w:szCs w:val="28"/>
          <w:lang w:eastAsia="ru-RU"/>
        </w:rPr>
        <w:t>председатель</w:t>
      </w:r>
      <w:r w:rsidR="00B96203">
        <w:rPr>
          <w:rFonts w:ascii="Times New Roman" w:eastAsia="Times New Roman" w:hAnsi="Times New Roman" w:cs="Times New Roman"/>
          <w:color w:val="000000"/>
          <w:sz w:val="28"/>
          <w:szCs w:val="28"/>
          <w:lang w:eastAsia="ru-RU"/>
        </w:rPr>
        <w:t>;</w:t>
      </w:r>
    </w:p>
    <w:p w:rsidR="00D9739F" w:rsidRPr="00122D6F" w:rsidRDefault="0014796E"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proofErr w:type="spellStart"/>
      <w:r w:rsidR="00670892">
        <w:rPr>
          <w:rFonts w:ascii="Times New Roman" w:eastAsia="Times New Roman" w:hAnsi="Times New Roman" w:cs="Times New Roman"/>
          <w:color w:val="000000"/>
          <w:sz w:val="28"/>
          <w:szCs w:val="28"/>
          <w:lang w:eastAsia="ru-RU"/>
        </w:rPr>
        <w:t>документовед</w:t>
      </w:r>
      <w:proofErr w:type="spellEnd"/>
      <w:r w:rsidR="00B96203">
        <w:rPr>
          <w:rFonts w:ascii="Times New Roman" w:eastAsia="Times New Roman" w:hAnsi="Times New Roman" w:cs="Times New Roman"/>
          <w:color w:val="000000"/>
          <w:sz w:val="28"/>
          <w:szCs w:val="28"/>
          <w:lang w:eastAsia="ru-RU"/>
        </w:rPr>
        <w:t>;</w:t>
      </w:r>
    </w:p>
    <w:p w:rsidR="00D9739F" w:rsidRPr="00122D6F" w:rsidRDefault="00B96203"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9739F" w:rsidRPr="00122D6F">
        <w:rPr>
          <w:rFonts w:ascii="Times New Roman" w:eastAsia="Times New Roman" w:hAnsi="Times New Roman" w:cs="Times New Roman"/>
          <w:color w:val="000000"/>
          <w:sz w:val="28"/>
          <w:szCs w:val="28"/>
          <w:lang w:eastAsia="ru-RU"/>
        </w:rPr>
        <w:t>постоянные (временные) комиссии</w:t>
      </w:r>
      <w:r>
        <w:rPr>
          <w:rFonts w:ascii="Times New Roman" w:eastAsia="Times New Roman" w:hAnsi="Times New Roman" w:cs="Times New Roman"/>
          <w:color w:val="000000"/>
          <w:sz w:val="28"/>
          <w:szCs w:val="28"/>
          <w:lang w:eastAsia="ru-RU"/>
        </w:rPr>
        <w:t>;</w:t>
      </w:r>
    </w:p>
    <w:p w:rsidR="00D9739F" w:rsidRPr="00122D6F" w:rsidRDefault="00B96203"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9739F" w:rsidRPr="00122D6F">
        <w:rPr>
          <w:rFonts w:ascii="Times New Roman" w:eastAsia="Times New Roman" w:hAnsi="Times New Roman" w:cs="Times New Roman"/>
          <w:color w:val="000000"/>
          <w:sz w:val="28"/>
          <w:szCs w:val="28"/>
          <w:lang w:eastAsia="ru-RU"/>
        </w:rPr>
        <w:t>иные органы.</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xml:space="preserve">2.3. Председатель приступает к исполнению своих полномочий с момента принятия </w:t>
      </w:r>
      <w:r w:rsidRPr="00AB5ACD">
        <w:rPr>
          <w:rFonts w:ascii="Times New Roman" w:eastAsia="Times New Roman" w:hAnsi="Times New Roman" w:cs="Times New Roman"/>
          <w:color w:val="000000"/>
          <w:sz w:val="28"/>
          <w:szCs w:val="28"/>
          <w:lang w:eastAsia="ru-RU"/>
        </w:rPr>
        <w:t xml:space="preserve">соответствующего решения Совета МО. Председатель осуществляет свои полномочия на постоянной основе. Председатель </w:t>
      </w:r>
      <w:proofErr w:type="gramStart"/>
      <w:r w:rsidRPr="00AB5ACD">
        <w:rPr>
          <w:rFonts w:ascii="Times New Roman" w:eastAsia="Times New Roman" w:hAnsi="Times New Roman" w:cs="Times New Roman"/>
          <w:color w:val="000000"/>
          <w:sz w:val="28"/>
          <w:szCs w:val="28"/>
          <w:lang w:eastAsia="ru-RU"/>
        </w:rPr>
        <w:t>подотчётен</w:t>
      </w:r>
      <w:r w:rsidR="00B96203">
        <w:rPr>
          <w:rFonts w:ascii="Times New Roman" w:eastAsia="Times New Roman" w:hAnsi="Times New Roman" w:cs="Times New Roman"/>
          <w:color w:val="000000"/>
          <w:sz w:val="28"/>
          <w:szCs w:val="28"/>
          <w:lang w:eastAsia="ru-RU"/>
        </w:rPr>
        <w:t xml:space="preserve">  </w:t>
      </w:r>
      <w:r w:rsidRPr="00AB5ACD">
        <w:rPr>
          <w:rFonts w:ascii="Times New Roman" w:eastAsia="Times New Roman" w:hAnsi="Times New Roman" w:cs="Times New Roman"/>
          <w:color w:val="000000"/>
          <w:sz w:val="28"/>
          <w:szCs w:val="28"/>
          <w:lang w:eastAsia="ru-RU"/>
        </w:rPr>
        <w:t>Совету</w:t>
      </w:r>
      <w:proofErr w:type="gramEnd"/>
      <w:r w:rsidRPr="00AB5ACD">
        <w:rPr>
          <w:rFonts w:ascii="Times New Roman" w:eastAsia="Times New Roman" w:hAnsi="Times New Roman" w:cs="Times New Roman"/>
          <w:color w:val="000000"/>
          <w:sz w:val="28"/>
          <w:szCs w:val="28"/>
          <w:lang w:eastAsia="ru-RU"/>
        </w:rPr>
        <w:t xml:space="preserve"> МО и может быть отозван путём тайного голосования на заседании Совета МО.</w:t>
      </w:r>
    </w:p>
    <w:p w:rsidR="00D9739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2.4. </w:t>
      </w:r>
      <w:r w:rsidRPr="00122D6F">
        <w:rPr>
          <w:rFonts w:ascii="Times New Roman" w:eastAsia="Times New Roman" w:hAnsi="Times New Roman" w:cs="Times New Roman"/>
          <w:color w:val="000000"/>
          <w:sz w:val="28"/>
          <w:szCs w:val="28"/>
          <w:lang w:eastAsia="ru-RU"/>
        </w:rPr>
        <w:t>Полномочия председателя:</w:t>
      </w:r>
    </w:p>
    <w:p w:rsidR="00D9739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p>
    <w:p w:rsidR="00D9739F" w:rsidRPr="000A5E34" w:rsidRDefault="00D9739F" w:rsidP="00D9739F">
      <w:pPr>
        <w:jc w:val="both"/>
        <w:rPr>
          <w:rFonts w:ascii="Times New Roman" w:hAnsi="Times New Roman" w:cs="Times New Roman"/>
          <w:sz w:val="28"/>
          <w:szCs w:val="28"/>
        </w:rPr>
      </w:pPr>
      <w:r>
        <w:rPr>
          <w:rFonts w:ascii="Times New Roman" w:hAnsi="Times New Roman" w:cs="Times New Roman"/>
          <w:sz w:val="28"/>
          <w:szCs w:val="28"/>
        </w:rPr>
        <w:t xml:space="preserve">          </w:t>
      </w:r>
      <w:r w:rsidRPr="000A5E34">
        <w:rPr>
          <w:rFonts w:ascii="Times New Roman" w:hAnsi="Times New Roman" w:cs="Times New Roman"/>
          <w:sz w:val="28"/>
          <w:szCs w:val="28"/>
        </w:rPr>
        <w:t>1) осуществляет общее руководство работой аппарата Совета муниципального округа, назначает на должность и освобождает от должности сотрудников аппарата Совета в соответствии с действующим законодательством</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2) ведёт заседания Совета муниципального округа;</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3) выполняет представительские функции, подписывает соответствующие договора и соглашения, организует работу Совета муниципального округа;</w:t>
      </w:r>
      <w:r>
        <w:rPr>
          <w:rFonts w:ascii="Times New Roman" w:hAnsi="Times New Roman" w:cs="Times New Roman"/>
          <w:sz w:val="28"/>
          <w:szCs w:val="28"/>
        </w:rPr>
        <w:t xml:space="preserve"> </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 xml:space="preserve">4) представляет Совет муниципального округа в пределах своих полномочий во взаимоотношениях с администрацией МО, Советами и администрациями МО Забайкальского </w:t>
      </w:r>
      <w:r>
        <w:rPr>
          <w:rFonts w:ascii="Times New Roman" w:hAnsi="Times New Roman" w:cs="Times New Roman"/>
          <w:sz w:val="28"/>
          <w:szCs w:val="28"/>
        </w:rPr>
        <w:t>края, администрациями</w:t>
      </w:r>
      <w:r w:rsidRPr="000A5E34">
        <w:rPr>
          <w:rFonts w:ascii="Times New Roman" w:hAnsi="Times New Roman" w:cs="Times New Roman"/>
          <w:sz w:val="28"/>
          <w:szCs w:val="28"/>
        </w:rPr>
        <w:t xml:space="preserve"> сельских поселений МО, Законодательным Собранием Забайкальского края, Правительством Забайкальского края, с общественными объединениями, другими организациями и должностными лицами Забайкальского края и других субъек</w:t>
      </w:r>
      <w:r>
        <w:rPr>
          <w:rFonts w:ascii="Times New Roman" w:hAnsi="Times New Roman" w:cs="Times New Roman"/>
          <w:sz w:val="28"/>
          <w:szCs w:val="28"/>
        </w:rPr>
        <w:t>тов РФ, действует без доверенности.</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5) направляет в постоянные комиссии Совета муниципального округа в соответствии с вопросами их ведения, поступающие в Совет муниципального округа проекты решений и постановлений для рассмотрения и подготовки заключений по ним;</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6) даёт поручения по вопросам, отнесённым к его компетенции;</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7) осуществляет приём граждан по личным вопросам;</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8) представляет Совету муниципального округа информацию о деятельности Совета муниципального округа за определённый период и о планах работы по сферам деятельности Совета муниципального округа;</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 xml:space="preserve">9) ежегодно отчитывается перед Советом о своей деятельности на первом заседании Совета МО после завершения очередного года. На последнем заседании Совета последнего года исполнения Советом полномочий отчитывается за весь срок исполнения своих полномочий и выступает с итоговым докладом о работе Совета. По отчетам председателя </w:t>
      </w:r>
      <w:r w:rsidRPr="000A5E34">
        <w:rPr>
          <w:rFonts w:ascii="Times New Roman" w:hAnsi="Times New Roman" w:cs="Times New Roman"/>
          <w:sz w:val="28"/>
          <w:szCs w:val="28"/>
        </w:rPr>
        <w:lastRenderedPageBreak/>
        <w:t>Совета и итоговому докладу Совет МО принимает решение с оценкой деятельности председателя за отчетный период.</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10) обеспечивает организационную, информационно - аналитическую деятельность Совета муниципального округа;</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 xml:space="preserve">11) обеспечивает взаимодействие Совета муниципального округа с администрацией </w:t>
      </w:r>
      <w:proofErr w:type="spellStart"/>
      <w:r w:rsidRPr="000A5E34">
        <w:rPr>
          <w:rFonts w:ascii="Times New Roman" w:hAnsi="Times New Roman" w:cs="Times New Roman"/>
          <w:sz w:val="28"/>
          <w:szCs w:val="28"/>
        </w:rPr>
        <w:t>Красночикойского</w:t>
      </w:r>
      <w:proofErr w:type="spellEnd"/>
      <w:r w:rsidRPr="000A5E34">
        <w:rPr>
          <w:rFonts w:ascii="Times New Roman" w:hAnsi="Times New Roman" w:cs="Times New Roman"/>
          <w:sz w:val="28"/>
          <w:szCs w:val="28"/>
        </w:rPr>
        <w:t xml:space="preserve"> муниципального округа;</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12) обеспечивает деятельность Совета муниципального округа по контролю за соблюдением и исполнением правовых актов Совета муниципального округа;</w:t>
      </w:r>
    </w:p>
    <w:p w:rsidR="00D9739F" w:rsidRPr="000A5E34" w:rsidRDefault="00D9739F" w:rsidP="00D9739F">
      <w:pPr>
        <w:jc w:val="both"/>
        <w:rPr>
          <w:rFonts w:ascii="Times New Roman" w:hAnsi="Times New Roman" w:cs="Times New Roman"/>
          <w:sz w:val="28"/>
          <w:szCs w:val="28"/>
        </w:rPr>
      </w:pPr>
      <w:r w:rsidRPr="000A5E34">
        <w:rPr>
          <w:rFonts w:ascii="Times New Roman" w:hAnsi="Times New Roman" w:cs="Times New Roman"/>
          <w:sz w:val="28"/>
          <w:szCs w:val="28"/>
        </w:rPr>
        <w:t xml:space="preserve">          13)  осуществляет контроль за подготовкой и прохождением проектов нормативных правовых актов Совета муниципального округа, материалов, рассматриваемых на заседании Совета муниципального округа;</w:t>
      </w:r>
    </w:p>
    <w:p w:rsidR="00D9739F" w:rsidRPr="000A5E34" w:rsidRDefault="00D9739F" w:rsidP="00D9739F">
      <w:pPr>
        <w:ind w:firstLine="708"/>
        <w:jc w:val="both"/>
        <w:rPr>
          <w:rFonts w:ascii="Times New Roman" w:hAnsi="Times New Roman" w:cs="Times New Roman"/>
          <w:sz w:val="28"/>
          <w:szCs w:val="28"/>
        </w:rPr>
      </w:pPr>
      <w:r>
        <w:rPr>
          <w:rFonts w:ascii="Times New Roman" w:hAnsi="Times New Roman" w:cs="Times New Roman"/>
          <w:sz w:val="28"/>
          <w:szCs w:val="28"/>
        </w:rPr>
        <w:t xml:space="preserve">14) </w:t>
      </w:r>
      <w:r w:rsidRPr="000A5E34">
        <w:rPr>
          <w:rFonts w:ascii="Times New Roman" w:hAnsi="Times New Roman" w:cs="Times New Roman"/>
          <w:sz w:val="28"/>
          <w:szCs w:val="28"/>
        </w:rPr>
        <w:t xml:space="preserve"> осуществляет контроль за проведением приема граждан по личным вопросам депутатами Совета муниципального округа;</w:t>
      </w:r>
    </w:p>
    <w:p w:rsidR="00D9739F" w:rsidRPr="000A5E34" w:rsidRDefault="00D9739F" w:rsidP="00D9739F">
      <w:pPr>
        <w:ind w:firstLine="708"/>
        <w:jc w:val="both"/>
        <w:rPr>
          <w:rFonts w:ascii="Times New Roman" w:hAnsi="Times New Roman" w:cs="Times New Roman"/>
          <w:sz w:val="28"/>
          <w:szCs w:val="28"/>
        </w:rPr>
      </w:pPr>
      <w:r w:rsidRPr="000A5E34">
        <w:rPr>
          <w:rFonts w:ascii="Times New Roman" w:hAnsi="Times New Roman" w:cs="Times New Roman"/>
          <w:sz w:val="28"/>
          <w:szCs w:val="28"/>
        </w:rPr>
        <w:t>15) оказывает содействие в осуществлении мероприятий, связанных с проведением местных референдумов, выборов в органы государственной власти и местного самоуправления</w:t>
      </w:r>
      <w:r w:rsidR="009462D0">
        <w:rPr>
          <w:rFonts w:ascii="Times New Roman" w:hAnsi="Times New Roman" w:cs="Times New Roman"/>
          <w:sz w:val="28"/>
          <w:szCs w:val="28"/>
        </w:rPr>
        <w:t>;</w:t>
      </w:r>
    </w:p>
    <w:p w:rsidR="00D9739F" w:rsidRPr="000A5E34" w:rsidRDefault="00D9739F" w:rsidP="00D9739F">
      <w:pPr>
        <w:pStyle w:val="ConsPlusNormal"/>
        <w:ind w:firstLine="708"/>
        <w:jc w:val="both"/>
        <w:rPr>
          <w:rFonts w:ascii="Times New Roman" w:hAnsi="Times New Roman" w:cs="Times New Roman"/>
          <w:bCs/>
          <w:sz w:val="28"/>
          <w:szCs w:val="28"/>
        </w:rPr>
      </w:pPr>
      <w:r w:rsidRPr="000A5E34">
        <w:rPr>
          <w:rFonts w:ascii="Times New Roman" w:hAnsi="Times New Roman" w:cs="Times New Roman"/>
          <w:bCs/>
          <w:sz w:val="28"/>
          <w:szCs w:val="28"/>
        </w:rPr>
        <w:t xml:space="preserve">16) утверждает планы работы </w:t>
      </w:r>
      <w:r w:rsidRPr="000A5E34">
        <w:rPr>
          <w:rFonts w:ascii="Times New Roman" w:hAnsi="Times New Roman" w:cs="Times New Roman"/>
          <w:sz w:val="28"/>
          <w:szCs w:val="28"/>
        </w:rPr>
        <w:t>Совета муниципального округа</w:t>
      </w:r>
      <w:r w:rsidRPr="000A5E34">
        <w:rPr>
          <w:rFonts w:ascii="Times New Roman" w:hAnsi="Times New Roman" w:cs="Times New Roman"/>
          <w:bCs/>
          <w:sz w:val="28"/>
          <w:szCs w:val="28"/>
        </w:rPr>
        <w:t xml:space="preserve"> и изменения к ним;</w:t>
      </w:r>
    </w:p>
    <w:p w:rsidR="00D9739F" w:rsidRPr="000A5E34" w:rsidRDefault="00D9739F" w:rsidP="00D9739F">
      <w:pPr>
        <w:pStyle w:val="s1"/>
        <w:widowControl w:val="0"/>
        <w:shd w:val="clear" w:color="auto" w:fill="FFFFFF"/>
        <w:spacing w:before="0" w:beforeAutospacing="0" w:after="0" w:afterAutospacing="0"/>
        <w:ind w:firstLine="708"/>
        <w:jc w:val="both"/>
        <w:rPr>
          <w:bCs/>
          <w:color w:val="22272F"/>
          <w:sz w:val="28"/>
          <w:szCs w:val="28"/>
        </w:rPr>
      </w:pPr>
      <w:r w:rsidRPr="000A5E34">
        <w:rPr>
          <w:bCs/>
          <w:color w:val="22272F"/>
          <w:sz w:val="28"/>
          <w:szCs w:val="28"/>
        </w:rPr>
        <w:t xml:space="preserve">17) является распорядителем финансовых средств </w:t>
      </w:r>
      <w:r w:rsidRPr="000A5E34">
        <w:rPr>
          <w:sz w:val="28"/>
          <w:szCs w:val="28"/>
        </w:rPr>
        <w:t>Совета муниципального округа</w:t>
      </w:r>
      <w:r w:rsidRPr="000A5E34">
        <w:rPr>
          <w:bCs/>
          <w:color w:val="22272F"/>
          <w:sz w:val="28"/>
          <w:szCs w:val="28"/>
        </w:rPr>
        <w:t>;</w:t>
      </w:r>
    </w:p>
    <w:p w:rsidR="00D9739F" w:rsidRPr="000A5E34" w:rsidRDefault="00D9739F" w:rsidP="00D9739F">
      <w:pPr>
        <w:pStyle w:val="ConsPlusNormal"/>
        <w:ind w:firstLine="708"/>
        <w:jc w:val="both"/>
        <w:rPr>
          <w:rFonts w:ascii="Times New Roman" w:hAnsi="Times New Roman" w:cs="Times New Roman"/>
          <w:bCs/>
          <w:sz w:val="28"/>
          <w:szCs w:val="28"/>
        </w:rPr>
      </w:pPr>
      <w:r w:rsidRPr="000A5E34">
        <w:rPr>
          <w:rFonts w:ascii="Times New Roman" w:hAnsi="Times New Roman" w:cs="Times New Roman"/>
          <w:bCs/>
          <w:sz w:val="28"/>
          <w:szCs w:val="28"/>
        </w:rPr>
        <w:t xml:space="preserve">18) утверждает структуру и штатное расписание </w:t>
      </w:r>
      <w:r w:rsidRPr="000A5E34">
        <w:rPr>
          <w:rFonts w:ascii="Times New Roman" w:hAnsi="Times New Roman" w:cs="Times New Roman"/>
          <w:sz w:val="28"/>
          <w:szCs w:val="28"/>
        </w:rPr>
        <w:t>Совета муниципального округа</w:t>
      </w:r>
      <w:r w:rsidRPr="000A5E34">
        <w:rPr>
          <w:rFonts w:ascii="Times New Roman" w:hAnsi="Times New Roman" w:cs="Times New Roman"/>
          <w:bCs/>
          <w:sz w:val="28"/>
          <w:szCs w:val="28"/>
        </w:rPr>
        <w:t xml:space="preserve">, положения о структурных подразделениях и должностные инструкции работников </w:t>
      </w:r>
      <w:r w:rsidRPr="000A5E34">
        <w:rPr>
          <w:rFonts w:ascii="Times New Roman" w:hAnsi="Times New Roman" w:cs="Times New Roman"/>
          <w:sz w:val="28"/>
          <w:szCs w:val="28"/>
        </w:rPr>
        <w:t>Совета муниципального округа</w:t>
      </w:r>
      <w:r w:rsidRPr="000A5E34">
        <w:rPr>
          <w:rFonts w:ascii="Times New Roman" w:hAnsi="Times New Roman" w:cs="Times New Roman"/>
          <w:bCs/>
          <w:sz w:val="28"/>
          <w:szCs w:val="28"/>
        </w:rPr>
        <w:t>;</w:t>
      </w:r>
    </w:p>
    <w:p w:rsidR="00D9739F" w:rsidRPr="000A5E34" w:rsidRDefault="00D9739F" w:rsidP="00D9739F">
      <w:pPr>
        <w:pStyle w:val="ConsPlusNormal"/>
        <w:ind w:firstLine="708"/>
        <w:jc w:val="both"/>
        <w:rPr>
          <w:rFonts w:ascii="Times New Roman" w:hAnsi="Times New Roman" w:cs="Times New Roman"/>
          <w:bCs/>
          <w:sz w:val="28"/>
          <w:szCs w:val="28"/>
        </w:rPr>
      </w:pPr>
      <w:r w:rsidRPr="000A5E34">
        <w:rPr>
          <w:rFonts w:ascii="Times New Roman" w:hAnsi="Times New Roman" w:cs="Times New Roman"/>
          <w:bCs/>
          <w:sz w:val="28"/>
          <w:szCs w:val="28"/>
        </w:rPr>
        <w:t xml:space="preserve">19) утверждает правовые акты о реализации гарантий, установленных для должностных лиц </w:t>
      </w:r>
      <w:r w:rsidRPr="000A5E34">
        <w:rPr>
          <w:rFonts w:ascii="Times New Roman" w:hAnsi="Times New Roman" w:cs="Times New Roman"/>
          <w:sz w:val="28"/>
          <w:szCs w:val="28"/>
        </w:rPr>
        <w:t>Совета муниципального округа</w:t>
      </w:r>
      <w:r w:rsidRPr="000A5E34">
        <w:rPr>
          <w:rFonts w:ascii="Times New Roman" w:hAnsi="Times New Roman" w:cs="Times New Roman"/>
          <w:bCs/>
          <w:sz w:val="28"/>
          <w:szCs w:val="28"/>
        </w:rPr>
        <w:t>;</w:t>
      </w:r>
    </w:p>
    <w:p w:rsidR="00D9739F" w:rsidRPr="009462D0" w:rsidRDefault="00D9739F" w:rsidP="00D9739F">
      <w:pPr>
        <w:pStyle w:val="ConsPlusNormal"/>
        <w:ind w:firstLine="708"/>
        <w:jc w:val="both"/>
        <w:rPr>
          <w:rFonts w:ascii="Times New Roman" w:hAnsi="Times New Roman" w:cs="Times New Roman"/>
          <w:bCs/>
          <w:sz w:val="28"/>
          <w:szCs w:val="28"/>
        </w:rPr>
      </w:pPr>
      <w:r w:rsidRPr="009462D0">
        <w:rPr>
          <w:rFonts w:ascii="Times New Roman" w:hAnsi="Times New Roman" w:cs="Times New Roman"/>
          <w:bCs/>
          <w:sz w:val="28"/>
          <w:szCs w:val="28"/>
        </w:rPr>
        <w:t xml:space="preserve">20) осуществляет контроль за соблюдением служебного распорядка </w:t>
      </w:r>
      <w:r w:rsidRPr="009462D0">
        <w:rPr>
          <w:rFonts w:ascii="Times New Roman" w:hAnsi="Times New Roman" w:cs="Times New Roman"/>
          <w:sz w:val="28"/>
          <w:szCs w:val="28"/>
        </w:rPr>
        <w:t>Совета муниципального округа</w:t>
      </w:r>
      <w:r w:rsidRPr="009462D0">
        <w:rPr>
          <w:rFonts w:ascii="Times New Roman" w:hAnsi="Times New Roman" w:cs="Times New Roman"/>
          <w:bCs/>
          <w:sz w:val="28"/>
          <w:szCs w:val="28"/>
        </w:rPr>
        <w:t xml:space="preserve"> и регламента </w:t>
      </w:r>
      <w:r w:rsidRPr="009462D0">
        <w:rPr>
          <w:rFonts w:ascii="Times New Roman" w:hAnsi="Times New Roman" w:cs="Times New Roman"/>
          <w:sz w:val="28"/>
          <w:szCs w:val="28"/>
        </w:rPr>
        <w:t>Совета муниципального округа</w:t>
      </w:r>
      <w:r w:rsidRPr="009462D0">
        <w:rPr>
          <w:rFonts w:ascii="Times New Roman" w:hAnsi="Times New Roman" w:cs="Times New Roman"/>
          <w:bCs/>
          <w:sz w:val="28"/>
          <w:szCs w:val="28"/>
        </w:rPr>
        <w:t>;</w:t>
      </w:r>
    </w:p>
    <w:p w:rsidR="00D9739F" w:rsidRPr="009462D0" w:rsidRDefault="00D9739F" w:rsidP="00D9739F">
      <w:pPr>
        <w:pStyle w:val="s1"/>
        <w:widowControl w:val="0"/>
        <w:shd w:val="clear" w:color="auto" w:fill="FFFFFF"/>
        <w:spacing w:before="0" w:beforeAutospacing="0" w:after="0" w:afterAutospacing="0"/>
        <w:ind w:firstLine="708"/>
        <w:jc w:val="both"/>
        <w:rPr>
          <w:bCs/>
          <w:sz w:val="28"/>
          <w:szCs w:val="28"/>
        </w:rPr>
      </w:pPr>
      <w:r w:rsidRPr="009462D0">
        <w:rPr>
          <w:bCs/>
          <w:sz w:val="28"/>
          <w:szCs w:val="28"/>
        </w:rPr>
        <w:t xml:space="preserve">21) направляет должностных лиц и работников </w:t>
      </w:r>
      <w:r w:rsidRPr="009462D0">
        <w:rPr>
          <w:sz w:val="28"/>
          <w:szCs w:val="28"/>
        </w:rPr>
        <w:t>Совета муниципального округа</w:t>
      </w:r>
      <w:r w:rsidRPr="009462D0">
        <w:rPr>
          <w:bCs/>
          <w:sz w:val="28"/>
          <w:szCs w:val="28"/>
        </w:rPr>
        <w:t xml:space="preserve"> в служебные командировки;</w:t>
      </w:r>
    </w:p>
    <w:p w:rsidR="00D9739F" w:rsidRPr="000A5E34" w:rsidRDefault="00D9739F" w:rsidP="00D9739F">
      <w:pPr>
        <w:pStyle w:val="s1"/>
        <w:widowControl w:val="0"/>
        <w:shd w:val="clear" w:color="auto" w:fill="FFFFFF"/>
        <w:spacing w:before="0" w:beforeAutospacing="0" w:after="0" w:afterAutospacing="0"/>
        <w:ind w:firstLine="708"/>
        <w:jc w:val="both"/>
        <w:rPr>
          <w:bCs/>
          <w:color w:val="22272F"/>
          <w:sz w:val="28"/>
          <w:szCs w:val="28"/>
        </w:rPr>
      </w:pPr>
      <w:r w:rsidRPr="009462D0">
        <w:rPr>
          <w:bCs/>
          <w:sz w:val="28"/>
          <w:szCs w:val="28"/>
        </w:rPr>
        <w:t>22) осуществляет размещение информации через социа</w:t>
      </w:r>
      <w:r w:rsidR="009462D0">
        <w:rPr>
          <w:bCs/>
          <w:sz w:val="28"/>
          <w:szCs w:val="28"/>
        </w:rPr>
        <w:t>льные сети и официальные каналы;</w:t>
      </w:r>
    </w:p>
    <w:p w:rsidR="00D9739F" w:rsidRPr="000A5E34" w:rsidRDefault="00D9739F" w:rsidP="00D9739F">
      <w:pPr>
        <w:pStyle w:val="ConsPlusNormal"/>
        <w:ind w:firstLine="708"/>
        <w:jc w:val="both"/>
        <w:rPr>
          <w:rFonts w:ascii="Times New Roman" w:hAnsi="Times New Roman" w:cs="Times New Roman"/>
          <w:bCs/>
          <w:sz w:val="28"/>
          <w:szCs w:val="28"/>
        </w:rPr>
      </w:pPr>
      <w:r>
        <w:rPr>
          <w:rFonts w:ascii="Times New Roman" w:hAnsi="Times New Roman" w:cs="Times New Roman"/>
          <w:bCs/>
          <w:sz w:val="28"/>
          <w:szCs w:val="28"/>
        </w:rPr>
        <w:t>23</w:t>
      </w:r>
      <w:r w:rsidRPr="000A5E34">
        <w:rPr>
          <w:rFonts w:ascii="Times New Roman" w:hAnsi="Times New Roman" w:cs="Times New Roman"/>
          <w:bCs/>
          <w:sz w:val="28"/>
          <w:szCs w:val="28"/>
        </w:rPr>
        <w:t xml:space="preserve">) издает правовые акты (распоряжения) по вопросам организации деятельности </w:t>
      </w:r>
      <w:r w:rsidRPr="000A5E34">
        <w:rPr>
          <w:rFonts w:ascii="Times New Roman" w:hAnsi="Times New Roman" w:cs="Times New Roman"/>
          <w:sz w:val="28"/>
          <w:szCs w:val="28"/>
        </w:rPr>
        <w:t>Совета муниципального округа</w:t>
      </w:r>
      <w:r w:rsidRPr="000A5E34">
        <w:rPr>
          <w:rFonts w:ascii="Times New Roman" w:hAnsi="Times New Roman" w:cs="Times New Roman"/>
          <w:bCs/>
          <w:sz w:val="28"/>
          <w:szCs w:val="28"/>
        </w:rPr>
        <w:t>;</w:t>
      </w:r>
    </w:p>
    <w:p w:rsidR="00D9739F" w:rsidRDefault="00D9739F" w:rsidP="00D9739F">
      <w:pPr>
        <w:pStyle w:val="ConsPlusNormal"/>
        <w:ind w:firstLine="708"/>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24)</w:t>
      </w:r>
      <w:r>
        <w:rPr>
          <w:color w:val="000000"/>
          <w:sz w:val="28"/>
          <w:szCs w:val="28"/>
        </w:rPr>
        <w:t xml:space="preserve"> </w:t>
      </w:r>
      <w:r w:rsidRPr="00720A0F">
        <w:rPr>
          <w:rFonts w:ascii="Times New Roman" w:eastAsia="Times New Roman" w:hAnsi="Times New Roman" w:cs="Times New Roman"/>
          <w:color w:val="000000"/>
          <w:sz w:val="28"/>
          <w:szCs w:val="28"/>
        </w:rPr>
        <w:t>представляет кандидатуры на должность заместителя Председателя, председателей постоянных комиссий</w:t>
      </w:r>
    </w:p>
    <w:p w:rsidR="00D9739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p>
    <w:p w:rsidR="00D9739F" w:rsidRPr="00D848F3" w:rsidRDefault="00D9739F" w:rsidP="009462D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2.5. </w:t>
      </w:r>
      <w:r w:rsidRPr="00122D6F">
        <w:rPr>
          <w:rFonts w:ascii="Times New Roman" w:eastAsia="Times New Roman" w:hAnsi="Times New Roman" w:cs="Times New Roman"/>
          <w:color w:val="000000"/>
          <w:sz w:val="28"/>
          <w:szCs w:val="28"/>
          <w:lang w:eastAsia="ru-RU"/>
        </w:rPr>
        <w:t xml:space="preserve">Заместитель председателя выполняет полномочия председателя в случае его </w:t>
      </w:r>
      <w:r w:rsidRPr="00D848F3">
        <w:rPr>
          <w:rFonts w:ascii="Times New Roman" w:eastAsia="Times New Roman" w:hAnsi="Times New Roman" w:cs="Times New Roman"/>
          <w:color w:val="000000"/>
          <w:sz w:val="28"/>
          <w:szCs w:val="28"/>
          <w:lang w:eastAsia="ru-RU"/>
        </w:rPr>
        <w:t>отсутствия или невозможности исполнения им своих должностных обязанностей.</w:t>
      </w:r>
    </w:p>
    <w:p w:rsidR="00D9739F" w:rsidRPr="00CA4929"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D848F3">
        <w:rPr>
          <w:rFonts w:ascii="Times New Roman" w:eastAsia="Times New Roman" w:hAnsi="Times New Roman" w:cs="Times New Roman"/>
          <w:color w:val="000000"/>
          <w:sz w:val="28"/>
          <w:szCs w:val="28"/>
          <w:lang w:eastAsia="ru-RU"/>
        </w:rPr>
        <w:lastRenderedPageBreak/>
        <w:t>2.6. Постоянные комиссии образуются решением Совета МО на срок полномочий Совета</w:t>
      </w:r>
      <w:r>
        <w:rPr>
          <w:rFonts w:ascii="Times New Roman" w:eastAsia="Times New Roman" w:hAnsi="Times New Roman" w:cs="Times New Roman"/>
          <w:color w:val="000000"/>
          <w:sz w:val="28"/>
          <w:szCs w:val="28"/>
          <w:lang w:eastAsia="ru-RU"/>
        </w:rPr>
        <w:t xml:space="preserve"> </w:t>
      </w:r>
      <w:r w:rsidRPr="00D848F3">
        <w:rPr>
          <w:rFonts w:ascii="Times New Roman" w:eastAsia="Times New Roman" w:hAnsi="Times New Roman" w:cs="Times New Roman"/>
          <w:color w:val="000000"/>
          <w:sz w:val="28"/>
          <w:szCs w:val="28"/>
          <w:lang w:eastAsia="ru-RU"/>
        </w:rPr>
        <w:t>МО. Работу постоянной комиссии возглавляет председатель постоянной комиссии, который избирается на заседании Совета МО по представлению председателя, членов постоянной комиссии, либо путём самовыдвижения. Председатель постоянной комиссии несёт ответственность за организацию работы и деятельность комиссии, </w:t>
      </w:r>
      <w:r w:rsidRPr="00CA4929">
        <w:rPr>
          <w:rFonts w:ascii="Times New Roman" w:eastAsia="Times New Roman" w:hAnsi="Times New Roman" w:cs="Times New Roman"/>
          <w:color w:val="000000"/>
          <w:sz w:val="28"/>
          <w:szCs w:val="28"/>
          <w:lang w:eastAsia="ru-RU"/>
        </w:rPr>
        <w:t>подотчётен Совету МО.</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CA4929">
        <w:rPr>
          <w:rFonts w:ascii="Times New Roman" w:eastAsia="Times New Roman" w:hAnsi="Times New Roman" w:cs="Times New Roman"/>
          <w:color w:val="000000"/>
          <w:sz w:val="28"/>
          <w:szCs w:val="28"/>
          <w:lang w:eastAsia="ru-RU"/>
        </w:rPr>
        <w:t xml:space="preserve">2.7 Заседание Совета МО ведёт председатель или его заместитель, избираемый из числа депутатов Совета МО открытым голосованием. Председательствующий открывает и закрывает заседание Совета МО, предоставляет слово для докладов и выступлений, ставит на голосование проекты решений, предложения депутатов Совета МО по рассматриваемым вопросам, оглашает вопросы и предложения, поступившие в Совет МО от граждан по рассматриваемым вопросам, подписывает протокол заседания Совета МО. Предложения по повестке </w:t>
      </w:r>
      <w:r w:rsidR="009462D0" w:rsidRPr="00CA4929">
        <w:rPr>
          <w:rFonts w:ascii="Times New Roman" w:eastAsia="Times New Roman" w:hAnsi="Times New Roman" w:cs="Times New Roman"/>
          <w:color w:val="000000"/>
          <w:sz w:val="28"/>
          <w:szCs w:val="28"/>
          <w:lang w:eastAsia="ru-RU"/>
        </w:rPr>
        <w:t>заседания Совета</w:t>
      </w:r>
      <w:r w:rsidRPr="00CA4929">
        <w:rPr>
          <w:rFonts w:ascii="Times New Roman" w:eastAsia="Times New Roman" w:hAnsi="Times New Roman" w:cs="Times New Roman"/>
          <w:color w:val="000000"/>
          <w:sz w:val="28"/>
          <w:szCs w:val="28"/>
          <w:lang w:eastAsia="ru-RU"/>
        </w:rPr>
        <w:t xml:space="preserve"> МО вносятся председателем Совета МО. Депутаты имеют право внести свои вопросы для рассмотрения на заседании Совета МО. Решение о включении в повестку заседания Совета МО вносимых вопросов принимается большинством присутствующих на заседании депутатов Совета МО.</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2.</w:t>
      </w:r>
      <w:r w:rsidRPr="005F52DE">
        <w:rPr>
          <w:rFonts w:ascii="Times New Roman" w:eastAsia="Times New Roman" w:hAnsi="Times New Roman" w:cs="Times New Roman"/>
          <w:color w:val="000000"/>
          <w:sz w:val="28"/>
          <w:szCs w:val="28"/>
          <w:lang w:eastAsia="ru-RU"/>
        </w:rPr>
        <w:t>8. Заседания Совета МО являются открытыми и ведутся гласно. При необходимости отдельные вопросы могут рассматриваться на закрытых заседаниях. На заседание Совета МО могут быть приглашены представители государственных органов, общественных организаций, средств массовой информации, другие лица. Председательствующий на заседании информирует депутатов Совета МО о составе приглашённых на заседание.</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2.9. </w:t>
      </w:r>
      <w:r w:rsidRPr="00122D6F">
        <w:rPr>
          <w:rFonts w:ascii="Times New Roman" w:eastAsia="Times New Roman" w:hAnsi="Times New Roman" w:cs="Times New Roman"/>
          <w:color w:val="000000"/>
          <w:sz w:val="28"/>
          <w:szCs w:val="28"/>
          <w:lang w:eastAsia="ru-RU"/>
        </w:rPr>
        <w:t xml:space="preserve">Информационные сообщения о </w:t>
      </w:r>
      <w:r w:rsidRPr="005F52DE">
        <w:rPr>
          <w:rFonts w:ascii="Times New Roman" w:eastAsia="Times New Roman" w:hAnsi="Times New Roman" w:cs="Times New Roman"/>
          <w:color w:val="000000"/>
          <w:sz w:val="28"/>
          <w:szCs w:val="28"/>
          <w:lang w:eastAsia="ru-RU"/>
        </w:rPr>
        <w:t>заседаниях Совета МО публикуются</w:t>
      </w:r>
      <w:r>
        <w:rPr>
          <w:rFonts w:ascii="Times New Roman" w:eastAsia="Times New Roman" w:hAnsi="Times New Roman" w:cs="Times New Roman"/>
          <w:color w:val="000000"/>
          <w:sz w:val="28"/>
          <w:szCs w:val="28"/>
          <w:lang w:eastAsia="ru-RU"/>
        </w:rPr>
        <w:t xml:space="preserve"> на сайте администрации </w:t>
      </w:r>
      <w:proofErr w:type="spellStart"/>
      <w:r>
        <w:rPr>
          <w:rFonts w:ascii="Times New Roman" w:eastAsia="Times New Roman" w:hAnsi="Times New Roman" w:cs="Times New Roman"/>
          <w:color w:val="000000"/>
          <w:sz w:val="28"/>
          <w:szCs w:val="28"/>
          <w:lang w:eastAsia="ru-RU"/>
        </w:rPr>
        <w:t>Красночикойского</w:t>
      </w:r>
      <w:proofErr w:type="spellEnd"/>
      <w:r>
        <w:rPr>
          <w:rFonts w:ascii="Times New Roman" w:eastAsia="Times New Roman" w:hAnsi="Times New Roman" w:cs="Times New Roman"/>
          <w:color w:val="000000"/>
          <w:sz w:val="28"/>
          <w:szCs w:val="28"/>
          <w:lang w:eastAsia="ru-RU"/>
        </w:rPr>
        <w:t xml:space="preserve"> муниципального округа Забайкальского края.</w:t>
      </w:r>
    </w:p>
    <w:p w:rsidR="00D9739F" w:rsidRDefault="00D9739F" w:rsidP="00D9739F">
      <w:pPr>
        <w:spacing w:after="0" w:line="240" w:lineRule="auto"/>
        <w:ind w:firstLine="709"/>
        <w:jc w:val="both"/>
        <w:outlineLvl w:val="3"/>
        <w:rPr>
          <w:rFonts w:ascii="Times New Roman" w:eastAsia="Times New Roman" w:hAnsi="Times New Roman" w:cs="Times New Roman"/>
          <w:color w:val="000000"/>
          <w:sz w:val="28"/>
          <w:szCs w:val="28"/>
          <w:lang w:eastAsia="ru-RU"/>
        </w:rPr>
      </w:pPr>
    </w:p>
    <w:p w:rsidR="00D9739F" w:rsidRPr="00122D6F" w:rsidRDefault="00D9739F" w:rsidP="00D9739F">
      <w:pPr>
        <w:spacing w:after="0" w:line="240" w:lineRule="auto"/>
        <w:ind w:firstLine="709"/>
        <w:jc w:val="center"/>
        <w:outlineLvl w:val="3"/>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b/>
          <w:color w:val="000000"/>
          <w:sz w:val="28"/>
          <w:szCs w:val="28"/>
          <w:lang w:eastAsia="ru-RU"/>
        </w:rPr>
        <w:t xml:space="preserve">3. Полномочия Совета </w:t>
      </w:r>
      <w:proofErr w:type="spellStart"/>
      <w:r w:rsidRPr="00767DA3">
        <w:rPr>
          <w:rFonts w:ascii="Times New Roman" w:eastAsia="Times New Roman" w:hAnsi="Times New Roman" w:cs="Times New Roman"/>
          <w:b/>
          <w:color w:val="000000"/>
          <w:sz w:val="28"/>
          <w:szCs w:val="28"/>
          <w:lang w:eastAsia="ru-RU"/>
        </w:rPr>
        <w:t>Красночикойского</w:t>
      </w:r>
      <w:proofErr w:type="spellEnd"/>
      <w:r w:rsidRPr="00767DA3">
        <w:rPr>
          <w:rFonts w:ascii="Times New Roman" w:eastAsia="Times New Roman" w:hAnsi="Times New Roman" w:cs="Times New Roman"/>
          <w:b/>
          <w:color w:val="000000"/>
          <w:sz w:val="28"/>
          <w:szCs w:val="28"/>
          <w:lang w:eastAsia="ru-RU"/>
        </w:rPr>
        <w:t xml:space="preserve"> </w:t>
      </w:r>
      <w:r w:rsidRPr="005F52DE">
        <w:rPr>
          <w:rFonts w:ascii="Times New Roman" w:eastAsia="Times New Roman" w:hAnsi="Times New Roman" w:cs="Times New Roman"/>
          <w:b/>
          <w:color w:val="000000"/>
          <w:sz w:val="28"/>
          <w:szCs w:val="28"/>
          <w:lang w:eastAsia="ru-RU"/>
        </w:rPr>
        <w:t>муниципального округа Забайкальского края</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3.1. В исключительном ведении Совета МО находятся вопросы:</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1) принятие устава муниципального округа и внесение в него изменений и дополнений;</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2) утверждение бюджета муниципального округа и отчета о его исполнении;</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4) утверждение стратегии социально-экономического развития муниципального округа;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5) определение порядка управления и распоряжения имуществом, находящимся в муниципальной собственности муниципального округа;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6) определение порядка принятия решений о создании, реорганизации и ликвидации муниципальных предприятий, а также об установлении тарифов </w:t>
      </w:r>
      <w:r w:rsidRPr="005F52DE">
        <w:rPr>
          <w:rFonts w:ascii="Times New Roman" w:eastAsia="Times New Roman" w:hAnsi="Times New Roman" w:cs="Times New Roman"/>
          <w:color w:val="000000"/>
          <w:sz w:val="28"/>
          <w:szCs w:val="28"/>
          <w:lang w:eastAsia="ru-RU"/>
        </w:rPr>
        <w:lastRenderedPageBreak/>
        <w:t>на услуги муниципальных предприятий и учреждений, выполнение работ, за исключением случаев, предусмотренных федеральными законами;</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7) определение порядка участия муниципального округа в организациях межмуниципального сотрудничества;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 муниципального округа;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9) контроль за исполнением органами местного самоуправления и должностными лицами местного самоуправления муниципального округа полномочий по решению вопросов местного значения муниципального округа;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10) принятие решения об удалении главы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eastAsia="Times New Roman" w:hAnsi="Times New Roman" w:cs="Times New Roman"/>
          <w:color w:val="000000"/>
          <w:sz w:val="28"/>
          <w:szCs w:val="28"/>
          <w:lang w:eastAsia="ru-RU"/>
        </w:rPr>
        <w:t xml:space="preserve"> муниципального округа в отставку;</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11) утверждение правил благоустройства территории муниципального округа.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3.2. </w:t>
      </w:r>
      <w:r w:rsidRPr="005F52DE">
        <w:rPr>
          <w:rFonts w:ascii="Times New Roman" w:eastAsia="Times New Roman" w:hAnsi="Times New Roman" w:cs="Times New Roman"/>
          <w:color w:val="000000"/>
          <w:sz w:val="28"/>
          <w:szCs w:val="28"/>
          <w:lang w:eastAsia="ru-RU"/>
        </w:rPr>
        <w:t>Совет МО</w:t>
      </w:r>
      <w:r>
        <w:rPr>
          <w:rFonts w:ascii="Times New Roman" w:eastAsia="Times New Roman" w:hAnsi="Times New Roman" w:cs="Times New Roman"/>
          <w:color w:val="000000"/>
          <w:sz w:val="28"/>
          <w:szCs w:val="28"/>
          <w:lang w:eastAsia="ru-RU"/>
        </w:rPr>
        <w:t xml:space="preserve"> </w:t>
      </w:r>
      <w:r w:rsidRPr="005F52DE">
        <w:rPr>
          <w:rFonts w:ascii="Times New Roman" w:eastAsia="Times New Roman" w:hAnsi="Times New Roman" w:cs="Times New Roman"/>
          <w:color w:val="000000"/>
          <w:sz w:val="28"/>
          <w:szCs w:val="28"/>
          <w:lang w:eastAsia="ru-RU"/>
        </w:rPr>
        <w:t>осуществляет следующие полномочия по решению вопросов местного значения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eastAsia="Times New Roman" w:hAnsi="Times New Roman" w:cs="Times New Roman"/>
          <w:color w:val="000000"/>
          <w:sz w:val="28"/>
          <w:szCs w:val="28"/>
          <w:lang w:eastAsia="ru-RU"/>
        </w:rPr>
        <w:t xml:space="preserve"> муниципального округа Забайкальского края:</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1) принимает решения о назначении муниципальных выборов и местного рефер</w:t>
      </w:r>
      <w:r>
        <w:rPr>
          <w:rFonts w:ascii="Times New Roman" w:eastAsia="Times New Roman" w:hAnsi="Times New Roman" w:cs="Times New Roman"/>
          <w:color w:val="000000"/>
          <w:sz w:val="28"/>
          <w:szCs w:val="28"/>
          <w:lang w:eastAsia="ru-RU"/>
        </w:rPr>
        <w:t xml:space="preserve">ендума на территории </w:t>
      </w:r>
      <w:r w:rsidRPr="005F52DE">
        <w:rPr>
          <w:rFonts w:ascii="Times New Roman" w:eastAsia="Times New Roman" w:hAnsi="Times New Roman" w:cs="Times New Roman"/>
          <w:color w:val="000000"/>
          <w:sz w:val="28"/>
          <w:szCs w:val="28"/>
          <w:lang w:eastAsia="ru-RU"/>
        </w:rPr>
        <w:t>округа;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2) утверждает Положение об официальных символах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eastAsia="Times New Roman" w:hAnsi="Times New Roman" w:cs="Times New Roman"/>
          <w:color w:val="000000"/>
          <w:sz w:val="28"/>
          <w:szCs w:val="28"/>
          <w:lang w:eastAsia="ru-RU"/>
        </w:rPr>
        <w:t xml:space="preserve"> муниципального округа Забайкальского края;</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3) устанавливает порядок реализации правотворческой инициативы граждан;</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4) определяет порядок организации и проведения публичных слушаний;</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5) определяет порядок назначения и проведения собраний и конференций граждан, а также полномочия собрания граждан;</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6) определяет порядок назначения и проведения опроса граждан;</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7) принимает решение о самороспуске и досрочном прекращении полномочий депутатов Совета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eastAsia="Times New Roman" w:hAnsi="Times New Roman" w:cs="Times New Roman"/>
          <w:color w:val="000000"/>
          <w:sz w:val="28"/>
          <w:szCs w:val="28"/>
          <w:lang w:eastAsia="ru-RU"/>
        </w:rPr>
        <w:t xml:space="preserve"> муниципального округа Забайкальского края;</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8) принимает решения об образовании, изменении, упразднении структуры органов Совета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eastAsia="Times New Roman" w:hAnsi="Times New Roman" w:cs="Times New Roman"/>
          <w:color w:val="000000"/>
          <w:sz w:val="28"/>
          <w:szCs w:val="28"/>
          <w:lang w:eastAsia="ru-RU"/>
        </w:rPr>
        <w:t xml:space="preserve"> муниципального округа Забайкальского края (постоянных и временных комиссий) и утверждает отчёты об их работе;</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9) формирует контрольный орган муниципального округа;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Pr="005F52DE">
        <w:rPr>
          <w:rFonts w:ascii="Times New Roman" w:eastAsia="Times New Roman" w:hAnsi="Times New Roman" w:cs="Times New Roman"/>
          <w:color w:val="000000"/>
          <w:sz w:val="28"/>
          <w:szCs w:val="28"/>
          <w:lang w:eastAsia="ru-RU"/>
        </w:rPr>
        <w:t xml:space="preserve">) принимает решения об учреждении наград, почётных званий, премий, стипендий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eastAsia="Times New Roman" w:hAnsi="Times New Roman" w:cs="Times New Roman"/>
          <w:color w:val="000000"/>
          <w:sz w:val="28"/>
          <w:szCs w:val="28"/>
          <w:lang w:eastAsia="ru-RU"/>
        </w:rPr>
        <w:t xml:space="preserve"> муниципального округа Забайкальского края, об определении порядка их присвоения;</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Pr="005F52DE">
        <w:rPr>
          <w:rFonts w:ascii="Times New Roman" w:eastAsia="Times New Roman" w:hAnsi="Times New Roman" w:cs="Times New Roman"/>
          <w:color w:val="000000"/>
          <w:sz w:val="28"/>
          <w:szCs w:val="28"/>
          <w:lang w:eastAsia="ru-RU"/>
        </w:rPr>
        <w:t>) принимает общеобязательные правила по вопросам, отнесённым к полномочиям органов местного самоуправления законами Российской Федерации и законами Забайкальского края, вносит в них изменения и дополнения;</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12</w:t>
      </w:r>
      <w:r w:rsidRPr="00122D6F">
        <w:rPr>
          <w:rFonts w:ascii="Times New Roman" w:eastAsia="Times New Roman" w:hAnsi="Times New Roman" w:cs="Times New Roman"/>
          <w:color w:val="000000"/>
          <w:sz w:val="28"/>
          <w:szCs w:val="28"/>
          <w:lang w:eastAsia="ru-RU"/>
        </w:rPr>
        <w:t xml:space="preserve">) устанавливает порядок внесения </w:t>
      </w:r>
      <w:r w:rsidRPr="005F52DE">
        <w:rPr>
          <w:rFonts w:ascii="Times New Roman" w:eastAsia="Times New Roman" w:hAnsi="Times New Roman" w:cs="Times New Roman"/>
          <w:color w:val="000000"/>
          <w:sz w:val="28"/>
          <w:szCs w:val="28"/>
          <w:lang w:eastAsia="ru-RU"/>
        </w:rPr>
        <w:t>в Совет МО проектов муниципальных правовых актов, перечень и форму прилагаемых к ним документов;</w:t>
      </w:r>
    </w:p>
    <w:p w:rsidR="00D9739F" w:rsidRPr="00122D6F" w:rsidRDefault="00D9739F" w:rsidP="00D9739F">
      <w:pPr>
        <w:pStyle w:val="a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13</w:t>
      </w:r>
      <w:r w:rsidRPr="005F52DE">
        <w:rPr>
          <w:rFonts w:ascii="Times New Roman" w:hAnsi="Times New Roman" w:cs="Times New Roman"/>
          <w:sz w:val="28"/>
          <w:szCs w:val="28"/>
          <w:lang w:eastAsia="ru-RU"/>
        </w:rPr>
        <w:t xml:space="preserve">) по вопросам, отнесённым к его компетенции </w:t>
      </w:r>
      <w:r>
        <w:rPr>
          <w:rFonts w:ascii="Times New Roman" w:hAnsi="Times New Roman" w:cs="Times New Roman"/>
          <w:sz w:val="28"/>
          <w:szCs w:val="28"/>
          <w:lang w:eastAsia="ru-RU"/>
        </w:rPr>
        <w:t xml:space="preserve">федеральными законами, </w:t>
      </w:r>
      <w:r w:rsidRPr="005F52DE">
        <w:rPr>
          <w:rFonts w:ascii="Times New Roman" w:hAnsi="Times New Roman" w:cs="Times New Roman"/>
          <w:sz w:val="28"/>
          <w:szCs w:val="28"/>
          <w:lang w:eastAsia="ru-RU"/>
        </w:rPr>
        <w:t>законами Забайкальского края, Уставом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 принимает решения, устанавливающие правила, обязательные для исполнения на территории</w:t>
      </w:r>
      <w:r w:rsidR="009462D0">
        <w:rPr>
          <w:rFonts w:ascii="Times New Roman" w:hAnsi="Times New Roman" w:cs="Times New Roman"/>
          <w:sz w:val="28"/>
          <w:szCs w:val="28"/>
          <w:lang w:eastAsia="ru-RU"/>
        </w:rPr>
        <w:t xml:space="preserve"> </w:t>
      </w:r>
      <w:r w:rsidRPr="005F52DE">
        <w:rPr>
          <w:rFonts w:ascii="Times New Roman" w:hAnsi="Times New Roman" w:cs="Times New Roman"/>
          <w:sz w:val="28"/>
          <w:szCs w:val="28"/>
          <w:lang w:eastAsia="ru-RU"/>
        </w:rPr>
        <w:t xml:space="preserve">муниципального  округа, решение об удалении главы муниципального округа в отставку, а также решения по вопросам организации деятельности Совета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и по иным вопросам, отнесённым к его компетенции федеральными законами, законами Забайкальского края, Уставом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 Решения Совета МО, устанавливающие правила, обязательные для исполнения на территории муниципального округа, принимаются большинством голосов от установленной численности </w:t>
      </w:r>
      <w:r w:rsidRPr="00B640F0">
        <w:rPr>
          <w:rFonts w:ascii="Times New Roman" w:hAnsi="Times New Roman" w:cs="Times New Roman"/>
          <w:sz w:val="28"/>
          <w:szCs w:val="28"/>
          <w:lang w:eastAsia="ru-RU"/>
        </w:rPr>
        <w:t>депутатов Совета МО, если иное не установлено Федеральным законом </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Pr="00122D6F">
        <w:rPr>
          <w:rFonts w:ascii="Times New Roman" w:eastAsia="Times New Roman" w:hAnsi="Times New Roman" w:cs="Times New Roman"/>
          <w:color w:val="000000"/>
          <w:sz w:val="28"/>
          <w:szCs w:val="28"/>
          <w:lang w:eastAsia="ru-RU"/>
        </w:rPr>
        <w:t>) устанавливает порядок привлечения заёмных средств, в том числе генеральные условия эмиссии и обращения ценных муниципальных бумаг;</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Pr="00122D6F">
        <w:rPr>
          <w:rFonts w:ascii="Times New Roman" w:eastAsia="Times New Roman" w:hAnsi="Times New Roman" w:cs="Times New Roman"/>
          <w:color w:val="000000"/>
          <w:sz w:val="28"/>
          <w:szCs w:val="28"/>
          <w:lang w:eastAsia="ru-RU"/>
        </w:rPr>
        <w:t>) принимает решение о создании некоммерческих организаций за исключением случаев, предусмотренных федеральными законами;</w:t>
      </w:r>
    </w:p>
    <w:p w:rsidR="00D9739F" w:rsidRPr="00122D6F" w:rsidRDefault="00D9739F" w:rsidP="00D9739F">
      <w:pPr>
        <w:tabs>
          <w:tab w:val="left" w:pos="935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r w:rsidRPr="00122D6F">
        <w:rPr>
          <w:rFonts w:ascii="Times New Roman" w:eastAsia="Times New Roman" w:hAnsi="Times New Roman" w:cs="Times New Roman"/>
          <w:color w:val="000000"/>
          <w:sz w:val="28"/>
          <w:szCs w:val="28"/>
          <w:lang w:eastAsia="ru-RU"/>
        </w:rPr>
        <w:t>) определяет в соответствии с законодательством льготы ипреимущества, в том числе налоговые, для отдельных категорий налогоплательщиков в соответствии с </w:t>
      </w:r>
      <w:hyperlink r:id="rId5" w:tgtFrame="_blank" w:history="1">
        <w:r w:rsidR="00C862DD">
          <w:rPr>
            <w:rFonts w:ascii="Times New Roman" w:eastAsia="Times New Roman" w:hAnsi="Times New Roman" w:cs="Times New Roman"/>
            <w:sz w:val="28"/>
            <w:szCs w:val="28"/>
            <w:lang w:eastAsia="ru-RU"/>
          </w:rPr>
          <w:t xml:space="preserve">Налоговым </w:t>
        </w:r>
        <w:r w:rsidRPr="00C862DD">
          <w:rPr>
            <w:rFonts w:ascii="Times New Roman" w:eastAsia="Times New Roman" w:hAnsi="Times New Roman" w:cs="Times New Roman"/>
            <w:sz w:val="28"/>
            <w:szCs w:val="28"/>
            <w:lang w:eastAsia="ru-RU"/>
          </w:rPr>
          <w:t>кодексом</w:t>
        </w:r>
      </w:hyperlink>
      <w:r w:rsidRPr="00122D6F">
        <w:rPr>
          <w:rFonts w:ascii="Times New Roman" w:eastAsia="Times New Roman" w:hAnsi="Times New Roman" w:cs="Times New Roman"/>
          <w:color w:val="000000"/>
          <w:sz w:val="28"/>
          <w:szCs w:val="28"/>
          <w:lang w:eastAsia="ru-RU"/>
        </w:rPr>
        <w:t> Российской Федерации;</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w:t>
      </w:r>
      <w:r w:rsidRPr="00122D6F">
        <w:rPr>
          <w:rFonts w:ascii="Times New Roman" w:eastAsia="Times New Roman" w:hAnsi="Times New Roman" w:cs="Times New Roman"/>
          <w:color w:val="000000"/>
          <w:sz w:val="28"/>
          <w:szCs w:val="28"/>
          <w:lang w:eastAsia="ru-RU"/>
        </w:rPr>
        <w:t xml:space="preserve">) определяет порядок и условия предоставления финансовой помощи и бюджетных </w:t>
      </w:r>
      <w:r w:rsidRPr="005F52DE">
        <w:rPr>
          <w:rFonts w:ascii="Times New Roman" w:eastAsia="Times New Roman" w:hAnsi="Times New Roman" w:cs="Times New Roman"/>
          <w:color w:val="000000"/>
          <w:sz w:val="28"/>
          <w:szCs w:val="28"/>
          <w:lang w:eastAsia="ru-RU"/>
        </w:rPr>
        <w:t xml:space="preserve">кредитов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порядок осуществления муниципальных заимствований, порядок образования и использования целевых бюджетных фондов;</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w:t>
      </w:r>
      <w:r w:rsidRPr="00122D6F">
        <w:rPr>
          <w:rFonts w:ascii="Times New Roman" w:eastAsia="Times New Roman" w:hAnsi="Times New Roman" w:cs="Times New Roman"/>
          <w:color w:val="000000"/>
          <w:sz w:val="28"/>
          <w:szCs w:val="28"/>
          <w:lang w:eastAsia="ru-RU"/>
        </w:rPr>
        <w:t>) определяет в соответствии с законодательством порядок предоставления земельных участков, а также управления и распоряжения земельными участками, находящимися в муниципальной собственности;</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r w:rsidRPr="00122D6F">
        <w:rPr>
          <w:rFonts w:ascii="Times New Roman" w:eastAsia="Times New Roman" w:hAnsi="Times New Roman" w:cs="Times New Roman"/>
          <w:color w:val="000000"/>
          <w:sz w:val="28"/>
          <w:szCs w:val="28"/>
          <w:lang w:eastAsia="ru-RU"/>
        </w:rPr>
        <w:t xml:space="preserve">) </w:t>
      </w:r>
      <w:r w:rsidRPr="005F52DE">
        <w:rPr>
          <w:rFonts w:ascii="Times New Roman" w:eastAsia="Times New Roman" w:hAnsi="Times New Roman" w:cs="Times New Roman"/>
          <w:color w:val="000000"/>
          <w:sz w:val="28"/>
          <w:szCs w:val="28"/>
          <w:lang w:eastAsia="ru-RU"/>
        </w:rPr>
        <w:t xml:space="preserve">утверждает генеральные планы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xml:space="preserve">, правила его застройки, документацию по планированию территории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 </w:t>
      </w:r>
      <w:r w:rsidRPr="005F52DE">
        <w:rPr>
          <w:rFonts w:ascii="Times New Roman" w:eastAsia="Times New Roman" w:hAnsi="Times New Roman" w:cs="Times New Roman"/>
          <w:color w:val="000000"/>
          <w:sz w:val="28"/>
          <w:szCs w:val="28"/>
          <w:lang w:eastAsia="ru-RU"/>
        </w:rPr>
        <w:t xml:space="preserve">и местные нормативы градостроительного проектирования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xml:space="preserve"> в соответствии с </w:t>
      </w:r>
      <w:hyperlink r:id="rId6" w:tgtFrame="_blank" w:history="1">
        <w:r w:rsidRPr="00C862DD">
          <w:rPr>
            <w:rFonts w:ascii="Times New Roman" w:eastAsia="Times New Roman" w:hAnsi="Times New Roman" w:cs="Times New Roman"/>
            <w:sz w:val="28"/>
            <w:szCs w:val="28"/>
            <w:lang w:eastAsia="ru-RU"/>
          </w:rPr>
          <w:t>Градостроительным кодексом</w:t>
        </w:r>
      </w:hyperlink>
      <w:r w:rsidRPr="005F52DE">
        <w:rPr>
          <w:rFonts w:ascii="Times New Roman" w:eastAsia="Times New Roman" w:hAnsi="Times New Roman" w:cs="Times New Roman"/>
          <w:color w:val="000000"/>
          <w:sz w:val="28"/>
          <w:szCs w:val="28"/>
          <w:lang w:eastAsia="ru-RU"/>
        </w:rPr>
        <w:t> Российской Федерации, вносит в них изменения;</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w:t>
      </w:r>
      <w:r w:rsidRPr="00122D6F">
        <w:rPr>
          <w:rFonts w:ascii="Times New Roman" w:eastAsia="Times New Roman" w:hAnsi="Times New Roman" w:cs="Times New Roman"/>
          <w:color w:val="000000"/>
          <w:sz w:val="28"/>
          <w:szCs w:val="28"/>
          <w:lang w:eastAsia="ru-RU"/>
        </w:rPr>
        <w:t xml:space="preserve">) утверждает порядок </w:t>
      </w:r>
      <w:r w:rsidRPr="005F52DE">
        <w:rPr>
          <w:rFonts w:ascii="Times New Roman" w:eastAsia="Times New Roman" w:hAnsi="Times New Roman" w:cs="Times New Roman"/>
          <w:color w:val="000000"/>
          <w:sz w:val="28"/>
          <w:szCs w:val="28"/>
          <w:lang w:eastAsia="ru-RU"/>
        </w:rPr>
        <w:t>ведения р</w:t>
      </w:r>
      <w:r>
        <w:rPr>
          <w:rFonts w:ascii="Times New Roman" w:eastAsia="Times New Roman" w:hAnsi="Times New Roman" w:cs="Times New Roman"/>
          <w:color w:val="000000"/>
          <w:sz w:val="28"/>
          <w:szCs w:val="28"/>
          <w:lang w:eastAsia="ru-RU"/>
        </w:rPr>
        <w:t xml:space="preserve">еестра муниципальных служащих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w:t>
      </w:r>
      <w:r w:rsidRPr="005F52DE">
        <w:rPr>
          <w:rFonts w:ascii="Times New Roman" w:eastAsia="Times New Roman" w:hAnsi="Times New Roman" w:cs="Times New Roman"/>
          <w:color w:val="000000"/>
          <w:sz w:val="28"/>
          <w:szCs w:val="28"/>
          <w:lang w:eastAsia="ru-RU"/>
        </w:rPr>
        <w:t>) устанавливает порядок назначения на должность и освобождения от должности руководителей муниципальных казённых учреждений, муниципальных предприятий;</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22</w:t>
      </w:r>
      <w:r w:rsidRPr="005F52DE">
        <w:rPr>
          <w:rFonts w:ascii="Times New Roman" w:eastAsia="Times New Roman" w:hAnsi="Times New Roman" w:cs="Times New Roman"/>
          <w:color w:val="000000"/>
          <w:sz w:val="28"/>
          <w:szCs w:val="28"/>
          <w:lang w:eastAsia="ru-RU"/>
        </w:rPr>
        <w:t xml:space="preserve">) по представлению главы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xml:space="preserve"> утверждает структуру администрации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и вносит в неё изменения и дополнения;</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Pr="005F52DE">
        <w:rPr>
          <w:rFonts w:ascii="Times New Roman" w:eastAsia="Times New Roman" w:hAnsi="Times New Roman" w:cs="Times New Roman"/>
          <w:color w:val="000000"/>
          <w:sz w:val="28"/>
          <w:szCs w:val="28"/>
          <w:lang w:eastAsia="ru-RU"/>
        </w:rPr>
        <w:t xml:space="preserve">) учреждает в качестве юридических лиц органы управления администрации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xml:space="preserve"> и утверждает положения о них;</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Pr="005F52DE">
        <w:rPr>
          <w:rFonts w:ascii="Times New Roman" w:eastAsia="Times New Roman" w:hAnsi="Times New Roman" w:cs="Times New Roman"/>
          <w:color w:val="000000"/>
          <w:sz w:val="28"/>
          <w:szCs w:val="28"/>
          <w:lang w:eastAsia="ru-RU"/>
        </w:rPr>
        <w:t>) принимает Регламент Совета МО, вносит в него изменения и дополнения.</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xml:space="preserve">Совет </w:t>
      </w:r>
      <w:r w:rsidR="00C862DD" w:rsidRPr="00122D6F">
        <w:rPr>
          <w:rFonts w:ascii="Times New Roman" w:eastAsia="Times New Roman" w:hAnsi="Times New Roman" w:cs="Times New Roman"/>
          <w:color w:val="000000"/>
          <w:sz w:val="28"/>
          <w:szCs w:val="28"/>
          <w:lang w:eastAsia="ru-RU"/>
        </w:rPr>
        <w:t>МО обладает</w:t>
      </w:r>
      <w:r w:rsidRPr="00122D6F">
        <w:rPr>
          <w:rFonts w:ascii="Times New Roman" w:eastAsia="Times New Roman" w:hAnsi="Times New Roman" w:cs="Times New Roman"/>
          <w:color w:val="000000"/>
          <w:sz w:val="28"/>
          <w:szCs w:val="28"/>
          <w:lang w:eastAsia="ru-RU"/>
        </w:rPr>
        <w:t xml:space="preserve"> правом законодательной инициативы в Законодательном собрании Забайкальского края.</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xml:space="preserve">Иные полномочия Совета МО  определяются федеральными </w:t>
      </w:r>
      <w:r w:rsidRPr="005F52DE">
        <w:rPr>
          <w:rFonts w:ascii="Times New Roman" w:eastAsia="Times New Roman" w:hAnsi="Times New Roman" w:cs="Times New Roman"/>
          <w:sz w:val="28"/>
          <w:szCs w:val="28"/>
          <w:lang w:eastAsia="ru-RU"/>
        </w:rPr>
        <w:t>законами, </w:t>
      </w:r>
      <w:hyperlink r:id="rId7" w:tgtFrame="_blank" w:history="1">
        <w:r w:rsidRPr="005F52DE">
          <w:rPr>
            <w:rFonts w:ascii="Times New Roman" w:eastAsia="Times New Roman" w:hAnsi="Times New Roman" w:cs="Times New Roman"/>
            <w:sz w:val="28"/>
            <w:szCs w:val="28"/>
            <w:lang w:eastAsia="ru-RU"/>
          </w:rPr>
          <w:t>Уставом Забайкальского края</w:t>
        </w:r>
      </w:hyperlink>
      <w:r w:rsidRPr="005F52DE">
        <w:rPr>
          <w:rFonts w:ascii="Times New Roman" w:eastAsia="Times New Roman" w:hAnsi="Times New Roman" w:cs="Times New Roman"/>
          <w:sz w:val="28"/>
          <w:szCs w:val="28"/>
          <w:lang w:eastAsia="ru-RU"/>
        </w:rPr>
        <w:t xml:space="preserve">, законами </w:t>
      </w:r>
      <w:r w:rsidRPr="00122D6F">
        <w:rPr>
          <w:rFonts w:ascii="Times New Roman" w:eastAsia="Times New Roman" w:hAnsi="Times New Roman" w:cs="Times New Roman"/>
          <w:color w:val="000000"/>
          <w:sz w:val="28"/>
          <w:szCs w:val="28"/>
          <w:lang w:eastAsia="ru-RU"/>
        </w:rPr>
        <w:t>Забайкальского края и правовыми актами Совета МО, принятыми в соответствии с законодательством.</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both"/>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b/>
          <w:color w:val="000000"/>
          <w:sz w:val="28"/>
          <w:szCs w:val="28"/>
          <w:lang w:eastAsia="ru-RU"/>
        </w:rPr>
        <w:t xml:space="preserve"> 4. Осуществление Советом </w:t>
      </w:r>
      <w:r w:rsidR="00C862DD" w:rsidRPr="005F52DE">
        <w:rPr>
          <w:rFonts w:ascii="Times New Roman" w:eastAsia="Times New Roman" w:hAnsi="Times New Roman" w:cs="Times New Roman"/>
          <w:b/>
          <w:color w:val="000000"/>
          <w:sz w:val="28"/>
          <w:szCs w:val="28"/>
          <w:lang w:eastAsia="ru-RU"/>
        </w:rPr>
        <w:t>МО контрольных</w:t>
      </w:r>
      <w:r w:rsidRPr="005F52DE">
        <w:rPr>
          <w:rFonts w:ascii="Times New Roman" w:eastAsia="Times New Roman" w:hAnsi="Times New Roman" w:cs="Times New Roman"/>
          <w:b/>
          <w:color w:val="000000"/>
          <w:sz w:val="28"/>
          <w:szCs w:val="28"/>
          <w:lang w:eastAsia="ru-RU"/>
        </w:rPr>
        <w:t xml:space="preserve"> полномочий</w:t>
      </w:r>
    </w:p>
    <w:p w:rsidR="00D9739F" w:rsidRPr="00122D6F" w:rsidRDefault="00D9739F" w:rsidP="00D9739F">
      <w:pPr>
        <w:spacing w:after="0" w:line="240" w:lineRule="auto"/>
        <w:ind w:firstLine="709"/>
        <w:jc w:val="both"/>
        <w:outlineLvl w:val="3"/>
        <w:rPr>
          <w:rFonts w:ascii="Times New Roman" w:eastAsia="Times New Roman" w:hAnsi="Times New Roman" w:cs="Times New Roman"/>
          <w:b/>
          <w:bCs/>
          <w:color w:val="000000"/>
          <w:sz w:val="28"/>
          <w:szCs w:val="28"/>
          <w:lang w:eastAsia="ru-RU"/>
        </w:rPr>
      </w:pPr>
      <w:r w:rsidRPr="00122D6F">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Совет МО  осуществляет контроль за исполнением органами местного самоуправления и должностными лицами местного самоуправления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xml:space="preserve"> полномочий по решению вопросов местного значения, соответствия их </w:t>
      </w:r>
      <w:r w:rsidRPr="001305C5">
        <w:rPr>
          <w:rFonts w:ascii="Times New Roman" w:eastAsia="Times New Roman" w:hAnsi="Times New Roman" w:cs="Times New Roman"/>
          <w:color w:val="000000"/>
          <w:sz w:val="28"/>
          <w:szCs w:val="28"/>
          <w:lang w:eastAsia="ru-RU"/>
        </w:rPr>
        <w:t>деятельности Уставу муниципального</w:t>
      </w:r>
      <w:r>
        <w:rPr>
          <w:rFonts w:ascii="Times New Roman" w:eastAsia="Times New Roman" w:hAnsi="Times New Roman" w:cs="Times New Roman"/>
          <w:color w:val="000000"/>
          <w:sz w:val="28"/>
          <w:szCs w:val="28"/>
          <w:lang w:eastAsia="ru-RU"/>
        </w:rPr>
        <w:t xml:space="preserve"> округа</w:t>
      </w:r>
      <w:r w:rsidRPr="00122D6F">
        <w:rPr>
          <w:rFonts w:ascii="Times New Roman" w:eastAsia="Times New Roman" w:hAnsi="Times New Roman" w:cs="Times New Roman"/>
          <w:color w:val="000000"/>
          <w:sz w:val="28"/>
          <w:szCs w:val="28"/>
          <w:lang w:eastAsia="ru-RU"/>
        </w:rPr>
        <w:t xml:space="preserve"> и </w:t>
      </w:r>
      <w:r w:rsidRPr="005F52DE">
        <w:rPr>
          <w:rFonts w:ascii="Times New Roman" w:eastAsia="Times New Roman" w:hAnsi="Times New Roman" w:cs="Times New Roman"/>
          <w:color w:val="000000"/>
          <w:sz w:val="28"/>
          <w:szCs w:val="28"/>
          <w:lang w:eastAsia="ru-RU"/>
        </w:rPr>
        <w:t xml:space="preserve">принятым в соответствии с ним нормативным правовым актам Совета МО, исполнением бюджета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xml:space="preserve">, соблюдением установленного порядка подготовки и внесения бюджета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xml:space="preserve">, отчёта о его исполнении, соблюдением установленного порядка управления и распоряжения имуществом, находящимся в муниципальной собственности, реализацией планов и программ развития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center"/>
        <w:outlineLvl w:val="3"/>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b/>
          <w:color w:val="000000"/>
          <w:sz w:val="28"/>
          <w:szCs w:val="28"/>
          <w:lang w:eastAsia="ru-RU"/>
        </w:rPr>
        <w:t xml:space="preserve">5. Правовые акты Совета </w:t>
      </w:r>
      <w:proofErr w:type="spellStart"/>
      <w:r w:rsidRPr="004008CD">
        <w:rPr>
          <w:rFonts w:ascii="Times New Roman" w:eastAsia="Times New Roman" w:hAnsi="Times New Roman" w:cs="Times New Roman"/>
          <w:b/>
          <w:color w:val="000000"/>
          <w:sz w:val="28"/>
          <w:szCs w:val="28"/>
          <w:lang w:eastAsia="ru-RU"/>
        </w:rPr>
        <w:t>Красночикойского</w:t>
      </w:r>
      <w:proofErr w:type="spellEnd"/>
      <w:r w:rsidRPr="005F52DE">
        <w:rPr>
          <w:rFonts w:ascii="Times New Roman" w:eastAsia="Times New Roman" w:hAnsi="Times New Roman" w:cs="Times New Roman"/>
          <w:b/>
          <w:color w:val="000000"/>
          <w:sz w:val="28"/>
          <w:szCs w:val="28"/>
          <w:lang w:eastAsia="ru-RU"/>
        </w:rPr>
        <w:t xml:space="preserve"> МО</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5.1. Совет </w:t>
      </w:r>
      <w:r w:rsidR="00C862DD" w:rsidRPr="005F52DE">
        <w:rPr>
          <w:rFonts w:ascii="Times New Roman" w:eastAsia="Times New Roman" w:hAnsi="Times New Roman" w:cs="Times New Roman"/>
          <w:color w:val="000000"/>
          <w:sz w:val="28"/>
          <w:szCs w:val="28"/>
          <w:lang w:eastAsia="ru-RU"/>
        </w:rPr>
        <w:t>МО по</w:t>
      </w:r>
      <w:r w:rsidRPr="005F52DE">
        <w:rPr>
          <w:rFonts w:ascii="Times New Roman" w:eastAsia="Times New Roman" w:hAnsi="Times New Roman" w:cs="Times New Roman"/>
          <w:color w:val="000000"/>
          <w:sz w:val="28"/>
          <w:szCs w:val="28"/>
          <w:lang w:eastAsia="ru-RU"/>
        </w:rPr>
        <w:t xml:space="preserve"> вопросам своего ведения принимает следующие правовые акты:</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решения - правовые акты нормативного характера;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постановления - правовые акты ненормативного характера.</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Совет МО вправе принимать акты резолютивного характера -резолюции, заявления, обращения.</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5.2. Совет </w:t>
      </w:r>
      <w:r w:rsidR="00C862DD" w:rsidRPr="005F52DE">
        <w:rPr>
          <w:rFonts w:ascii="Times New Roman" w:eastAsia="Times New Roman" w:hAnsi="Times New Roman" w:cs="Times New Roman"/>
          <w:color w:val="000000"/>
          <w:sz w:val="28"/>
          <w:szCs w:val="28"/>
          <w:lang w:eastAsia="ru-RU"/>
        </w:rPr>
        <w:t>МО принимает</w:t>
      </w:r>
      <w:r w:rsidRPr="005F52DE">
        <w:rPr>
          <w:rFonts w:ascii="Times New Roman" w:eastAsia="Times New Roman" w:hAnsi="Times New Roman" w:cs="Times New Roman"/>
          <w:color w:val="000000"/>
          <w:sz w:val="28"/>
          <w:szCs w:val="28"/>
          <w:lang w:eastAsia="ru-RU"/>
        </w:rPr>
        <w:t xml:space="preserve"> решения в коллегиальном порядке. На заседаниях Совета </w:t>
      </w:r>
      <w:r w:rsidR="00C862DD" w:rsidRPr="005F52DE">
        <w:rPr>
          <w:rFonts w:ascii="Times New Roman" w:eastAsia="Times New Roman" w:hAnsi="Times New Roman" w:cs="Times New Roman"/>
          <w:color w:val="000000"/>
          <w:sz w:val="28"/>
          <w:szCs w:val="28"/>
          <w:lang w:eastAsia="ru-RU"/>
        </w:rPr>
        <w:t>МО решения</w:t>
      </w:r>
      <w:r w:rsidRPr="005F52DE">
        <w:rPr>
          <w:rFonts w:ascii="Times New Roman" w:eastAsia="Times New Roman" w:hAnsi="Times New Roman" w:cs="Times New Roman"/>
          <w:color w:val="000000"/>
          <w:sz w:val="28"/>
          <w:szCs w:val="28"/>
          <w:lang w:eastAsia="ru-RU"/>
        </w:rPr>
        <w:t xml:space="preserve"> по рассматриваемым вопросам принимаются, как правило, открытым голосованием. Перед началом голосования председательствующий указывает количество вопросов, ставящихся на голосование, уточняет их формулировку.</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lastRenderedPageBreak/>
        <w:t xml:space="preserve">5.3. Все правовые акты, носящие нормативный характер, затрагивающие интересы населения, принимаются большинством голосов от установленного числа депутатов Совета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eastAsia="Times New Roman" w:hAnsi="Times New Roman" w:cs="Times New Roman"/>
          <w:color w:val="000000"/>
          <w:sz w:val="28"/>
          <w:szCs w:val="28"/>
          <w:lang w:eastAsia="ru-RU"/>
        </w:rPr>
        <w:t xml:space="preserve"> </w:t>
      </w:r>
      <w:r w:rsidR="00C862DD" w:rsidRPr="005F52DE">
        <w:rPr>
          <w:rFonts w:ascii="Times New Roman" w:eastAsia="Times New Roman" w:hAnsi="Times New Roman" w:cs="Times New Roman"/>
          <w:color w:val="000000"/>
          <w:sz w:val="28"/>
          <w:szCs w:val="28"/>
          <w:lang w:eastAsia="ru-RU"/>
        </w:rPr>
        <w:t>МО и</w:t>
      </w:r>
      <w:r w:rsidRPr="005F52DE">
        <w:rPr>
          <w:rFonts w:ascii="Times New Roman" w:eastAsia="Times New Roman" w:hAnsi="Times New Roman" w:cs="Times New Roman"/>
          <w:color w:val="000000"/>
          <w:sz w:val="28"/>
          <w:szCs w:val="28"/>
          <w:lang w:eastAsia="ru-RU"/>
        </w:rPr>
        <w:t xml:space="preserve"> вступают в силу со дня их официального опубликования. Иные правовые акты принимаются большинством голосов депутатов, присутствующих на заседании Совета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eastAsia="Times New Roman" w:hAnsi="Times New Roman" w:cs="Times New Roman"/>
          <w:color w:val="000000"/>
          <w:sz w:val="28"/>
          <w:szCs w:val="28"/>
          <w:lang w:eastAsia="ru-RU"/>
        </w:rPr>
        <w:t xml:space="preserve"> МО и вступают в силу со дня их принятия или в сроки, указанные в них. Правовые акты по вопросам принятия Устава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sidRPr="005F52DE">
        <w:rPr>
          <w:rFonts w:ascii="Times New Roman" w:eastAsia="Times New Roman" w:hAnsi="Times New Roman" w:cs="Times New Roman"/>
          <w:color w:val="000000"/>
          <w:sz w:val="28"/>
          <w:szCs w:val="28"/>
          <w:lang w:eastAsia="ru-RU"/>
        </w:rPr>
        <w:t>, внесения в него изменений и дополнений, считаются принятыми, если за них проголосовало не менее 2/3 от числа депутатов, избранных в Совет МО.</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5.4. Решения Совета МО могут быть отменены только решением Совета МО, по протесту прокурора или в судебном порядке.</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center"/>
        <w:outlineLvl w:val="3"/>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b/>
          <w:color w:val="000000"/>
          <w:sz w:val="28"/>
          <w:szCs w:val="28"/>
          <w:lang w:eastAsia="ru-RU"/>
        </w:rPr>
        <w:t>6. Имущество</w:t>
      </w:r>
    </w:p>
    <w:p w:rsidR="00D9739F" w:rsidRPr="005F52DE" w:rsidRDefault="00D9739F" w:rsidP="00D9739F">
      <w:pPr>
        <w:spacing w:after="0" w:line="240" w:lineRule="auto"/>
        <w:ind w:firstLine="709"/>
        <w:jc w:val="both"/>
        <w:outlineLvl w:val="3"/>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xml:space="preserve">6.1. Собственник закрепляет за Советом МО имущество на праве оперативного управления. Расходы на обеспечение деятельности Совета МО предусматриваются отдельной строкой в бюджете </w:t>
      </w:r>
      <w:proofErr w:type="spellStart"/>
      <w:r>
        <w:rPr>
          <w:rFonts w:ascii="Times New Roman" w:eastAsia="Times New Roman" w:hAnsi="Times New Roman" w:cs="Times New Roman"/>
          <w:color w:val="000000"/>
          <w:sz w:val="28"/>
          <w:szCs w:val="28"/>
          <w:lang w:eastAsia="ru-RU"/>
        </w:rPr>
        <w:t>Красночикойского</w:t>
      </w:r>
      <w:proofErr w:type="spellEnd"/>
      <w:r w:rsidRPr="005F52DE">
        <w:rPr>
          <w:rFonts w:ascii="Times New Roman" w:hAnsi="Times New Roman" w:cs="Times New Roman"/>
          <w:sz w:val="28"/>
          <w:szCs w:val="28"/>
          <w:lang w:eastAsia="ru-RU"/>
        </w:rPr>
        <w:t xml:space="preserve"> муниципального округа Забайкальского края</w:t>
      </w:r>
      <w:r>
        <w:rPr>
          <w:rFonts w:ascii="Times New Roman" w:hAnsi="Times New Roman" w:cs="Times New Roman"/>
          <w:sz w:val="28"/>
          <w:szCs w:val="28"/>
          <w:lang w:eastAsia="ru-RU"/>
        </w:rPr>
        <w:t xml:space="preserve"> </w:t>
      </w:r>
      <w:r w:rsidRPr="005F52DE">
        <w:rPr>
          <w:rFonts w:ascii="Times New Roman" w:eastAsia="Times New Roman" w:hAnsi="Times New Roman" w:cs="Times New Roman"/>
          <w:color w:val="000000"/>
          <w:sz w:val="28"/>
          <w:szCs w:val="28"/>
          <w:lang w:eastAsia="ru-RU"/>
        </w:rPr>
        <w:t>в соответствии с бюджетной классификацией РФ.</w:t>
      </w:r>
    </w:p>
    <w:p w:rsidR="00D9739F" w:rsidRPr="005F52DE" w:rsidRDefault="00D9739F" w:rsidP="00D9739F">
      <w:pPr>
        <w:spacing w:after="0" w:line="240" w:lineRule="auto"/>
        <w:ind w:firstLine="709"/>
        <w:jc w:val="both"/>
        <w:outlineLvl w:val="3"/>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center"/>
        <w:outlineLvl w:val="3"/>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b/>
          <w:color w:val="000000"/>
          <w:sz w:val="28"/>
          <w:szCs w:val="28"/>
          <w:lang w:eastAsia="ru-RU"/>
        </w:rPr>
        <w:t>7. Хранение документов</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7.1. Совет МО обязана направлять в архив МО для постоянного хранения следующие документы:</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5F52DE">
        <w:rPr>
          <w:rFonts w:ascii="Times New Roman" w:eastAsia="Times New Roman" w:hAnsi="Times New Roman" w:cs="Times New Roman"/>
          <w:color w:val="000000"/>
          <w:sz w:val="28"/>
          <w:szCs w:val="28"/>
          <w:lang w:eastAsia="ru-RU"/>
        </w:rPr>
        <w:t>учредительные документы, а также внесённые в них изменения и дополнения, зарегистрированные в установленном законом порядке;</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5F52DE">
        <w:rPr>
          <w:rFonts w:ascii="Times New Roman" w:eastAsia="Times New Roman" w:hAnsi="Times New Roman" w:cs="Times New Roman"/>
          <w:color w:val="000000"/>
          <w:sz w:val="28"/>
          <w:szCs w:val="28"/>
          <w:lang w:eastAsia="ru-RU"/>
        </w:rPr>
        <w:t>внутренние документы (решения, постановления, протоколы заседаний и т.п.);</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5F52DE">
        <w:rPr>
          <w:rFonts w:ascii="Times New Roman" w:eastAsia="Times New Roman" w:hAnsi="Times New Roman" w:cs="Times New Roman"/>
          <w:color w:val="000000"/>
          <w:sz w:val="28"/>
          <w:szCs w:val="28"/>
          <w:lang w:eastAsia="ru-RU"/>
        </w:rPr>
        <w:t>документы по личному составу.</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w:t>
      </w:r>
    </w:p>
    <w:p w:rsidR="00D9739F" w:rsidRPr="005F52DE" w:rsidRDefault="00D9739F" w:rsidP="00D9739F">
      <w:pPr>
        <w:spacing w:after="0" w:line="240" w:lineRule="auto"/>
        <w:ind w:firstLine="709"/>
        <w:jc w:val="center"/>
        <w:outlineLvl w:val="3"/>
        <w:rPr>
          <w:rFonts w:ascii="Times New Roman" w:eastAsia="Times New Roman" w:hAnsi="Times New Roman" w:cs="Times New Roman"/>
          <w:b/>
          <w:bCs/>
          <w:color w:val="000000"/>
          <w:sz w:val="28"/>
          <w:szCs w:val="28"/>
          <w:lang w:eastAsia="ru-RU"/>
        </w:rPr>
      </w:pPr>
      <w:r w:rsidRPr="005F52DE">
        <w:rPr>
          <w:rFonts w:ascii="Times New Roman" w:eastAsia="Times New Roman" w:hAnsi="Times New Roman" w:cs="Times New Roman"/>
          <w:b/>
          <w:color w:val="000000"/>
          <w:sz w:val="28"/>
          <w:szCs w:val="28"/>
          <w:lang w:eastAsia="ru-RU"/>
        </w:rPr>
        <w:t>8. Заключительные положения</w:t>
      </w:r>
    </w:p>
    <w:p w:rsidR="00D9739F" w:rsidRPr="005F52DE"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 </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5F52DE">
        <w:rPr>
          <w:rFonts w:ascii="Times New Roman" w:eastAsia="Times New Roman" w:hAnsi="Times New Roman" w:cs="Times New Roman"/>
          <w:color w:val="000000"/>
          <w:sz w:val="28"/>
          <w:szCs w:val="28"/>
          <w:lang w:eastAsia="ru-RU"/>
        </w:rPr>
        <w:t>8.1. Изменения и дополнения в Положение вносятся в порядке, установленном действующим законодательством, и подлежат государственной регистрации. Ликвидация Совет</w:t>
      </w:r>
      <w:r>
        <w:rPr>
          <w:rFonts w:ascii="Times New Roman" w:eastAsia="Times New Roman" w:hAnsi="Times New Roman" w:cs="Times New Roman"/>
          <w:color w:val="000000"/>
          <w:sz w:val="28"/>
          <w:szCs w:val="28"/>
          <w:lang w:eastAsia="ru-RU"/>
        </w:rPr>
        <w:t>а</w:t>
      </w:r>
      <w:r w:rsidRPr="005F52DE">
        <w:rPr>
          <w:rFonts w:ascii="Times New Roman" w:eastAsia="Times New Roman" w:hAnsi="Times New Roman" w:cs="Times New Roman"/>
          <w:color w:val="000000"/>
          <w:sz w:val="28"/>
          <w:szCs w:val="28"/>
          <w:lang w:eastAsia="ru-RU"/>
        </w:rPr>
        <w:t xml:space="preserve"> МО осуществляется в соответствии с законодательством РФ.</w:t>
      </w:r>
    </w:p>
    <w:p w:rsidR="00D9739F" w:rsidRPr="00122D6F" w:rsidRDefault="00D9739F" w:rsidP="00D9739F">
      <w:pPr>
        <w:spacing w:after="0" w:line="240" w:lineRule="auto"/>
        <w:ind w:firstLine="709"/>
        <w:jc w:val="both"/>
        <w:rPr>
          <w:rFonts w:ascii="Times New Roman" w:eastAsia="Times New Roman" w:hAnsi="Times New Roman" w:cs="Times New Roman"/>
          <w:color w:val="000000"/>
          <w:sz w:val="28"/>
          <w:szCs w:val="28"/>
          <w:lang w:eastAsia="ru-RU"/>
        </w:rPr>
      </w:pPr>
      <w:r w:rsidRPr="00122D6F">
        <w:rPr>
          <w:rFonts w:ascii="Times New Roman" w:eastAsia="Times New Roman" w:hAnsi="Times New Roman" w:cs="Times New Roman"/>
          <w:color w:val="000000"/>
          <w:sz w:val="28"/>
          <w:szCs w:val="28"/>
          <w:lang w:eastAsia="ru-RU"/>
        </w:rPr>
        <w:t> </w:t>
      </w:r>
    </w:p>
    <w:p w:rsidR="00D9739F" w:rsidRPr="00122D6F" w:rsidRDefault="00D9739F" w:rsidP="00D9739F">
      <w:pPr>
        <w:jc w:val="both"/>
        <w:rPr>
          <w:rFonts w:ascii="Times New Roman" w:hAnsi="Times New Roman" w:cs="Times New Roman"/>
          <w:sz w:val="28"/>
          <w:szCs w:val="28"/>
        </w:rPr>
      </w:pPr>
    </w:p>
    <w:p w:rsidR="004E1D12" w:rsidRPr="00122D6F" w:rsidRDefault="004E1D12" w:rsidP="006A4083">
      <w:pPr>
        <w:jc w:val="both"/>
        <w:rPr>
          <w:rFonts w:ascii="Times New Roman" w:hAnsi="Times New Roman" w:cs="Times New Roman"/>
          <w:sz w:val="28"/>
          <w:szCs w:val="28"/>
        </w:rPr>
      </w:pPr>
    </w:p>
    <w:sectPr w:rsidR="004E1D12" w:rsidRPr="00122D6F" w:rsidSect="008C5D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914"/>
    <w:rsid w:val="000A5E34"/>
    <w:rsid w:val="000B3CF0"/>
    <w:rsid w:val="000D375C"/>
    <w:rsid w:val="000F31C5"/>
    <w:rsid w:val="000F7391"/>
    <w:rsid w:val="00122D6F"/>
    <w:rsid w:val="001305C5"/>
    <w:rsid w:val="0014796E"/>
    <w:rsid w:val="00185AB2"/>
    <w:rsid w:val="00206D90"/>
    <w:rsid w:val="0023007E"/>
    <w:rsid w:val="00251382"/>
    <w:rsid w:val="00255B4B"/>
    <w:rsid w:val="0027716E"/>
    <w:rsid w:val="002866D5"/>
    <w:rsid w:val="002A2177"/>
    <w:rsid w:val="002B46B7"/>
    <w:rsid w:val="002E1C50"/>
    <w:rsid w:val="002E27CC"/>
    <w:rsid w:val="0035735F"/>
    <w:rsid w:val="00360CAA"/>
    <w:rsid w:val="0039741C"/>
    <w:rsid w:val="003F20C9"/>
    <w:rsid w:val="004008CD"/>
    <w:rsid w:val="00403436"/>
    <w:rsid w:val="00416A26"/>
    <w:rsid w:val="0048618F"/>
    <w:rsid w:val="004C48A1"/>
    <w:rsid w:val="004D7E12"/>
    <w:rsid w:val="004E1D12"/>
    <w:rsid w:val="004F5914"/>
    <w:rsid w:val="00501424"/>
    <w:rsid w:val="005168C8"/>
    <w:rsid w:val="005308C8"/>
    <w:rsid w:val="0054130A"/>
    <w:rsid w:val="00585ECB"/>
    <w:rsid w:val="005C5C4F"/>
    <w:rsid w:val="005F52DE"/>
    <w:rsid w:val="00615BD1"/>
    <w:rsid w:val="0065194D"/>
    <w:rsid w:val="00670892"/>
    <w:rsid w:val="006A4083"/>
    <w:rsid w:val="006D1973"/>
    <w:rsid w:val="006E75A7"/>
    <w:rsid w:val="006F7B98"/>
    <w:rsid w:val="007106B3"/>
    <w:rsid w:val="00720A0F"/>
    <w:rsid w:val="007221B1"/>
    <w:rsid w:val="00755E79"/>
    <w:rsid w:val="00767DA3"/>
    <w:rsid w:val="00781ABB"/>
    <w:rsid w:val="0088257C"/>
    <w:rsid w:val="008A7146"/>
    <w:rsid w:val="008B4135"/>
    <w:rsid w:val="008C5D69"/>
    <w:rsid w:val="0090056B"/>
    <w:rsid w:val="00942012"/>
    <w:rsid w:val="009462D0"/>
    <w:rsid w:val="009D386D"/>
    <w:rsid w:val="00A03D78"/>
    <w:rsid w:val="00A146A4"/>
    <w:rsid w:val="00A2322E"/>
    <w:rsid w:val="00A57E5D"/>
    <w:rsid w:val="00A77CB4"/>
    <w:rsid w:val="00A81FEF"/>
    <w:rsid w:val="00AB5ACD"/>
    <w:rsid w:val="00AD7CD1"/>
    <w:rsid w:val="00B30032"/>
    <w:rsid w:val="00B42DF3"/>
    <w:rsid w:val="00B640F0"/>
    <w:rsid w:val="00B6494D"/>
    <w:rsid w:val="00B96203"/>
    <w:rsid w:val="00BC476B"/>
    <w:rsid w:val="00BD5B8E"/>
    <w:rsid w:val="00BF3E73"/>
    <w:rsid w:val="00C1484D"/>
    <w:rsid w:val="00C15E27"/>
    <w:rsid w:val="00C7465B"/>
    <w:rsid w:val="00C862DD"/>
    <w:rsid w:val="00CA4929"/>
    <w:rsid w:val="00CB0D73"/>
    <w:rsid w:val="00D848F3"/>
    <w:rsid w:val="00D9739F"/>
    <w:rsid w:val="00DA6F4E"/>
    <w:rsid w:val="00DB6268"/>
    <w:rsid w:val="00DD3B3C"/>
    <w:rsid w:val="00E354FD"/>
    <w:rsid w:val="00E4369A"/>
    <w:rsid w:val="00ED3E56"/>
    <w:rsid w:val="00F50165"/>
    <w:rsid w:val="00FB7425"/>
    <w:rsid w:val="00FC5860"/>
    <w:rsid w:val="00FC6BC2"/>
    <w:rsid w:val="00FD31D3"/>
    <w:rsid w:val="00FE35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DFE20"/>
  <w15:docId w15:val="{6C4EF296-D03B-4367-B94D-70E7AFE09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D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0F31C5"/>
    <w:pPr>
      <w:spacing w:after="120"/>
      <w:ind w:left="283"/>
    </w:pPr>
  </w:style>
  <w:style w:type="character" w:customStyle="1" w:styleId="a4">
    <w:name w:val="Основной текст с отступом Знак"/>
    <w:basedOn w:val="a0"/>
    <w:link w:val="a3"/>
    <w:uiPriority w:val="99"/>
    <w:semiHidden/>
    <w:rsid w:val="000F31C5"/>
  </w:style>
  <w:style w:type="paragraph" w:styleId="a5">
    <w:name w:val="No Spacing"/>
    <w:uiPriority w:val="1"/>
    <w:qFormat/>
    <w:rsid w:val="00A2322E"/>
    <w:pPr>
      <w:spacing w:after="0" w:line="240" w:lineRule="auto"/>
    </w:pPr>
  </w:style>
  <w:style w:type="paragraph" w:styleId="a6">
    <w:name w:val="Balloon Text"/>
    <w:basedOn w:val="a"/>
    <w:link w:val="a7"/>
    <w:uiPriority w:val="99"/>
    <w:semiHidden/>
    <w:unhideWhenUsed/>
    <w:rsid w:val="004D7E1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D7E12"/>
    <w:rPr>
      <w:rFonts w:ascii="Segoe UI" w:hAnsi="Segoe UI" w:cs="Segoe UI"/>
      <w:sz w:val="18"/>
      <w:szCs w:val="18"/>
    </w:rPr>
  </w:style>
  <w:style w:type="paragraph" w:customStyle="1" w:styleId="ConsPlusNormal">
    <w:name w:val="ConsPlusNormal"/>
    <w:rsid w:val="00251382"/>
    <w:pPr>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s1">
    <w:name w:val="s_1"/>
    <w:basedOn w:val="a"/>
    <w:rsid w:val="0025138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77374">
      <w:bodyDiv w:val="1"/>
      <w:marLeft w:val="0"/>
      <w:marRight w:val="0"/>
      <w:marTop w:val="0"/>
      <w:marBottom w:val="0"/>
      <w:divBdr>
        <w:top w:val="none" w:sz="0" w:space="0" w:color="auto"/>
        <w:left w:val="none" w:sz="0" w:space="0" w:color="auto"/>
        <w:bottom w:val="none" w:sz="0" w:space="0" w:color="auto"/>
        <w:right w:val="none" w:sz="0" w:space="0" w:color="auto"/>
      </w:divBdr>
    </w:div>
    <w:div w:id="117684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avo-search.minjust.ru/bigs/showDocument.html?id=CC5F3EEB-70AF-4894-BBAB-AE35FF9874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387507C3-B80D-4C0D-9291-8CDC81673F2B" TargetMode="External"/><Relationship Id="rId5" Type="http://schemas.openxmlformats.org/officeDocument/2006/relationships/hyperlink" Target="https://pravo-search.minjust.ru/bigs/showDocument.html?id=F7DE1846-3C6A-47AB-B440-B8E4CEA90C68" TargetMode="External"/><Relationship Id="rId4" Type="http://schemas.openxmlformats.org/officeDocument/2006/relationships/hyperlink" Target="https://pravo-search.minjust.ru/bigs/showDocument.html?id=15D4560C-D530-4955-BF7E-F734337AE80B"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9</Pages>
  <Words>2923</Words>
  <Characters>16665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cp:lastModifiedBy>
  <cp:revision>43</cp:revision>
  <cp:lastPrinted>2025-10-15T03:07:00Z</cp:lastPrinted>
  <dcterms:created xsi:type="dcterms:W3CDTF">2025-09-23T07:15:00Z</dcterms:created>
  <dcterms:modified xsi:type="dcterms:W3CDTF">2025-10-15T03:12:00Z</dcterms:modified>
</cp:coreProperties>
</file>