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29A41" w14:textId="77777777" w:rsidR="000B18BD" w:rsidRPr="000B18BD" w:rsidRDefault="000B18BD" w:rsidP="000B18BD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0B18BD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В воскресенье 30 июля в ТОС Западный с. Красный Чикой состоялось торжественное открытие сценической площадки.</w:t>
      </w:r>
    </w:p>
    <w:p w14:paraId="30E4A879" w14:textId="3A951292" w:rsidR="000B18BD" w:rsidRPr="000B18BD" w:rsidRDefault="000B18BD" w:rsidP="000B18BD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0B18BD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2625F5A2" wp14:editId="7A7A22C6">
            <wp:extent cx="8094345" cy="6066790"/>
            <wp:effectExtent l="0" t="0" r="1905" b="0"/>
            <wp:docPr id="59" name="Рисунок 59" descr="В воскресенье 30 июля в ТОС Западный с. Красный Чикой состоялось торжественное открытие сценической площад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В воскресенье 30 июля в ТОС Западный с. Красный Чикой состоялось торжественное открытие сценической площадки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00345" w14:textId="77777777" w:rsidR="000B18BD" w:rsidRPr="000B18BD" w:rsidRDefault="000B18BD" w:rsidP="000B18BD">
      <w:pPr>
        <w:spacing w:after="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В 2023 году ТОС Западный стал победителем краевого конкурса проектов ТОС "РЕШАЕМ САМИ" в номинации "Мой край" с проектом "Во имя семьи". </w:t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 xml:space="preserve">На реализацию проекта </w:t>
      </w:r>
      <w:proofErr w:type="spellStart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тосовцы</w:t>
      </w:r>
      <w:proofErr w:type="spellEnd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получили 150 000 рублей. Цель проекта - строительство сценический площадки, руководитель проекта Екатерина Капустина.</w:t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ТОС Западный пришли поздравить председатель местного отделения РДДМ Ксения Литвиненко и исполняющая обязанности главы сельского поселения «</w:t>
      </w:r>
      <w:proofErr w:type="spellStart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Красночикойское</w:t>
      </w:r>
      <w:proofErr w:type="spellEnd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» Людмила </w:t>
      </w:r>
      <w:proofErr w:type="spellStart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Беломестнова</w:t>
      </w:r>
      <w:proofErr w:type="spellEnd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</w:t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Недорезова Анжелика, директор </w:t>
      </w:r>
      <w:proofErr w:type="spellStart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Красночикойской</w:t>
      </w:r>
      <w:proofErr w:type="spellEnd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ДЮСШ, провела музыкальную зарядку, все размялись и приняли участие в «Больших гонках» - командных соревнованиях с использованием оборудования для тимбилдинга.</w:t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Вероника Ивановна Сидорова подарила всем детям мороженое и ромашки с пожеланиями.</w:t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Для гостей была подготовлена большая творческая и развлекательная программа: Капустин Никита с шоу мыльных пузырей, песню о войне исполнила Валерия Самылина, Екатерина Капустина исполнила песню Гимн семьи. Самые активные жители </w:t>
      </w:r>
      <w:proofErr w:type="spellStart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Тоса</w:t>
      </w:r>
      <w:proofErr w:type="spellEnd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были награждены благодарственными письмами и небольшими сувенирами.</w:t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 xml:space="preserve">"Семейный завтрак на траве", так называли следующее мероприятие, которое было приурочено к празднику Дню </w:t>
      </w:r>
      <w:proofErr w:type="gramStart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семьи ,любви</w:t>
      </w:r>
      <w:proofErr w:type="gramEnd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и верности. Каждая семья </w:t>
      </w:r>
      <w:proofErr w:type="spellStart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тосовцев</w:t>
      </w:r>
      <w:proofErr w:type="spellEnd"/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рассказала о своих семейных традициях, приготовила семейное блюдо.</w:t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Праздник удался на славу!!! Мероприятие закончилось совместным чаепитием!!!</w:t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</w:r>
      <w:r w:rsidRPr="000B18BD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br/>
        <w:t>От всей души поздравляем ТОС Западный с таким замечательным событием, желаем вам много новых идей и их успешной реализации!!!</w:t>
      </w:r>
    </w:p>
    <w:p w14:paraId="1A2A5BB0" w14:textId="0DC5B1FE" w:rsidR="000B18BD" w:rsidRPr="000B18BD" w:rsidRDefault="000B18BD" w:rsidP="000B18B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B18B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194D2045" wp14:editId="7A6EF54E">
            <wp:extent cx="12857480" cy="17143095"/>
            <wp:effectExtent l="0" t="0" r="1270" b="1905"/>
            <wp:docPr id="58" name="Рисунок 58" descr="https://media.75.ru/5c9f0ec36d1c08cfe55d07e43474a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media.75.ru/5c9f0ec36d1c08cfe55d07e43474a38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7480" cy="1714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C3ECF" w14:textId="3185FCA6" w:rsidR="000B18BD" w:rsidRPr="000B18BD" w:rsidRDefault="000B18BD" w:rsidP="000B18B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B18B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3EDBB76E" wp14:editId="4466A99E">
            <wp:extent cx="15242540" cy="11433810"/>
            <wp:effectExtent l="0" t="0" r="0" b="0"/>
            <wp:docPr id="57" name="Рисунок 57" descr="https://media.75.ru/fe889300500aacfbaa00a8d527680c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s://media.75.ru/fe889300500aacfbaa00a8d527680ce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0" cy="1143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27D29" w14:textId="70F91E46" w:rsidR="000B18BD" w:rsidRPr="000B18BD" w:rsidRDefault="000B18BD" w:rsidP="000B18B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B18B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0E18D1ED" wp14:editId="0B2A4DD8">
            <wp:extent cx="24386540" cy="18288000"/>
            <wp:effectExtent l="0" t="0" r="0" b="0"/>
            <wp:docPr id="56" name="Рисунок 56" descr="https://media.75.ru/8cf4e5d325e1415877cf25cb739a5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s://media.75.ru/8cf4e5d325e1415877cf25cb739a56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898A9" w14:textId="1FFC16FC" w:rsidR="000B18BD" w:rsidRPr="000B18BD" w:rsidRDefault="000B18BD" w:rsidP="000B18B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B18B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93A3834" wp14:editId="509C8737">
            <wp:extent cx="15242540" cy="11433810"/>
            <wp:effectExtent l="0" t="0" r="0" b="0"/>
            <wp:docPr id="55" name="Рисунок 55" descr="https://media.75.ru/50d6d2efbb7fc113e669439e3bd7ba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media.75.ru/50d6d2efbb7fc113e669439e3bd7ba9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2540" cy="1143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57486" w14:textId="1E6AB496" w:rsidR="000B18BD" w:rsidRPr="000B18BD" w:rsidRDefault="000B18BD" w:rsidP="000B18B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B18B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798B0B30" wp14:editId="63F08D54">
            <wp:extent cx="24386540" cy="18288000"/>
            <wp:effectExtent l="0" t="0" r="0" b="0"/>
            <wp:docPr id="54" name="Рисунок 54" descr="https://media.75.ru/5dfd5aa564a64ff75cf0bffe9afd7b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media.75.ru/5dfd5aa564a64ff75cf0bffe9afd7b3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3E62A" w14:textId="78802B52" w:rsidR="000B18BD" w:rsidRPr="000B18BD" w:rsidRDefault="000B18BD" w:rsidP="000B18BD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B18B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66392AA5" wp14:editId="4AA008D8">
            <wp:extent cx="24386540" cy="18288000"/>
            <wp:effectExtent l="0" t="0" r="0" b="0"/>
            <wp:docPr id="53" name="Рисунок 53" descr="https://media.75.ru/d73afc26197077708010f2f992edd0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s://media.75.ru/d73afc26197077708010f2f992edd04b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6540" cy="18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1968D" w14:textId="75518BCB" w:rsidR="000B18BD" w:rsidRPr="000B18BD" w:rsidRDefault="000B18BD" w:rsidP="000B18BD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0B18BD">
        <w:rPr>
          <w:rFonts w:ascii="Arial Regular" w:eastAsia="Times New Roman" w:hAnsi="Arial Regular" w:cs="Times New Roman"/>
          <w:noProof/>
          <w:color w:val="666666"/>
          <w:sz w:val="24"/>
          <w:szCs w:val="24"/>
          <w:lang w:eastAsia="ru-RU"/>
        </w:rPr>
        <w:lastRenderedPageBreak/>
        <w:drawing>
          <wp:inline distT="0" distB="0" distL="0" distR="0" wp14:anchorId="3A25DFAC" wp14:editId="79560D84">
            <wp:extent cx="11577320" cy="20577810"/>
            <wp:effectExtent l="0" t="0" r="5080" b="0"/>
            <wp:docPr id="52" name="Рисунок 52" descr="https://media.75.ru/06db68003cc8c499ef9b3c89d85296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s://media.75.ru/06db68003cc8c499ef9b3c89d85296e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7320" cy="2057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E0ADB" w14:textId="77777777" w:rsidR="00C7599F" w:rsidRPr="000B18BD" w:rsidRDefault="00C7599F" w:rsidP="000B18BD">
      <w:bookmarkStart w:id="0" w:name="_GoBack"/>
      <w:bookmarkEnd w:id="0"/>
    </w:p>
    <w:sectPr w:rsidR="00C7599F" w:rsidRPr="000B1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0B18BD"/>
    <w:rsid w:val="001350B9"/>
    <w:rsid w:val="002D235D"/>
    <w:rsid w:val="004B2834"/>
    <w:rsid w:val="00526742"/>
    <w:rsid w:val="00777103"/>
    <w:rsid w:val="00A6558E"/>
    <w:rsid w:val="00C25F95"/>
    <w:rsid w:val="00C7599F"/>
    <w:rsid w:val="00C77176"/>
    <w:rsid w:val="00CA26F2"/>
    <w:rsid w:val="00E43119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5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3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04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5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18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239</Words>
  <Characters>1367</Characters>
  <Application>Microsoft Office Word</Application>
  <DocSecurity>0</DocSecurity>
  <Lines>11</Lines>
  <Paragraphs>3</Paragraphs>
  <ScaleCrop>false</ScaleCrop>
  <Company>Irkutsk Aviation College IAT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12</cp:revision>
  <dcterms:created xsi:type="dcterms:W3CDTF">2024-10-08T00:49:00Z</dcterms:created>
  <dcterms:modified xsi:type="dcterms:W3CDTF">2024-10-08T00:58:00Z</dcterms:modified>
</cp:coreProperties>
</file>