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F1335" w14:textId="77777777" w:rsidR="00632FE7" w:rsidRPr="00D057D9" w:rsidRDefault="00632FE7" w:rsidP="00632FE7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73C0B93F" w14:textId="77777777" w:rsidR="00632FE7" w:rsidRPr="00D057D9" w:rsidRDefault="00632FE7" w:rsidP="00632FE7">
      <w:pPr>
        <w:jc w:val="center"/>
        <w:rPr>
          <w:b/>
          <w:sz w:val="28"/>
          <w:szCs w:val="28"/>
        </w:rPr>
      </w:pPr>
      <w:r w:rsidRPr="00D057D9">
        <w:rPr>
          <w:b/>
          <w:sz w:val="28"/>
          <w:szCs w:val="28"/>
        </w:rPr>
        <w:t xml:space="preserve">АДМИНИСТРАЦИЯ </w:t>
      </w:r>
      <w:r>
        <w:rPr>
          <w:b/>
          <w:sz w:val="28"/>
          <w:szCs w:val="28"/>
        </w:rPr>
        <w:t>КРАСНОЧИКОЙСКОГО</w:t>
      </w:r>
      <w:r w:rsidRPr="00D057D9">
        <w:rPr>
          <w:b/>
          <w:sz w:val="28"/>
          <w:szCs w:val="28"/>
        </w:rPr>
        <w:t xml:space="preserve"> МУНИЦИПАЛЬНОГО </w:t>
      </w:r>
      <w:r>
        <w:rPr>
          <w:b/>
          <w:sz w:val="28"/>
          <w:szCs w:val="28"/>
        </w:rPr>
        <w:t>ОКРУГА ЗАБАЙКАЛЬСКОГО КРАЯ</w:t>
      </w:r>
    </w:p>
    <w:p w14:paraId="00B0DCFF" w14:textId="30AC8B7E" w:rsidR="00A9116C" w:rsidRDefault="00A9116C" w:rsidP="00910DF8">
      <w:pPr>
        <w:shd w:val="clear" w:color="auto" w:fill="FFFFFF"/>
        <w:ind w:left="14"/>
        <w:jc w:val="center"/>
      </w:pPr>
    </w:p>
    <w:p w14:paraId="1C1AE267" w14:textId="77777777"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4E6C5300" w14:textId="77777777" w:rsidR="00910DF8" w:rsidRDefault="00910DF8" w:rsidP="00910DF8">
      <w:pPr>
        <w:shd w:val="clear" w:color="auto" w:fill="FFFFFF"/>
        <w:jc w:val="center"/>
        <w:rPr>
          <w:b/>
          <w:bCs/>
          <w:sz w:val="28"/>
          <w:szCs w:val="28"/>
        </w:rPr>
      </w:pPr>
    </w:p>
    <w:p w14:paraId="2CB8F437" w14:textId="77777777" w:rsidR="00A9116C" w:rsidRDefault="00A9116C" w:rsidP="00910DF8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14:paraId="4E7DAF9B" w14:textId="3808896E" w:rsidR="00A9116C" w:rsidRPr="00B80FE0" w:rsidRDefault="001B512F" w:rsidP="00910DF8">
      <w:pPr>
        <w:shd w:val="clear" w:color="auto" w:fill="FFFFFF"/>
        <w:tabs>
          <w:tab w:val="left" w:leader="underscore" w:pos="2035"/>
          <w:tab w:val="left" w:pos="7738"/>
        </w:tabs>
      </w:pPr>
      <w:r>
        <w:rPr>
          <w:sz w:val="28"/>
          <w:szCs w:val="28"/>
        </w:rPr>
        <w:t>«</w:t>
      </w:r>
      <w:r w:rsidR="004B0A3A">
        <w:rPr>
          <w:sz w:val="28"/>
          <w:szCs w:val="28"/>
        </w:rPr>
        <w:t>20</w:t>
      </w:r>
      <w:r>
        <w:rPr>
          <w:sz w:val="28"/>
          <w:szCs w:val="28"/>
        </w:rPr>
        <w:t>»</w:t>
      </w:r>
      <w:r w:rsidR="00632FE7">
        <w:rPr>
          <w:sz w:val="28"/>
          <w:szCs w:val="28"/>
        </w:rPr>
        <w:t xml:space="preserve"> </w:t>
      </w:r>
      <w:r w:rsidR="004B0A3A">
        <w:rPr>
          <w:sz w:val="28"/>
          <w:szCs w:val="28"/>
        </w:rPr>
        <w:t>августа</w:t>
      </w:r>
      <w:r w:rsidR="00B80FE0">
        <w:rPr>
          <w:sz w:val="28"/>
          <w:szCs w:val="28"/>
        </w:rPr>
        <w:t xml:space="preserve"> </w:t>
      </w:r>
      <w:r w:rsidR="00A9116C">
        <w:rPr>
          <w:sz w:val="28"/>
          <w:szCs w:val="28"/>
        </w:rPr>
        <w:t>20</w:t>
      </w:r>
      <w:r w:rsidR="00632FE7">
        <w:rPr>
          <w:sz w:val="28"/>
          <w:szCs w:val="28"/>
        </w:rPr>
        <w:t>26</w:t>
      </w:r>
      <w:r w:rsidR="00A9116C">
        <w:rPr>
          <w:sz w:val="28"/>
          <w:szCs w:val="28"/>
        </w:rPr>
        <w:t xml:space="preserve"> года</w:t>
      </w:r>
      <w:r w:rsidR="00A9116C">
        <w:rPr>
          <w:rFonts w:ascii="Arial" w:hAnsi="Arial" w:cs="Arial"/>
          <w:sz w:val="28"/>
          <w:szCs w:val="28"/>
        </w:rPr>
        <w:tab/>
      </w:r>
      <w:r w:rsidR="00632FE7">
        <w:rPr>
          <w:rFonts w:ascii="Arial" w:hAnsi="Arial" w:cs="Arial"/>
          <w:sz w:val="28"/>
          <w:szCs w:val="28"/>
        </w:rPr>
        <w:t xml:space="preserve">          </w:t>
      </w:r>
      <w:r>
        <w:rPr>
          <w:sz w:val="28"/>
          <w:szCs w:val="28"/>
        </w:rPr>
        <w:t>№</w:t>
      </w:r>
      <w:r w:rsidR="004B0A3A">
        <w:rPr>
          <w:sz w:val="28"/>
          <w:szCs w:val="28"/>
        </w:rPr>
        <w:t xml:space="preserve"> 753</w:t>
      </w:r>
      <w:r>
        <w:rPr>
          <w:sz w:val="28"/>
          <w:szCs w:val="28"/>
        </w:rPr>
        <w:t xml:space="preserve"> </w:t>
      </w:r>
    </w:p>
    <w:p w14:paraId="46C6AE0A" w14:textId="77777777" w:rsidR="00A9116C" w:rsidRDefault="00A9116C" w:rsidP="00910DF8">
      <w:pPr>
        <w:shd w:val="clear" w:color="auto" w:fill="FFFFFF"/>
        <w:jc w:val="center"/>
      </w:pPr>
      <w:r>
        <w:rPr>
          <w:spacing w:val="-1"/>
          <w:sz w:val="28"/>
          <w:szCs w:val="28"/>
        </w:rPr>
        <w:t>с. Красный Чикой</w:t>
      </w:r>
    </w:p>
    <w:p w14:paraId="4F0FA294" w14:textId="77777777" w:rsidR="00F27B09" w:rsidRDefault="00F27B09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14:paraId="25DCE5A7" w14:textId="77777777" w:rsidR="00910DF8" w:rsidRDefault="00910DF8" w:rsidP="00910DF8">
      <w:pPr>
        <w:shd w:val="clear" w:color="auto" w:fill="FFFFFF"/>
        <w:ind w:right="82"/>
        <w:jc w:val="center"/>
        <w:rPr>
          <w:b/>
          <w:bCs/>
          <w:sz w:val="28"/>
          <w:szCs w:val="28"/>
        </w:rPr>
      </w:pPr>
    </w:p>
    <w:p w14:paraId="26630200" w14:textId="77777777" w:rsidR="00446E2D" w:rsidRPr="00446E2D" w:rsidRDefault="00446E2D" w:rsidP="00446E2D">
      <w:pPr>
        <w:pStyle w:val="20"/>
        <w:shd w:val="clear" w:color="auto" w:fill="auto"/>
        <w:spacing w:after="0" w:line="240" w:lineRule="auto"/>
        <w:rPr>
          <w:sz w:val="28"/>
          <w:szCs w:val="28"/>
        </w:rPr>
      </w:pPr>
      <w:r w:rsidRPr="00446E2D">
        <w:rPr>
          <w:color w:val="000000"/>
          <w:sz w:val="28"/>
          <w:szCs w:val="28"/>
        </w:rPr>
        <w:t xml:space="preserve">Об утверждении порядка размещения информации о среднемесячной заработной плате руководителей, их заместителей и главных </w:t>
      </w:r>
      <w:r w:rsidR="00E016C1">
        <w:rPr>
          <w:color w:val="000000"/>
          <w:sz w:val="28"/>
          <w:szCs w:val="28"/>
        </w:rPr>
        <w:t>б</w:t>
      </w:r>
      <w:r w:rsidRPr="00446E2D">
        <w:rPr>
          <w:color w:val="000000"/>
          <w:sz w:val="28"/>
          <w:szCs w:val="28"/>
        </w:rPr>
        <w:t>ухгалтеров муниципальных учреждений, муниципальных унитарных предприятий в информационно-телекоммуникационной сети «Интернет»</w:t>
      </w:r>
    </w:p>
    <w:p w14:paraId="3F5074AB" w14:textId="77777777"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14:paraId="0C98A695" w14:textId="77777777" w:rsidR="00910DF8" w:rsidRDefault="00910DF8" w:rsidP="009F4BC2">
      <w:pPr>
        <w:shd w:val="clear" w:color="auto" w:fill="FFFFFF"/>
        <w:ind w:firstLine="485"/>
        <w:jc w:val="both"/>
        <w:rPr>
          <w:sz w:val="28"/>
          <w:szCs w:val="28"/>
        </w:rPr>
      </w:pPr>
    </w:p>
    <w:p w14:paraId="573B492A" w14:textId="50E4CD63" w:rsidR="00446E2D" w:rsidRDefault="00446E2D" w:rsidP="00446E2D">
      <w:pPr>
        <w:pStyle w:val="3"/>
        <w:shd w:val="clear" w:color="auto" w:fill="auto"/>
        <w:spacing w:before="0" w:after="0" w:line="240" w:lineRule="auto"/>
        <w:ind w:left="23" w:right="20" w:firstLine="697"/>
        <w:jc w:val="both"/>
        <w:rPr>
          <w:color w:val="000000"/>
          <w:sz w:val="28"/>
          <w:szCs w:val="28"/>
        </w:rPr>
      </w:pPr>
      <w:r w:rsidRPr="00446E2D">
        <w:rPr>
          <w:color w:val="000000"/>
          <w:sz w:val="28"/>
          <w:szCs w:val="28"/>
        </w:rPr>
        <w:t xml:space="preserve">В соответствии со статьей 349.5 Трудового кодекса Российской Федерации, руководствуясь Уставом </w:t>
      </w:r>
      <w:r w:rsidR="00632FE7">
        <w:rPr>
          <w:color w:val="000000"/>
          <w:sz w:val="28"/>
          <w:szCs w:val="28"/>
        </w:rPr>
        <w:t xml:space="preserve">Красночикойского </w:t>
      </w:r>
      <w:r w:rsidRPr="00446E2D">
        <w:rPr>
          <w:color w:val="000000"/>
          <w:sz w:val="28"/>
          <w:szCs w:val="28"/>
        </w:rPr>
        <w:t xml:space="preserve">муниципального </w:t>
      </w:r>
      <w:r w:rsidR="00632FE7">
        <w:rPr>
          <w:color w:val="000000"/>
          <w:sz w:val="28"/>
          <w:szCs w:val="28"/>
        </w:rPr>
        <w:t>округа</w:t>
      </w:r>
      <w:r w:rsidRPr="00446E2D">
        <w:rPr>
          <w:color w:val="000000"/>
          <w:sz w:val="28"/>
          <w:szCs w:val="28"/>
        </w:rPr>
        <w:t xml:space="preserve">, администрация </w:t>
      </w:r>
      <w:r w:rsidR="00632FE7">
        <w:rPr>
          <w:color w:val="000000"/>
          <w:sz w:val="28"/>
          <w:szCs w:val="28"/>
        </w:rPr>
        <w:t>Красночикойского муниципального округа</w:t>
      </w:r>
      <w:r w:rsidRPr="00446E2D">
        <w:rPr>
          <w:color w:val="000000"/>
          <w:sz w:val="28"/>
          <w:szCs w:val="28"/>
        </w:rPr>
        <w:t xml:space="preserve"> постановляет:</w:t>
      </w:r>
    </w:p>
    <w:p w14:paraId="1872C274" w14:textId="77777777" w:rsidR="00446E2D" w:rsidRPr="00446E2D" w:rsidRDefault="00446E2D" w:rsidP="00446E2D">
      <w:pPr>
        <w:pStyle w:val="3"/>
        <w:shd w:val="clear" w:color="auto" w:fill="auto"/>
        <w:spacing w:before="0" w:after="0" w:line="240" w:lineRule="auto"/>
        <w:ind w:left="23" w:right="20" w:firstLine="697"/>
        <w:jc w:val="both"/>
        <w:rPr>
          <w:sz w:val="28"/>
          <w:szCs w:val="28"/>
        </w:rPr>
      </w:pPr>
    </w:p>
    <w:p w14:paraId="059A88BA" w14:textId="77777777" w:rsidR="00446E2D" w:rsidRPr="00CB368E" w:rsidRDefault="00446E2D" w:rsidP="00446E2D">
      <w:pPr>
        <w:pStyle w:val="3"/>
        <w:numPr>
          <w:ilvl w:val="0"/>
          <w:numId w:val="10"/>
        </w:numPr>
        <w:shd w:val="clear" w:color="auto" w:fill="auto"/>
        <w:tabs>
          <w:tab w:val="left" w:pos="1086"/>
        </w:tabs>
        <w:spacing w:before="0" w:after="0" w:line="240" w:lineRule="auto"/>
        <w:ind w:left="23" w:right="20" w:firstLine="697"/>
        <w:jc w:val="both"/>
        <w:rPr>
          <w:sz w:val="28"/>
          <w:szCs w:val="28"/>
        </w:rPr>
      </w:pPr>
      <w:r w:rsidRPr="00446E2D">
        <w:rPr>
          <w:color w:val="000000"/>
          <w:sz w:val="28"/>
          <w:szCs w:val="28"/>
        </w:rPr>
        <w:t>Утвердить Порядок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учреждений, муниципальных унитарных предприятий согласно приложению.</w:t>
      </w:r>
    </w:p>
    <w:p w14:paraId="6805A40E" w14:textId="78CE81A4" w:rsidR="00CB368E" w:rsidRPr="00E3451C" w:rsidRDefault="00E3451C" w:rsidP="00446E2D">
      <w:pPr>
        <w:pStyle w:val="3"/>
        <w:numPr>
          <w:ilvl w:val="0"/>
          <w:numId w:val="10"/>
        </w:numPr>
        <w:shd w:val="clear" w:color="auto" w:fill="auto"/>
        <w:tabs>
          <w:tab w:val="left" w:pos="1086"/>
        </w:tabs>
        <w:spacing w:before="0" w:after="0" w:line="240" w:lineRule="auto"/>
        <w:ind w:left="23" w:right="20" w:firstLine="69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Признать утратившим силу постановление администрации муниципального района «Красночикойский район» от 23.03.2017 г. № 168 «</w:t>
      </w:r>
      <w:r w:rsidRPr="00E3451C">
        <w:rPr>
          <w:color w:val="000000"/>
          <w:sz w:val="28"/>
          <w:szCs w:val="28"/>
        </w:rPr>
        <w:t>Об утверждении порядка размещения информации о среднемесячной заработной плате руководителей, их заместителей и главных бухгалтеров муниципальных учреждений, муниципальных унитарных предприятий в информационно-телекоммуникационной сети «Интернет»</w:t>
      </w:r>
      <w:r>
        <w:rPr>
          <w:color w:val="000000"/>
          <w:sz w:val="28"/>
          <w:szCs w:val="28"/>
        </w:rPr>
        <w:t>»;</w:t>
      </w:r>
    </w:p>
    <w:p w14:paraId="20D8831B" w14:textId="27B37810" w:rsidR="00E3451C" w:rsidRDefault="00E3451C" w:rsidP="00446E2D">
      <w:pPr>
        <w:pStyle w:val="3"/>
        <w:numPr>
          <w:ilvl w:val="0"/>
          <w:numId w:val="10"/>
        </w:numPr>
        <w:shd w:val="clear" w:color="auto" w:fill="auto"/>
        <w:tabs>
          <w:tab w:val="left" w:pos="1086"/>
        </w:tabs>
        <w:spacing w:before="0" w:after="0" w:line="240" w:lineRule="auto"/>
        <w:ind w:left="23" w:right="20" w:firstLine="697"/>
        <w:jc w:val="both"/>
        <w:rPr>
          <w:sz w:val="28"/>
          <w:szCs w:val="28"/>
        </w:rPr>
      </w:pPr>
      <w:r w:rsidRPr="00E3451C">
        <w:rPr>
          <w:sz w:val="28"/>
          <w:szCs w:val="28"/>
        </w:rPr>
        <w:t xml:space="preserve">Настоящее решение   опубликовать (обнародовать) на официальном сайте Красночикойского муниципального округа в информационно-телекоммуникационной сети «Интернет» </w:t>
      </w:r>
      <w:hyperlink r:id="rId5" w:history="1">
        <w:r w:rsidRPr="00B42F8D">
          <w:rPr>
            <w:rStyle w:val="a7"/>
            <w:sz w:val="28"/>
            <w:szCs w:val="28"/>
          </w:rPr>
          <w:t>https://chikoy75.ru</w:t>
        </w:r>
      </w:hyperlink>
      <w:r w:rsidRPr="00E3451C">
        <w:rPr>
          <w:sz w:val="28"/>
          <w:szCs w:val="28"/>
        </w:rPr>
        <w:t>.</w:t>
      </w:r>
    </w:p>
    <w:p w14:paraId="34546BEE" w14:textId="26D8B37A" w:rsidR="00E3451C" w:rsidRDefault="00E3451C" w:rsidP="00446E2D">
      <w:pPr>
        <w:pStyle w:val="3"/>
        <w:numPr>
          <w:ilvl w:val="0"/>
          <w:numId w:val="10"/>
        </w:numPr>
        <w:shd w:val="clear" w:color="auto" w:fill="auto"/>
        <w:tabs>
          <w:tab w:val="left" w:pos="1086"/>
        </w:tabs>
        <w:spacing w:before="0" w:after="0" w:line="240" w:lineRule="auto"/>
        <w:ind w:left="23" w:right="20" w:firstLine="697"/>
        <w:jc w:val="both"/>
        <w:rPr>
          <w:sz w:val="28"/>
          <w:szCs w:val="28"/>
        </w:rPr>
      </w:pPr>
      <w:r w:rsidRPr="00E3451C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1DBF9B4F" w14:textId="6FEDD0D0" w:rsidR="00E3451C" w:rsidRPr="00446E2D" w:rsidRDefault="00E3451C" w:rsidP="00446E2D">
      <w:pPr>
        <w:pStyle w:val="3"/>
        <w:numPr>
          <w:ilvl w:val="0"/>
          <w:numId w:val="10"/>
        </w:numPr>
        <w:shd w:val="clear" w:color="auto" w:fill="auto"/>
        <w:tabs>
          <w:tab w:val="left" w:pos="1086"/>
        </w:tabs>
        <w:spacing w:before="0" w:after="0" w:line="240" w:lineRule="auto"/>
        <w:ind w:left="23" w:right="20" w:firstLine="697"/>
        <w:jc w:val="both"/>
        <w:rPr>
          <w:sz w:val="28"/>
          <w:szCs w:val="28"/>
        </w:rPr>
      </w:pPr>
      <w:r w:rsidRPr="00E3451C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4A32A708" w14:textId="77777777" w:rsidR="00446E2D" w:rsidRDefault="00446E2D" w:rsidP="00446E2D">
      <w:pPr>
        <w:widowControl/>
        <w:shd w:val="clear" w:color="auto" w:fill="FFFFFF"/>
        <w:autoSpaceDE/>
        <w:autoSpaceDN/>
        <w:adjustRightInd/>
        <w:ind w:left="23" w:firstLine="697"/>
        <w:jc w:val="both"/>
        <w:rPr>
          <w:color w:val="333333"/>
          <w:sz w:val="28"/>
          <w:szCs w:val="28"/>
        </w:rPr>
      </w:pPr>
    </w:p>
    <w:p w14:paraId="143EBABF" w14:textId="77777777" w:rsidR="00446E2D" w:rsidRPr="00446E2D" w:rsidRDefault="00446E2D" w:rsidP="00446E2D">
      <w:pPr>
        <w:widowControl/>
        <w:shd w:val="clear" w:color="auto" w:fill="FFFFFF"/>
        <w:autoSpaceDE/>
        <w:autoSpaceDN/>
        <w:adjustRightInd/>
        <w:ind w:left="23" w:firstLine="697"/>
        <w:jc w:val="both"/>
        <w:rPr>
          <w:color w:val="333333"/>
          <w:sz w:val="28"/>
          <w:szCs w:val="28"/>
        </w:rPr>
      </w:pPr>
    </w:p>
    <w:p w14:paraId="2637B7D1" w14:textId="29C8E76F" w:rsidR="00F307B2" w:rsidRDefault="00F307B2" w:rsidP="00F307B2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ВР</w:t>
      </w:r>
      <w:r w:rsidR="00632FE7">
        <w:rPr>
          <w:sz w:val="28"/>
          <w:szCs w:val="28"/>
        </w:rPr>
        <w:t>И</w:t>
      </w:r>
      <w:r>
        <w:rPr>
          <w:sz w:val="28"/>
          <w:szCs w:val="28"/>
        </w:rPr>
        <w:t>П</w:t>
      </w:r>
      <w:r w:rsidR="00632FE7">
        <w:rPr>
          <w:sz w:val="28"/>
          <w:szCs w:val="28"/>
        </w:rPr>
        <w:t xml:space="preserve"> г</w:t>
      </w:r>
      <w:r w:rsidR="00721164" w:rsidRPr="00446E2D">
        <w:rPr>
          <w:sz w:val="28"/>
          <w:szCs w:val="28"/>
        </w:rPr>
        <w:t>лав</w:t>
      </w:r>
      <w:r w:rsidR="00632FE7">
        <w:rPr>
          <w:sz w:val="28"/>
          <w:szCs w:val="28"/>
        </w:rPr>
        <w:t xml:space="preserve">ы Красночикойского </w:t>
      </w:r>
    </w:p>
    <w:p w14:paraId="163C6078" w14:textId="2B251050" w:rsidR="00721164" w:rsidRPr="00446E2D" w:rsidRDefault="00721164" w:rsidP="00F307B2">
      <w:pPr>
        <w:widowControl/>
        <w:shd w:val="clear" w:color="auto" w:fill="FFFFFF"/>
        <w:autoSpaceDE/>
        <w:autoSpaceDN/>
        <w:adjustRightInd/>
        <w:jc w:val="both"/>
        <w:rPr>
          <w:sz w:val="28"/>
          <w:szCs w:val="28"/>
        </w:rPr>
      </w:pPr>
      <w:r w:rsidRPr="00446E2D">
        <w:rPr>
          <w:sz w:val="28"/>
          <w:szCs w:val="28"/>
        </w:rPr>
        <w:t xml:space="preserve">муниципального </w:t>
      </w:r>
      <w:r w:rsidR="00632FE7">
        <w:rPr>
          <w:sz w:val="28"/>
          <w:szCs w:val="28"/>
        </w:rPr>
        <w:t>округа</w:t>
      </w:r>
      <w:r w:rsidRPr="00446E2D">
        <w:rPr>
          <w:sz w:val="28"/>
          <w:szCs w:val="28"/>
        </w:rPr>
        <w:t xml:space="preserve">           </w:t>
      </w:r>
      <w:r w:rsidR="00F307B2">
        <w:rPr>
          <w:sz w:val="28"/>
          <w:szCs w:val="28"/>
        </w:rPr>
        <w:t xml:space="preserve">               </w:t>
      </w:r>
      <w:r w:rsidRPr="00446E2D">
        <w:rPr>
          <w:sz w:val="28"/>
          <w:szCs w:val="28"/>
        </w:rPr>
        <w:t xml:space="preserve">                  </w:t>
      </w:r>
      <w:r w:rsidR="00632FE7">
        <w:rPr>
          <w:sz w:val="28"/>
          <w:szCs w:val="28"/>
        </w:rPr>
        <w:t xml:space="preserve">         </w:t>
      </w:r>
      <w:r w:rsidRPr="00446E2D">
        <w:rPr>
          <w:sz w:val="28"/>
          <w:szCs w:val="28"/>
        </w:rPr>
        <w:t xml:space="preserve"> </w:t>
      </w:r>
      <w:r w:rsidR="00F307B2">
        <w:rPr>
          <w:sz w:val="28"/>
          <w:szCs w:val="28"/>
        </w:rPr>
        <w:t xml:space="preserve">       </w:t>
      </w:r>
      <w:r w:rsidRPr="00446E2D">
        <w:rPr>
          <w:sz w:val="28"/>
          <w:szCs w:val="28"/>
        </w:rPr>
        <w:t xml:space="preserve">            </w:t>
      </w:r>
      <w:r w:rsidR="00F307B2">
        <w:rPr>
          <w:sz w:val="28"/>
          <w:szCs w:val="28"/>
        </w:rPr>
        <w:t xml:space="preserve">Н.П. </w:t>
      </w:r>
      <w:proofErr w:type="spellStart"/>
      <w:r w:rsidR="00F307B2">
        <w:rPr>
          <w:sz w:val="28"/>
          <w:szCs w:val="28"/>
        </w:rPr>
        <w:t>Конюков</w:t>
      </w:r>
      <w:proofErr w:type="spellEnd"/>
    </w:p>
    <w:p w14:paraId="254D9271" w14:textId="77777777" w:rsidR="00721164" w:rsidRPr="00446E2D" w:rsidRDefault="00892D5D" w:rsidP="00446E2D">
      <w:pPr>
        <w:widowControl/>
        <w:shd w:val="clear" w:color="auto" w:fill="FFFFFF"/>
        <w:autoSpaceDE/>
        <w:autoSpaceDN/>
        <w:adjustRightInd/>
        <w:ind w:left="23" w:firstLine="697"/>
        <w:jc w:val="both"/>
        <w:rPr>
          <w:sz w:val="28"/>
          <w:szCs w:val="28"/>
        </w:rPr>
      </w:pPr>
      <w:r w:rsidRPr="00446E2D">
        <w:rPr>
          <w:sz w:val="28"/>
          <w:szCs w:val="28"/>
        </w:rPr>
        <w:t> </w:t>
      </w:r>
    </w:p>
    <w:p w14:paraId="2BF7D165" w14:textId="77777777" w:rsidR="00721164" w:rsidRDefault="00721164" w:rsidP="00892D5D">
      <w:pPr>
        <w:widowControl/>
        <w:shd w:val="clear" w:color="auto" w:fill="FFFFFF"/>
        <w:autoSpaceDE/>
        <w:autoSpaceDN/>
        <w:adjustRightInd/>
        <w:ind w:firstLine="709"/>
        <w:jc w:val="both"/>
        <w:rPr>
          <w:color w:val="333333"/>
          <w:sz w:val="28"/>
          <w:szCs w:val="28"/>
        </w:rPr>
      </w:pPr>
    </w:p>
    <w:p w14:paraId="4FDCFDD9" w14:textId="0D598AAD" w:rsidR="00F307B2" w:rsidRDefault="00F307B2" w:rsidP="00632FE7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lastRenderedPageBreak/>
        <w:t>Приложение №1</w:t>
      </w:r>
    </w:p>
    <w:p w14:paraId="48B675C2" w14:textId="1694B6EE" w:rsidR="00446E2D" w:rsidRDefault="00F307B2" w:rsidP="00632FE7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Утверждено </w:t>
      </w:r>
      <w:r w:rsidR="00446E2D">
        <w:rPr>
          <w:color w:val="000000"/>
          <w:spacing w:val="3"/>
          <w:sz w:val="28"/>
          <w:szCs w:val="28"/>
        </w:rPr>
        <w:t>п</w:t>
      </w:r>
      <w:r w:rsidR="00446E2D" w:rsidRPr="00446E2D">
        <w:rPr>
          <w:color w:val="000000"/>
          <w:spacing w:val="3"/>
          <w:sz w:val="28"/>
          <w:szCs w:val="28"/>
        </w:rPr>
        <w:t>остановлени</w:t>
      </w:r>
      <w:r>
        <w:rPr>
          <w:color w:val="000000"/>
          <w:spacing w:val="3"/>
          <w:sz w:val="28"/>
          <w:szCs w:val="28"/>
        </w:rPr>
        <w:t>ем</w:t>
      </w:r>
      <w:r w:rsidR="00446E2D" w:rsidRPr="00446E2D">
        <w:rPr>
          <w:color w:val="000000"/>
          <w:spacing w:val="3"/>
          <w:sz w:val="28"/>
          <w:szCs w:val="28"/>
        </w:rPr>
        <w:t xml:space="preserve"> администрации </w:t>
      </w:r>
      <w:r w:rsidR="00632FE7" w:rsidRPr="00632FE7">
        <w:rPr>
          <w:color w:val="000000"/>
          <w:spacing w:val="3"/>
          <w:sz w:val="28"/>
          <w:szCs w:val="28"/>
        </w:rPr>
        <w:t>Красночикойского муниципального округа</w:t>
      </w:r>
    </w:p>
    <w:p w14:paraId="543F8600" w14:textId="782E6BC4" w:rsidR="00F307B2" w:rsidRDefault="00F307B2" w:rsidP="00632FE7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от </w:t>
      </w:r>
      <w:proofErr w:type="gramStart"/>
      <w:r>
        <w:rPr>
          <w:color w:val="000000"/>
          <w:spacing w:val="3"/>
          <w:sz w:val="28"/>
          <w:szCs w:val="28"/>
        </w:rPr>
        <w:t>«  »</w:t>
      </w:r>
      <w:proofErr w:type="gramEnd"/>
      <w:r>
        <w:rPr>
          <w:color w:val="000000"/>
          <w:spacing w:val="3"/>
          <w:sz w:val="28"/>
          <w:szCs w:val="28"/>
        </w:rPr>
        <w:t>__________ 2026 года № ___</w:t>
      </w:r>
    </w:p>
    <w:p w14:paraId="2188766D" w14:textId="77777777" w:rsidR="00632FE7" w:rsidRDefault="00632FE7" w:rsidP="00632FE7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</w:p>
    <w:p w14:paraId="628D860E" w14:textId="77777777" w:rsidR="00632FE7" w:rsidRDefault="00632FE7" w:rsidP="00632FE7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</w:p>
    <w:p w14:paraId="1AD05DBC" w14:textId="77777777" w:rsidR="00446E2D" w:rsidRDefault="00446E2D" w:rsidP="00446E2D">
      <w:pPr>
        <w:autoSpaceDE/>
        <w:autoSpaceDN/>
        <w:adjustRightInd/>
        <w:jc w:val="center"/>
        <w:rPr>
          <w:color w:val="000000"/>
          <w:spacing w:val="3"/>
          <w:sz w:val="28"/>
          <w:szCs w:val="28"/>
        </w:rPr>
      </w:pPr>
      <w:r w:rsidRPr="00446E2D">
        <w:rPr>
          <w:color w:val="000000"/>
          <w:spacing w:val="3"/>
          <w:sz w:val="28"/>
          <w:szCs w:val="28"/>
        </w:rPr>
        <w:t>Порядок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учреждений, муниципальных унитарных</w:t>
      </w:r>
      <w:r>
        <w:rPr>
          <w:color w:val="000000"/>
          <w:spacing w:val="3"/>
          <w:sz w:val="28"/>
          <w:szCs w:val="28"/>
        </w:rPr>
        <w:t xml:space="preserve"> </w:t>
      </w:r>
      <w:r w:rsidRPr="00446E2D">
        <w:rPr>
          <w:color w:val="000000"/>
          <w:spacing w:val="3"/>
          <w:sz w:val="28"/>
          <w:szCs w:val="28"/>
        </w:rPr>
        <w:t>предприятий</w:t>
      </w:r>
    </w:p>
    <w:p w14:paraId="46A8A8FF" w14:textId="77777777" w:rsidR="00446E2D" w:rsidRDefault="00446E2D" w:rsidP="00446E2D">
      <w:pPr>
        <w:autoSpaceDE/>
        <w:autoSpaceDN/>
        <w:adjustRightInd/>
        <w:jc w:val="center"/>
        <w:rPr>
          <w:color w:val="000000"/>
          <w:spacing w:val="3"/>
          <w:sz w:val="28"/>
          <w:szCs w:val="28"/>
        </w:rPr>
      </w:pPr>
    </w:p>
    <w:p w14:paraId="4F682537" w14:textId="77777777" w:rsidR="00446E2D" w:rsidRPr="00446E2D" w:rsidRDefault="00446E2D" w:rsidP="00446E2D">
      <w:pPr>
        <w:autoSpaceDE/>
        <w:autoSpaceDN/>
        <w:adjustRightInd/>
        <w:jc w:val="center"/>
        <w:rPr>
          <w:color w:val="000000"/>
          <w:spacing w:val="3"/>
          <w:sz w:val="28"/>
          <w:szCs w:val="28"/>
        </w:rPr>
      </w:pPr>
    </w:p>
    <w:p w14:paraId="69687C01" w14:textId="397AB481" w:rsidR="00446E2D" w:rsidRDefault="00446E2D" w:rsidP="00446E2D">
      <w:pPr>
        <w:numPr>
          <w:ilvl w:val="0"/>
          <w:numId w:val="11"/>
        </w:numPr>
        <w:autoSpaceDE/>
        <w:autoSpaceDN/>
        <w:adjustRightInd/>
        <w:ind w:right="40" w:firstLine="709"/>
        <w:jc w:val="both"/>
        <w:rPr>
          <w:color w:val="000000"/>
          <w:spacing w:val="3"/>
          <w:sz w:val="28"/>
          <w:szCs w:val="28"/>
        </w:rPr>
      </w:pPr>
      <w:r w:rsidRPr="00446E2D">
        <w:rPr>
          <w:color w:val="000000"/>
          <w:spacing w:val="3"/>
          <w:sz w:val="28"/>
          <w:szCs w:val="28"/>
        </w:rPr>
        <w:t>Настоящий Порядок устанавливает условия размещения информации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(далее соответственно Порядок, учреждения, предприятия) в соответствии с</w:t>
      </w:r>
      <w:r w:rsidR="009B6AD9">
        <w:rPr>
          <w:color w:val="000000"/>
          <w:spacing w:val="3"/>
          <w:sz w:val="28"/>
          <w:szCs w:val="28"/>
        </w:rPr>
        <w:t>о статьей 349.5</w:t>
      </w:r>
      <w:r w:rsidRPr="00446E2D">
        <w:rPr>
          <w:color w:val="000000"/>
          <w:spacing w:val="3"/>
          <w:sz w:val="28"/>
          <w:szCs w:val="28"/>
        </w:rPr>
        <w:t xml:space="preserve"> Трудов</w:t>
      </w:r>
      <w:r w:rsidR="009B6AD9">
        <w:rPr>
          <w:color w:val="000000"/>
          <w:spacing w:val="3"/>
          <w:sz w:val="28"/>
          <w:szCs w:val="28"/>
        </w:rPr>
        <w:t>ого</w:t>
      </w:r>
      <w:r w:rsidRPr="00446E2D">
        <w:rPr>
          <w:color w:val="000000"/>
          <w:spacing w:val="3"/>
          <w:sz w:val="28"/>
          <w:szCs w:val="28"/>
        </w:rPr>
        <w:t xml:space="preserve"> кодекс</w:t>
      </w:r>
      <w:r w:rsidR="009B6AD9">
        <w:rPr>
          <w:color w:val="000000"/>
          <w:spacing w:val="3"/>
          <w:sz w:val="28"/>
          <w:szCs w:val="28"/>
        </w:rPr>
        <w:t>а</w:t>
      </w:r>
      <w:r w:rsidRPr="00446E2D">
        <w:rPr>
          <w:color w:val="000000"/>
          <w:spacing w:val="3"/>
          <w:sz w:val="28"/>
          <w:szCs w:val="28"/>
        </w:rPr>
        <w:t xml:space="preserve"> Российской Федерации.</w:t>
      </w:r>
    </w:p>
    <w:p w14:paraId="686A2813" w14:textId="1279BC8F" w:rsidR="00446E2D" w:rsidRPr="00446E2D" w:rsidRDefault="00446E2D" w:rsidP="00446E2D">
      <w:pPr>
        <w:numPr>
          <w:ilvl w:val="0"/>
          <w:numId w:val="12"/>
        </w:numPr>
        <w:tabs>
          <w:tab w:val="left" w:pos="1173"/>
        </w:tabs>
        <w:autoSpaceDE/>
        <w:autoSpaceDN/>
        <w:adjustRightInd/>
        <w:ind w:right="40" w:firstLine="709"/>
        <w:jc w:val="both"/>
        <w:rPr>
          <w:color w:val="000000"/>
          <w:spacing w:val="3"/>
          <w:sz w:val="28"/>
          <w:szCs w:val="28"/>
        </w:rPr>
      </w:pPr>
      <w:r w:rsidRPr="00446E2D">
        <w:rPr>
          <w:color w:val="000000"/>
          <w:spacing w:val="3"/>
          <w:sz w:val="28"/>
          <w:szCs w:val="28"/>
        </w:rPr>
        <w:t xml:space="preserve">Информация, предусмотренная пунктом 1 настоящего Порядка, размещается на официальном сайте </w:t>
      </w:r>
      <w:r w:rsidR="00632FE7" w:rsidRPr="00632FE7">
        <w:rPr>
          <w:color w:val="000000"/>
          <w:spacing w:val="3"/>
          <w:sz w:val="28"/>
          <w:szCs w:val="28"/>
        </w:rPr>
        <w:t xml:space="preserve">Красночикойского муниципального округа в информационно-телекоммуникационной сети «Интернет» </w:t>
      </w:r>
      <w:hyperlink r:id="rId6" w:history="1">
        <w:r w:rsidR="009B6AD9" w:rsidRPr="00B42F8D">
          <w:rPr>
            <w:rStyle w:val="a7"/>
            <w:spacing w:val="3"/>
            <w:sz w:val="28"/>
            <w:szCs w:val="28"/>
            <w:lang w:val="en-US"/>
          </w:rPr>
          <w:t>https</w:t>
        </w:r>
        <w:r w:rsidR="009B6AD9" w:rsidRPr="00B42F8D">
          <w:rPr>
            <w:rStyle w:val="a7"/>
            <w:spacing w:val="3"/>
            <w:sz w:val="28"/>
            <w:szCs w:val="28"/>
          </w:rPr>
          <w:t>://</w:t>
        </w:r>
        <w:proofErr w:type="spellStart"/>
        <w:r w:rsidR="009B6AD9" w:rsidRPr="00B42F8D">
          <w:rPr>
            <w:rStyle w:val="a7"/>
            <w:spacing w:val="3"/>
            <w:sz w:val="28"/>
            <w:szCs w:val="28"/>
            <w:lang w:val="en-US"/>
          </w:rPr>
          <w:t>chikoy</w:t>
        </w:r>
        <w:proofErr w:type="spellEnd"/>
        <w:r w:rsidR="009B6AD9" w:rsidRPr="00B42F8D">
          <w:rPr>
            <w:rStyle w:val="a7"/>
            <w:spacing w:val="3"/>
            <w:sz w:val="28"/>
            <w:szCs w:val="28"/>
          </w:rPr>
          <w:t>75.</w:t>
        </w:r>
        <w:proofErr w:type="spellStart"/>
        <w:r w:rsidR="009B6AD9" w:rsidRPr="00B42F8D">
          <w:rPr>
            <w:rStyle w:val="a7"/>
            <w:spacing w:val="3"/>
            <w:sz w:val="28"/>
            <w:szCs w:val="28"/>
            <w:lang w:val="en-US"/>
          </w:rPr>
          <w:t>ru</w:t>
        </w:r>
        <w:proofErr w:type="spellEnd"/>
      </w:hyperlink>
      <w:r w:rsidR="009B6AD9">
        <w:rPr>
          <w:color w:val="000000"/>
          <w:spacing w:val="3"/>
          <w:sz w:val="28"/>
          <w:szCs w:val="28"/>
          <w:u w:val="single"/>
        </w:rPr>
        <w:t xml:space="preserve"> </w:t>
      </w:r>
      <w:r w:rsidRPr="00446E2D">
        <w:rPr>
          <w:color w:val="000000"/>
          <w:spacing w:val="3"/>
          <w:sz w:val="28"/>
          <w:szCs w:val="28"/>
        </w:rPr>
        <w:t>(далее - официальный сайт)</w:t>
      </w:r>
      <w:r w:rsidR="009B6AD9">
        <w:rPr>
          <w:color w:val="000000"/>
          <w:spacing w:val="3"/>
          <w:sz w:val="28"/>
          <w:szCs w:val="28"/>
        </w:rPr>
        <w:t xml:space="preserve"> в доступном режиме для всех пользователей</w:t>
      </w:r>
      <w:r w:rsidRPr="00446E2D">
        <w:rPr>
          <w:color w:val="000000"/>
          <w:spacing w:val="3"/>
          <w:sz w:val="28"/>
          <w:szCs w:val="28"/>
        </w:rPr>
        <w:t>.</w:t>
      </w:r>
    </w:p>
    <w:p w14:paraId="4B904874" w14:textId="7B394904" w:rsidR="00446E2D" w:rsidRDefault="009B6AD9" w:rsidP="00446E2D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Информация может по решению учредителя дополнительно размещаться на официальных сайтах учреждений и предприятий (при их наличии).</w:t>
      </w:r>
    </w:p>
    <w:p w14:paraId="77306123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3.</w:t>
      </w:r>
      <w:r w:rsidRPr="009B6AD9">
        <w:rPr>
          <w:color w:val="000000"/>
          <w:spacing w:val="3"/>
          <w:sz w:val="28"/>
          <w:szCs w:val="28"/>
        </w:rPr>
        <w:tab/>
        <w:t>Среднемесячная заработная плата рассчитывается за календарный год в соответствии с Положением об особенностях порядка исчисления средней заработной платы, утверждённым постановлением Правительства Российской Федерации от 24 апреля 2025 г. № 540.</w:t>
      </w:r>
    </w:p>
    <w:p w14:paraId="160B67B0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Информация размещается не позднее 15 мая года, следующего за отчётным.</w:t>
      </w:r>
    </w:p>
    <w:p w14:paraId="4E959B09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4.</w:t>
      </w:r>
      <w:r w:rsidRPr="009B6AD9">
        <w:rPr>
          <w:color w:val="000000"/>
          <w:spacing w:val="3"/>
          <w:sz w:val="28"/>
          <w:szCs w:val="28"/>
        </w:rPr>
        <w:tab/>
        <w:t>В составе информации, подлежащей размещению, указываются:</w:t>
      </w:r>
    </w:p>
    <w:p w14:paraId="5C6988C7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o</w:t>
      </w:r>
      <w:r w:rsidRPr="009B6AD9">
        <w:rPr>
          <w:color w:val="000000"/>
          <w:spacing w:val="3"/>
          <w:sz w:val="28"/>
          <w:szCs w:val="28"/>
        </w:rPr>
        <w:tab/>
        <w:t>полное наименование учреждения или предприятия;</w:t>
      </w:r>
    </w:p>
    <w:p w14:paraId="57B11255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o</w:t>
      </w:r>
      <w:r w:rsidRPr="009B6AD9">
        <w:rPr>
          <w:color w:val="000000"/>
          <w:spacing w:val="3"/>
          <w:sz w:val="28"/>
          <w:szCs w:val="28"/>
        </w:rPr>
        <w:tab/>
        <w:t>занимаемая должность;</w:t>
      </w:r>
    </w:p>
    <w:p w14:paraId="3F193121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o</w:t>
      </w:r>
      <w:r w:rsidRPr="009B6AD9">
        <w:rPr>
          <w:color w:val="000000"/>
          <w:spacing w:val="3"/>
          <w:sz w:val="28"/>
          <w:szCs w:val="28"/>
        </w:rPr>
        <w:tab/>
        <w:t>фамилия, имя, отчество (при наличии) лица;</w:t>
      </w:r>
    </w:p>
    <w:p w14:paraId="447E8831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o</w:t>
      </w:r>
      <w:r w:rsidRPr="009B6AD9">
        <w:rPr>
          <w:color w:val="000000"/>
          <w:spacing w:val="3"/>
          <w:sz w:val="28"/>
          <w:szCs w:val="28"/>
        </w:rPr>
        <w:tab/>
        <w:t>размер рассчитываемой за календарный год среднемесячной заработной платы (в рублях).</w:t>
      </w:r>
    </w:p>
    <w:p w14:paraId="453BAB66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5.</w:t>
      </w:r>
      <w:r w:rsidRPr="009B6AD9">
        <w:rPr>
          <w:color w:val="000000"/>
          <w:spacing w:val="3"/>
          <w:sz w:val="28"/>
          <w:szCs w:val="28"/>
        </w:rPr>
        <w:tab/>
        <w:t>В составе размещаемой информации запрещается указывать данные, позволяющие определить место жительства, почтовый адрес, телефон и иные индивидуальные средства коммуникации лиц, указанных в пункте 1 настоящего Порядка, а также сведения, отнесённые к государственной тайне или сведениям конфиденциального характера.</w:t>
      </w:r>
    </w:p>
    <w:p w14:paraId="1D2B3B9A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6.</w:t>
      </w:r>
      <w:r w:rsidRPr="009B6AD9">
        <w:rPr>
          <w:color w:val="000000"/>
          <w:spacing w:val="3"/>
          <w:sz w:val="28"/>
          <w:szCs w:val="28"/>
        </w:rPr>
        <w:tab/>
        <w:t xml:space="preserve">Руководители учреждений и предприятий ежегодно не позднее 15 апреля года, следующего за отчётным, представляют в отдел экономического </w:t>
      </w:r>
      <w:r w:rsidRPr="009B6AD9">
        <w:rPr>
          <w:color w:val="000000"/>
          <w:spacing w:val="3"/>
          <w:sz w:val="28"/>
          <w:szCs w:val="28"/>
        </w:rPr>
        <w:lastRenderedPageBreak/>
        <w:t>прогнозирования, анализа и сельского хозяйства администрации Красночикойского муниципального округа информацию по форме согласно приложению к настоящему Порядку, подписанную руководителем и главным бухгалтером (при наличии) и заверенную печатью (при наличии).</w:t>
      </w:r>
    </w:p>
    <w:p w14:paraId="1E9A4ABB" w14:textId="77777777" w:rsidR="009B6AD9" w:rsidRPr="009B6AD9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7.</w:t>
      </w:r>
      <w:r w:rsidRPr="009B6AD9">
        <w:rPr>
          <w:color w:val="000000"/>
          <w:spacing w:val="3"/>
          <w:sz w:val="28"/>
          <w:szCs w:val="28"/>
        </w:rPr>
        <w:tab/>
        <w:t>Размещение информации на официальном сайте обеспечивает отдел экономического прогнозирования, анализа и сельского хозяйства администрации Красночикойского муниципального округа.</w:t>
      </w:r>
    </w:p>
    <w:p w14:paraId="73C8FA80" w14:textId="20319BDC" w:rsidR="009B6AD9" w:rsidRPr="00446E2D" w:rsidRDefault="009B6AD9" w:rsidP="009B6AD9">
      <w:pPr>
        <w:autoSpaceDE/>
        <w:autoSpaceDN/>
        <w:adjustRightInd/>
        <w:ind w:left="40" w:right="40" w:firstLine="709"/>
        <w:jc w:val="both"/>
        <w:rPr>
          <w:color w:val="000000"/>
          <w:spacing w:val="3"/>
          <w:sz w:val="28"/>
          <w:szCs w:val="28"/>
        </w:rPr>
      </w:pPr>
      <w:r w:rsidRPr="009B6AD9">
        <w:rPr>
          <w:color w:val="000000"/>
          <w:spacing w:val="3"/>
          <w:sz w:val="28"/>
          <w:szCs w:val="28"/>
        </w:rPr>
        <w:t>8.</w:t>
      </w:r>
      <w:r w:rsidRPr="009B6AD9">
        <w:rPr>
          <w:color w:val="000000"/>
          <w:spacing w:val="3"/>
          <w:sz w:val="28"/>
          <w:szCs w:val="28"/>
        </w:rPr>
        <w:tab/>
        <w:t>Информация размещается по форме согласно приложению к настоящему Порядку.</w:t>
      </w:r>
    </w:p>
    <w:p w14:paraId="2943B2C9" w14:textId="470427DA" w:rsidR="00446E2D" w:rsidRPr="00446E2D" w:rsidRDefault="00446E2D" w:rsidP="00446E2D">
      <w:pPr>
        <w:pStyle w:val="3"/>
        <w:shd w:val="clear" w:color="auto" w:fill="auto"/>
        <w:spacing w:before="0" w:after="0" w:line="240" w:lineRule="auto"/>
        <w:ind w:left="40" w:right="40"/>
        <w:jc w:val="both"/>
        <w:rPr>
          <w:color w:val="000000"/>
          <w:sz w:val="28"/>
          <w:szCs w:val="28"/>
        </w:rPr>
      </w:pPr>
    </w:p>
    <w:p w14:paraId="252E8111" w14:textId="77777777" w:rsidR="00446E2D" w:rsidRPr="00446E2D" w:rsidRDefault="00446E2D" w:rsidP="009B6AD9">
      <w:pPr>
        <w:tabs>
          <w:tab w:val="left" w:pos="1101"/>
        </w:tabs>
        <w:autoSpaceDE/>
        <w:autoSpaceDN/>
        <w:adjustRightInd/>
        <w:ind w:right="40"/>
        <w:jc w:val="both"/>
        <w:rPr>
          <w:color w:val="000000"/>
          <w:spacing w:val="3"/>
          <w:sz w:val="28"/>
          <w:szCs w:val="28"/>
        </w:rPr>
      </w:pPr>
    </w:p>
    <w:p w14:paraId="26916FE5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7034F2ED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6AB23291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3E19617E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08BB136D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6A450A47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506D3D85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22E0D88D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069D78AF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3C7EFFAB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30C49EEC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744D9652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335AAC8F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215C3054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47A7D8D0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57DC4CCE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4CD3925A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52973453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7B3FF056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55A34243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5CCBE95F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3879702D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68F9290A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07FE27C9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582337F2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025CB81E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13F7DBBA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0D3E5FAA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779DC9DE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38A3DEA3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11B3B1CD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0BEF5032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2BF3B68E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404C53D7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6CEE71B9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60B461E9" w14:textId="77777777" w:rsidR="009B6AD9" w:rsidRDefault="009B6AD9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2B78D031" w14:textId="77777777" w:rsidR="00E3451C" w:rsidRDefault="00E3451C" w:rsidP="00446E2D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000000"/>
          <w:sz w:val="28"/>
          <w:szCs w:val="28"/>
        </w:rPr>
      </w:pPr>
    </w:p>
    <w:p w14:paraId="7A87A6BC" w14:textId="77777777" w:rsidR="00F307B2" w:rsidRDefault="00F307B2" w:rsidP="00F307B2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Приложение №1</w:t>
      </w:r>
    </w:p>
    <w:p w14:paraId="41147554" w14:textId="1EC44101" w:rsidR="00F307B2" w:rsidRDefault="00140CEE" w:rsidP="00F307B2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>К Порядку, у</w:t>
      </w:r>
      <w:r w:rsidR="00F307B2">
        <w:rPr>
          <w:color w:val="000000"/>
          <w:spacing w:val="3"/>
          <w:sz w:val="28"/>
          <w:szCs w:val="28"/>
        </w:rPr>
        <w:t>твержден</w:t>
      </w:r>
      <w:r>
        <w:rPr>
          <w:color w:val="000000"/>
          <w:spacing w:val="3"/>
          <w:sz w:val="28"/>
          <w:szCs w:val="28"/>
        </w:rPr>
        <w:t>н</w:t>
      </w:r>
      <w:r w:rsidR="00F307B2">
        <w:rPr>
          <w:color w:val="000000"/>
          <w:spacing w:val="3"/>
          <w:sz w:val="28"/>
          <w:szCs w:val="28"/>
        </w:rPr>
        <w:t>о</w:t>
      </w:r>
      <w:r>
        <w:rPr>
          <w:color w:val="000000"/>
          <w:spacing w:val="3"/>
          <w:sz w:val="28"/>
          <w:szCs w:val="28"/>
        </w:rPr>
        <w:t>му</w:t>
      </w:r>
      <w:r w:rsidR="00F307B2">
        <w:rPr>
          <w:color w:val="000000"/>
          <w:spacing w:val="3"/>
          <w:sz w:val="28"/>
          <w:szCs w:val="28"/>
        </w:rPr>
        <w:t xml:space="preserve"> п</w:t>
      </w:r>
      <w:r w:rsidR="00F307B2" w:rsidRPr="00446E2D">
        <w:rPr>
          <w:color w:val="000000"/>
          <w:spacing w:val="3"/>
          <w:sz w:val="28"/>
          <w:szCs w:val="28"/>
        </w:rPr>
        <w:t>остановлени</w:t>
      </w:r>
      <w:r w:rsidR="00F307B2">
        <w:rPr>
          <w:color w:val="000000"/>
          <w:spacing w:val="3"/>
          <w:sz w:val="28"/>
          <w:szCs w:val="28"/>
        </w:rPr>
        <w:t>ем</w:t>
      </w:r>
      <w:r w:rsidR="00F307B2" w:rsidRPr="00446E2D">
        <w:rPr>
          <w:color w:val="000000"/>
          <w:spacing w:val="3"/>
          <w:sz w:val="28"/>
          <w:szCs w:val="28"/>
        </w:rPr>
        <w:t xml:space="preserve"> администрации </w:t>
      </w:r>
      <w:r w:rsidR="00F307B2" w:rsidRPr="00632FE7">
        <w:rPr>
          <w:color w:val="000000"/>
          <w:spacing w:val="3"/>
          <w:sz w:val="28"/>
          <w:szCs w:val="28"/>
        </w:rPr>
        <w:t>Красночикойского муниципального округа</w:t>
      </w:r>
    </w:p>
    <w:p w14:paraId="48E5FB3F" w14:textId="77777777" w:rsidR="00F307B2" w:rsidRDefault="00F307B2" w:rsidP="00F307B2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  <w:r>
        <w:rPr>
          <w:color w:val="000000"/>
          <w:spacing w:val="3"/>
          <w:sz w:val="28"/>
          <w:szCs w:val="28"/>
        </w:rPr>
        <w:t xml:space="preserve">от </w:t>
      </w:r>
      <w:proofErr w:type="gramStart"/>
      <w:r>
        <w:rPr>
          <w:color w:val="000000"/>
          <w:spacing w:val="3"/>
          <w:sz w:val="28"/>
          <w:szCs w:val="28"/>
        </w:rPr>
        <w:t>«  »</w:t>
      </w:r>
      <w:proofErr w:type="gramEnd"/>
      <w:r>
        <w:rPr>
          <w:color w:val="000000"/>
          <w:spacing w:val="3"/>
          <w:sz w:val="28"/>
          <w:szCs w:val="28"/>
        </w:rPr>
        <w:t>__________ 2026 года № ___</w:t>
      </w:r>
    </w:p>
    <w:p w14:paraId="39E470A9" w14:textId="77777777" w:rsidR="00F307B2" w:rsidRDefault="00F307B2" w:rsidP="00F307B2">
      <w:pPr>
        <w:autoSpaceDE/>
        <w:autoSpaceDN/>
        <w:adjustRightInd/>
        <w:ind w:left="5103" w:right="40" w:hanging="7"/>
        <w:rPr>
          <w:color w:val="000000"/>
          <w:spacing w:val="3"/>
          <w:sz w:val="28"/>
          <w:szCs w:val="28"/>
        </w:rPr>
      </w:pPr>
    </w:p>
    <w:p w14:paraId="267795C4" w14:textId="77777777" w:rsidR="00CB368E" w:rsidRDefault="00CB368E" w:rsidP="00721164">
      <w:pPr>
        <w:widowControl/>
        <w:shd w:val="clear" w:color="auto" w:fill="FFFFFF"/>
        <w:autoSpaceDE/>
        <w:autoSpaceDN/>
        <w:adjustRightInd/>
        <w:ind w:left="4536"/>
        <w:jc w:val="right"/>
        <w:rPr>
          <w:color w:val="333333"/>
          <w:sz w:val="28"/>
          <w:szCs w:val="28"/>
        </w:rPr>
      </w:pPr>
    </w:p>
    <w:tbl>
      <w:tblPr>
        <w:tblpPr w:leftFromText="180" w:rightFromText="180" w:vertAnchor="page" w:horzAnchor="margin" w:tblpY="6046"/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2"/>
        <w:gridCol w:w="2822"/>
        <w:gridCol w:w="2029"/>
        <w:gridCol w:w="1867"/>
        <w:gridCol w:w="1858"/>
      </w:tblGrid>
      <w:tr w:rsidR="00140CEE" w:rsidRPr="00CB368E" w14:paraId="63BA4FAE" w14:textId="77777777" w:rsidTr="00140CEE">
        <w:trPr>
          <w:trHeight w:hRule="exact" w:val="994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9CAD6C" w14:textId="77777777" w:rsidR="00140CEE" w:rsidRDefault="00140CEE" w:rsidP="00140CEE">
            <w:pPr>
              <w:autoSpaceDE/>
              <w:autoSpaceDN/>
              <w:adjustRightInd/>
              <w:ind w:left="140"/>
              <w:rPr>
                <w:color w:val="000000"/>
                <w:spacing w:val="3"/>
                <w:sz w:val="28"/>
                <w:szCs w:val="28"/>
              </w:rPr>
            </w:pPr>
            <w:r w:rsidRPr="00CB368E">
              <w:rPr>
                <w:color w:val="000000"/>
                <w:spacing w:val="3"/>
                <w:sz w:val="28"/>
                <w:szCs w:val="28"/>
              </w:rPr>
              <w:t xml:space="preserve">№ </w:t>
            </w:r>
          </w:p>
          <w:p w14:paraId="3393C991" w14:textId="50D4F3E0" w:rsidR="00140CEE" w:rsidRPr="00CB368E" w:rsidRDefault="00140CEE" w:rsidP="00140CEE">
            <w:pPr>
              <w:autoSpaceDE/>
              <w:autoSpaceDN/>
              <w:adjustRightInd/>
              <w:ind w:left="140"/>
              <w:rPr>
                <w:color w:val="000000"/>
                <w:spacing w:val="3"/>
                <w:sz w:val="28"/>
                <w:szCs w:val="28"/>
              </w:rPr>
            </w:pPr>
            <w:r w:rsidRPr="00CB368E">
              <w:rPr>
                <w:color w:val="000000"/>
                <w:spacing w:val="3"/>
                <w:sz w:val="28"/>
                <w:szCs w:val="28"/>
              </w:rPr>
              <w:t>п/п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7A89E3C" w14:textId="77777777" w:rsidR="00140CEE" w:rsidRPr="00CB368E" w:rsidRDefault="00140CEE" w:rsidP="00140CEE">
            <w:pPr>
              <w:autoSpaceDE/>
              <w:autoSpaceDN/>
              <w:adjustRightInd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CB368E">
              <w:rPr>
                <w:color w:val="000000"/>
                <w:spacing w:val="3"/>
                <w:sz w:val="28"/>
                <w:szCs w:val="28"/>
              </w:rPr>
              <w:t>Наименование</w:t>
            </w:r>
          </w:p>
          <w:p w14:paraId="2ACB467B" w14:textId="77777777" w:rsidR="00140CEE" w:rsidRPr="00CB368E" w:rsidRDefault="00140CEE" w:rsidP="00140CEE">
            <w:pPr>
              <w:autoSpaceDE/>
              <w:autoSpaceDN/>
              <w:adjustRightInd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CB368E">
              <w:rPr>
                <w:color w:val="000000"/>
                <w:spacing w:val="3"/>
                <w:sz w:val="28"/>
                <w:szCs w:val="28"/>
              </w:rPr>
              <w:t>учреждения,</w:t>
            </w:r>
          </w:p>
          <w:p w14:paraId="535B98A0" w14:textId="77777777" w:rsidR="00140CEE" w:rsidRPr="00CB368E" w:rsidRDefault="00140CEE" w:rsidP="00140CEE">
            <w:pPr>
              <w:autoSpaceDE/>
              <w:autoSpaceDN/>
              <w:adjustRightInd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CB368E">
              <w:rPr>
                <w:color w:val="000000"/>
                <w:spacing w:val="3"/>
                <w:sz w:val="28"/>
                <w:szCs w:val="28"/>
              </w:rPr>
              <w:t>предприятия</w:t>
            </w: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BFB17F3" w14:textId="77777777" w:rsidR="00140CEE" w:rsidRPr="00CB368E" w:rsidRDefault="00140CEE" w:rsidP="00140CEE">
            <w:pPr>
              <w:autoSpaceDE/>
              <w:autoSpaceDN/>
              <w:adjustRightInd/>
              <w:ind w:left="320"/>
              <w:rPr>
                <w:color w:val="000000"/>
                <w:spacing w:val="3"/>
                <w:sz w:val="28"/>
                <w:szCs w:val="28"/>
              </w:rPr>
            </w:pPr>
            <w:r w:rsidRPr="00CB368E">
              <w:rPr>
                <w:color w:val="000000"/>
                <w:spacing w:val="3"/>
                <w:sz w:val="28"/>
                <w:szCs w:val="28"/>
              </w:rPr>
              <w:t>Должность</w:t>
            </w: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D2BFB5" w14:textId="77777777" w:rsidR="00140CEE" w:rsidRPr="00CB368E" w:rsidRDefault="00140CEE" w:rsidP="00140CEE">
            <w:pPr>
              <w:autoSpaceDE/>
              <w:autoSpaceDN/>
              <w:adjustRightInd/>
              <w:jc w:val="center"/>
              <w:rPr>
                <w:color w:val="000000"/>
                <w:spacing w:val="3"/>
                <w:sz w:val="28"/>
                <w:szCs w:val="28"/>
              </w:rPr>
            </w:pPr>
            <w:r w:rsidRPr="00CB368E">
              <w:rPr>
                <w:sz w:val="28"/>
                <w:szCs w:val="28"/>
              </w:rPr>
              <w:t>Фамилия, имя, отчество</w:t>
            </w: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2117B77" w14:textId="77777777" w:rsidR="00140CEE" w:rsidRPr="00CB368E" w:rsidRDefault="00140CEE" w:rsidP="00140CEE">
            <w:pPr>
              <w:autoSpaceDE/>
              <w:autoSpaceDN/>
              <w:adjustRightInd/>
              <w:jc w:val="both"/>
              <w:rPr>
                <w:color w:val="000000"/>
                <w:spacing w:val="3"/>
                <w:sz w:val="28"/>
                <w:szCs w:val="28"/>
              </w:rPr>
            </w:pPr>
            <w:r w:rsidRPr="00CB368E">
              <w:rPr>
                <w:color w:val="000000"/>
                <w:spacing w:val="3"/>
                <w:sz w:val="28"/>
                <w:szCs w:val="28"/>
              </w:rPr>
              <w:t>Средняя заработная плата, руб.</w:t>
            </w:r>
          </w:p>
        </w:tc>
      </w:tr>
      <w:tr w:rsidR="00140CEE" w:rsidRPr="00CB368E" w14:paraId="408B0A8D" w14:textId="77777777" w:rsidTr="00140CEE">
        <w:trPr>
          <w:trHeight w:hRule="exact" w:val="331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8FC30A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F3A4801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9E8FB18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F5B26C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1CA7F86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</w:tr>
      <w:tr w:rsidR="00140CEE" w:rsidRPr="00CB368E" w14:paraId="5732FFDE" w14:textId="77777777" w:rsidTr="00140CEE">
        <w:trPr>
          <w:trHeight w:hRule="exact" w:val="326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1209904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9B0778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7A5857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89BE1F7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F388AD6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</w:tr>
      <w:tr w:rsidR="00140CEE" w:rsidRPr="00CB368E" w14:paraId="796C0F87" w14:textId="77777777" w:rsidTr="00140CEE">
        <w:trPr>
          <w:trHeight w:hRule="exact" w:val="336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A8ED677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4C685DF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F0A9268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39F63D2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4C52011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</w:tr>
      <w:tr w:rsidR="00140CEE" w:rsidRPr="00CB368E" w14:paraId="3243099F" w14:textId="77777777" w:rsidTr="00140CEE">
        <w:trPr>
          <w:trHeight w:hRule="exact" w:val="350"/>
        </w:trPr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9CA8B3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00C234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227234C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9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28215B8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  <w:tc>
          <w:tcPr>
            <w:tcW w:w="9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87F808" w14:textId="77777777" w:rsidR="00140CEE" w:rsidRPr="00CB368E" w:rsidRDefault="00140CEE" w:rsidP="00140CEE">
            <w:pPr>
              <w:autoSpaceDE/>
              <w:autoSpaceDN/>
              <w:adjustRightInd/>
              <w:rPr>
                <w:rFonts w:ascii="Courier New" w:eastAsia="Courier New" w:hAnsi="Courier New" w:cs="Courier New"/>
                <w:color w:val="000000"/>
                <w:sz w:val="28"/>
                <w:szCs w:val="28"/>
              </w:rPr>
            </w:pPr>
          </w:p>
        </w:tc>
      </w:tr>
    </w:tbl>
    <w:p w14:paraId="212CC4C4" w14:textId="4B6629D0" w:rsidR="009B6AD9" w:rsidRPr="00140CEE" w:rsidRDefault="00CB368E" w:rsidP="00140CEE">
      <w:pPr>
        <w:widowControl/>
        <w:shd w:val="clear" w:color="auto" w:fill="FFFFFF"/>
        <w:autoSpaceDE/>
        <w:autoSpaceDN/>
        <w:adjustRightInd/>
        <w:ind w:left="-567"/>
        <w:jc w:val="center"/>
        <w:rPr>
          <w:sz w:val="28"/>
          <w:szCs w:val="28"/>
        </w:rPr>
      </w:pPr>
      <w:r w:rsidRPr="00140CEE">
        <w:rPr>
          <w:sz w:val="28"/>
          <w:szCs w:val="28"/>
        </w:rPr>
        <w:t>Информация о рассчитываемой за календарный год среднемесячной заработной плате руководителей, их заместителей и главных бухгалтеров муниципальных учреждений и муниципальных унитарных предприятий Красночикойского муниципального округа за _____ год</w:t>
      </w:r>
    </w:p>
    <w:sectPr w:rsidR="009B6AD9" w:rsidRPr="00140CEE" w:rsidSect="00E016C1">
      <w:type w:val="continuous"/>
      <w:pgSz w:w="11909" w:h="16834"/>
      <w:pgMar w:top="1134" w:right="710" w:bottom="851" w:left="1701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04E6"/>
    <w:multiLevelType w:val="multilevel"/>
    <w:tmpl w:val="34E6D39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 w15:restartNumberingAfterBreak="0">
    <w:nsid w:val="02633CE7"/>
    <w:multiLevelType w:val="multilevel"/>
    <w:tmpl w:val="B24C8726"/>
    <w:lvl w:ilvl="0">
      <w:start w:val="7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CDB52E2"/>
    <w:multiLevelType w:val="multilevel"/>
    <w:tmpl w:val="840067E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121F7071"/>
    <w:multiLevelType w:val="multilevel"/>
    <w:tmpl w:val="EEC6EAF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F62577"/>
    <w:multiLevelType w:val="multilevel"/>
    <w:tmpl w:val="9C40B19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A3C7351"/>
    <w:multiLevelType w:val="singleLevel"/>
    <w:tmpl w:val="C93459E0"/>
    <w:lvl w:ilvl="0">
      <w:start w:val="2"/>
      <w:numFmt w:val="decimal"/>
      <w:lvlText w:val="%1."/>
      <w:legacy w:legacy="1" w:legacySpace="0" w:legacyIndent="327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A63E39"/>
    <w:multiLevelType w:val="singleLevel"/>
    <w:tmpl w:val="7DA83BD8"/>
    <w:lvl w:ilvl="0">
      <w:start w:val="2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3A552FB"/>
    <w:multiLevelType w:val="multilevel"/>
    <w:tmpl w:val="8B68B996"/>
    <w:lvl w:ilvl="0">
      <w:start w:val="3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470E17DB"/>
    <w:multiLevelType w:val="multilevel"/>
    <w:tmpl w:val="27321D2C"/>
    <w:lvl w:ilvl="0">
      <w:start w:val="4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4D9C2CEB"/>
    <w:multiLevelType w:val="multilevel"/>
    <w:tmpl w:val="51FA49EC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51E3347B"/>
    <w:multiLevelType w:val="singleLevel"/>
    <w:tmpl w:val="1C822966"/>
    <w:lvl w:ilvl="0">
      <w:start w:val="7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6EE46410"/>
    <w:multiLevelType w:val="multilevel"/>
    <w:tmpl w:val="F1EA2E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E23752"/>
    <w:multiLevelType w:val="multilevel"/>
    <w:tmpl w:val="46D6112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78907397"/>
    <w:multiLevelType w:val="multilevel"/>
    <w:tmpl w:val="95B84C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D50554"/>
    <w:multiLevelType w:val="multilevel"/>
    <w:tmpl w:val="2D661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7847765">
    <w:abstractNumId w:val="5"/>
  </w:num>
  <w:num w:numId="2" w16cid:durableId="1418013228">
    <w:abstractNumId w:val="6"/>
  </w:num>
  <w:num w:numId="3" w16cid:durableId="1790322193">
    <w:abstractNumId w:val="10"/>
  </w:num>
  <w:num w:numId="4" w16cid:durableId="1028339978">
    <w:abstractNumId w:val="12"/>
  </w:num>
  <w:num w:numId="5" w16cid:durableId="1458639297">
    <w:abstractNumId w:val="2"/>
  </w:num>
  <w:num w:numId="6" w16cid:durableId="1925071414">
    <w:abstractNumId w:val="8"/>
  </w:num>
  <w:num w:numId="7" w16cid:durableId="1265068562">
    <w:abstractNumId w:val="1"/>
  </w:num>
  <w:num w:numId="8" w16cid:durableId="938292125">
    <w:abstractNumId w:val="0"/>
  </w:num>
  <w:num w:numId="9" w16cid:durableId="941258407">
    <w:abstractNumId w:val="7"/>
  </w:num>
  <w:num w:numId="10" w16cid:durableId="1780105970">
    <w:abstractNumId w:val="3"/>
  </w:num>
  <w:num w:numId="11" w16cid:durableId="203444591">
    <w:abstractNumId w:val="4"/>
  </w:num>
  <w:num w:numId="12" w16cid:durableId="1866097017">
    <w:abstractNumId w:val="9"/>
  </w:num>
  <w:num w:numId="13" w16cid:durableId="1928999481">
    <w:abstractNumId w:val="14"/>
  </w:num>
  <w:num w:numId="14" w16cid:durableId="1780641431">
    <w:abstractNumId w:val="13"/>
  </w:num>
  <w:num w:numId="15" w16cid:durableId="177832808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AF6"/>
    <w:rsid w:val="00017F3A"/>
    <w:rsid w:val="000565C5"/>
    <w:rsid w:val="00090913"/>
    <w:rsid w:val="0011464D"/>
    <w:rsid w:val="00140CEE"/>
    <w:rsid w:val="001672A7"/>
    <w:rsid w:val="001B512F"/>
    <w:rsid w:val="001B6C06"/>
    <w:rsid w:val="00225FFA"/>
    <w:rsid w:val="00243ABE"/>
    <w:rsid w:val="002669E0"/>
    <w:rsid w:val="0029370D"/>
    <w:rsid w:val="002F72BE"/>
    <w:rsid w:val="003C3840"/>
    <w:rsid w:val="00425404"/>
    <w:rsid w:val="00446E2D"/>
    <w:rsid w:val="00453B7D"/>
    <w:rsid w:val="004B0A3A"/>
    <w:rsid w:val="005008E9"/>
    <w:rsid w:val="00510177"/>
    <w:rsid w:val="00570FDC"/>
    <w:rsid w:val="005A239E"/>
    <w:rsid w:val="005A34AB"/>
    <w:rsid w:val="005C5104"/>
    <w:rsid w:val="00632FE7"/>
    <w:rsid w:val="00671C79"/>
    <w:rsid w:val="00690ED2"/>
    <w:rsid w:val="006A5496"/>
    <w:rsid w:val="00721164"/>
    <w:rsid w:val="007F28D4"/>
    <w:rsid w:val="007F4965"/>
    <w:rsid w:val="00800AF6"/>
    <w:rsid w:val="00892D5D"/>
    <w:rsid w:val="008F7597"/>
    <w:rsid w:val="00910DF8"/>
    <w:rsid w:val="00927D07"/>
    <w:rsid w:val="0095256A"/>
    <w:rsid w:val="00972910"/>
    <w:rsid w:val="009829E6"/>
    <w:rsid w:val="009B6AD9"/>
    <w:rsid w:val="009B7CB0"/>
    <w:rsid w:val="009E701B"/>
    <w:rsid w:val="009F4BC2"/>
    <w:rsid w:val="00A4212D"/>
    <w:rsid w:val="00A82BEC"/>
    <w:rsid w:val="00A9116C"/>
    <w:rsid w:val="00AB3A21"/>
    <w:rsid w:val="00B80FE0"/>
    <w:rsid w:val="00B81641"/>
    <w:rsid w:val="00C10AAD"/>
    <w:rsid w:val="00C772C1"/>
    <w:rsid w:val="00CB368E"/>
    <w:rsid w:val="00D327CD"/>
    <w:rsid w:val="00D60FBF"/>
    <w:rsid w:val="00DB4E8A"/>
    <w:rsid w:val="00DD08F4"/>
    <w:rsid w:val="00E01303"/>
    <w:rsid w:val="00E016C1"/>
    <w:rsid w:val="00E3451C"/>
    <w:rsid w:val="00EC11E6"/>
    <w:rsid w:val="00F21DA1"/>
    <w:rsid w:val="00F27B09"/>
    <w:rsid w:val="00F307B2"/>
    <w:rsid w:val="00FA10CA"/>
    <w:rsid w:val="00FB1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DF9877"/>
  <w14:defaultImageDpi w14:val="0"/>
  <w15:docId w15:val="{E7ABEF00-3AEC-4106-BD8C-3F08725EB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72B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72BE"/>
    <w:rPr>
      <w:rFonts w:ascii="Tahoma" w:hAnsi="Tahoma" w:cs="Tahoma"/>
      <w:sz w:val="16"/>
      <w:szCs w:val="16"/>
    </w:rPr>
  </w:style>
  <w:style w:type="table" w:styleId="a5">
    <w:name w:val="Table Grid"/>
    <w:basedOn w:val="a1"/>
    <w:locked/>
    <w:rsid w:val="00114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446E2D"/>
    <w:rPr>
      <w:rFonts w:ascii="Times New Roman" w:hAnsi="Times New Roman"/>
      <w:b/>
      <w:bCs/>
      <w:spacing w:val="5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446E2D"/>
    <w:pPr>
      <w:shd w:val="clear" w:color="auto" w:fill="FFFFFF"/>
      <w:autoSpaceDE/>
      <w:autoSpaceDN/>
      <w:adjustRightInd/>
      <w:spacing w:after="600" w:line="322" w:lineRule="exact"/>
      <w:jc w:val="center"/>
    </w:pPr>
    <w:rPr>
      <w:b/>
      <w:bCs/>
      <w:spacing w:val="5"/>
      <w:sz w:val="25"/>
      <w:szCs w:val="25"/>
    </w:rPr>
  </w:style>
  <w:style w:type="character" w:customStyle="1" w:styleId="a6">
    <w:name w:val="Основной текст_"/>
    <w:basedOn w:val="a0"/>
    <w:link w:val="3"/>
    <w:rsid w:val="00446E2D"/>
    <w:rPr>
      <w:rFonts w:ascii="Times New Roman" w:hAnsi="Times New Roman"/>
      <w:spacing w:val="3"/>
      <w:sz w:val="25"/>
      <w:szCs w:val="25"/>
      <w:shd w:val="clear" w:color="auto" w:fill="FFFFFF"/>
    </w:rPr>
  </w:style>
  <w:style w:type="paragraph" w:customStyle="1" w:styleId="3">
    <w:name w:val="Основной текст3"/>
    <w:basedOn w:val="a"/>
    <w:link w:val="a6"/>
    <w:rsid w:val="00446E2D"/>
    <w:pPr>
      <w:shd w:val="clear" w:color="auto" w:fill="FFFFFF"/>
      <w:autoSpaceDE/>
      <w:autoSpaceDN/>
      <w:adjustRightInd/>
      <w:spacing w:before="60" w:after="1020" w:line="0" w:lineRule="atLeast"/>
      <w:jc w:val="center"/>
    </w:pPr>
    <w:rPr>
      <w:spacing w:val="3"/>
      <w:sz w:val="25"/>
      <w:szCs w:val="25"/>
    </w:rPr>
  </w:style>
  <w:style w:type="character" w:styleId="a7">
    <w:name w:val="Hyperlink"/>
    <w:basedOn w:val="a0"/>
    <w:uiPriority w:val="99"/>
    <w:unhideWhenUsed/>
    <w:rsid w:val="009B6AD9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B6A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89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ikoy75.ru" TargetMode="External"/><Relationship Id="rId5" Type="http://schemas.openxmlformats.org/officeDocument/2006/relationships/hyperlink" Target="https://chikoy75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760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Муниципальный район «Красночикойский район»</vt:lpstr>
    </vt:vector>
  </TitlesOfParts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район «Красночикойский район»</dc:title>
  <dc:creator>Admin</dc:creator>
  <cp:lastModifiedBy>Админ</cp:lastModifiedBy>
  <cp:revision>2</cp:revision>
  <cp:lastPrinted>2026-08-20T02:44:00Z</cp:lastPrinted>
  <dcterms:created xsi:type="dcterms:W3CDTF">2026-08-27T02:36:00Z</dcterms:created>
  <dcterms:modified xsi:type="dcterms:W3CDTF">2026-08-27T02:36:00Z</dcterms:modified>
</cp:coreProperties>
</file>