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Муниципальный район «Красночикойский район»</w:t>
      </w:r>
    </w:p>
    <w:p w:rsidR="00671159" w:rsidRPr="00671159" w:rsidRDefault="00751AE0" w:rsidP="0067115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671159" w:rsidRPr="00671159">
        <w:rPr>
          <w:b/>
          <w:sz w:val="28"/>
          <w:szCs w:val="28"/>
        </w:rPr>
        <w:t>МУНИЦИПАЛЬНОГО РАЙОНА</w:t>
      </w: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>«КРАСНОЧИКОЙСКИЙ РАЙОН»</w:t>
      </w: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>ПОСТАНОВЛЕНИЕ</w:t>
      </w:r>
    </w:p>
    <w:p w:rsidR="00671159" w:rsidRPr="00671159" w:rsidRDefault="001F49C0" w:rsidP="0067115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30 декабря </w:t>
      </w:r>
      <w:r w:rsidR="00671159" w:rsidRPr="00671159">
        <w:rPr>
          <w:sz w:val="28"/>
          <w:szCs w:val="28"/>
        </w:rPr>
        <w:t xml:space="preserve">2019г.                                                  </w:t>
      </w:r>
      <w:r>
        <w:rPr>
          <w:sz w:val="28"/>
          <w:szCs w:val="28"/>
        </w:rPr>
        <w:t xml:space="preserve">                           № 881</w:t>
      </w:r>
    </w:p>
    <w:p w:rsidR="00671159" w:rsidRDefault="00671159" w:rsidP="00671159">
      <w:pPr>
        <w:ind w:firstLine="567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с. Красный Чикой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71159" w:rsidRDefault="00671159" w:rsidP="00671159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 </w:t>
      </w:r>
      <w:r>
        <w:rPr>
          <w:b/>
          <w:sz w:val="28"/>
          <w:szCs w:val="28"/>
        </w:rPr>
        <w:t xml:space="preserve">и оценки налоговых расходов </w:t>
      </w:r>
    </w:p>
    <w:p w:rsidR="00671159" w:rsidRPr="00671159" w:rsidRDefault="00671159" w:rsidP="00671159">
      <w:pPr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 xml:space="preserve"> муниципального района «Красночикойский район</w:t>
      </w:r>
    </w:p>
    <w:p w:rsidR="00671159" w:rsidRPr="00671159" w:rsidRDefault="00671159" w:rsidP="00671159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671159" w:rsidRDefault="00751AE0" w:rsidP="006711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71159" w:rsidRPr="009B52A9">
        <w:rPr>
          <w:sz w:val="28"/>
          <w:szCs w:val="28"/>
        </w:rPr>
        <w:t>В соответствии со статьей 174.3</w:t>
      </w:r>
      <w:r w:rsidR="00671159">
        <w:rPr>
          <w:sz w:val="28"/>
          <w:szCs w:val="28"/>
        </w:rPr>
        <w:t xml:space="preserve"> </w:t>
      </w:r>
      <w:r w:rsidR="00671159" w:rsidRPr="009B52A9">
        <w:rPr>
          <w:sz w:val="28"/>
          <w:szCs w:val="28"/>
        </w:rPr>
        <w:t>Бюджетного кодекса Российской Федерации,</w:t>
      </w:r>
      <w:r w:rsidR="00671159">
        <w:rPr>
          <w:sz w:val="28"/>
          <w:szCs w:val="28"/>
        </w:rPr>
        <w:t xml:space="preserve"> постановлением Правительства </w:t>
      </w:r>
      <w:r w:rsidR="00671159" w:rsidRPr="009B52A9">
        <w:rPr>
          <w:sz w:val="28"/>
          <w:szCs w:val="28"/>
        </w:rPr>
        <w:t>Российской Федерации</w:t>
      </w:r>
      <w:r w:rsidR="00671159"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A15741">
        <w:rPr>
          <w:sz w:val="28"/>
          <w:szCs w:val="28"/>
        </w:rPr>
        <w:t>, ст.</w:t>
      </w:r>
      <w:r>
        <w:rPr>
          <w:sz w:val="28"/>
          <w:szCs w:val="28"/>
        </w:rPr>
        <w:t>25</w:t>
      </w:r>
      <w:r w:rsidR="00A15741">
        <w:rPr>
          <w:sz w:val="28"/>
          <w:szCs w:val="28"/>
        </w:rPr>
        <w:t xml:space="preserve"> Устава </w:t>
      </w:r>
      <w:r w:rsidR="00A15741" w:rsidRPr="00671159">
        <w:rPr>
          <w:sz w:val="28"/>
          <w:szCs w:val="28"/>
        </w:rPr>
        <w:t>муниципального района «Красночикойский район</w:t>
      </w:r>
      <w:r w:rsidR="00A15741">
        <w:rPr>
          <w:sz w:val="28"/>
          <w:szCs w:val="28"/>
        </w:rPr>
        <w:t>»</w:t>
      </w:r>
      <w:r w:rsidR="00671159">
        <w:rPr>
          <w:sz w:val="28"/>
          <w:szCs w:val="28"/>
        </w:rPr>
        <w:t xml:space="preserve"> </w:t>
      </w:r>
      <w:r w:rsidR="00671159" w:rsidRPr="00400B1A">
        <w:rPr>
          <w:sz w:val="28"/>
          <w:szCs w:val="28"/>
        </w:rPr>
        <w:t>администрация муниципального района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r w:rsidRPr="009B52A9">
          <w:rPr>
            <w:sz w:val="28"/>
            <w:szCs w:val="28"/>
          </w:rPr>
          <w:t>П</w:t>
        </w:r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 и оценки 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671159">
        <w:rPr>
          <w:sz w:val="28"/>
          <w:szCs w:val="28"/>
        </w:rPr>
        <w:t>муниципального района «Красночикойский район</w:t>
      </w:r>
      <w:r>
        <w:rPr>
          <w:sz w:val="28"/>
          <w:szCs w:val="28"/>
        </w:rPr>
        <w:t>».</w:t>
      </w:r>
    </w:p>
    <w:p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671159" w:rsidRDefault="00671159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DE6219">
        <w:rPr>
          <w:rFonts w:ascii="Times New Roman" w:hAnsi="Times New Roman" w:cs="Times New Roman"/>
          <w:sz w:val="28"/>
          <w:szCs w:val="28"/>
        </w:rPr>
        <w:t xml:space="preserve">         3</w:t>
      </w:r>
      <w:r>
        <w:rPr>
          <w:sz w:val="28"/>
          <w:szCs w:val="28"/>
        </w:rPr>
        <w:t xml:space="preserve">. </w:t>
      </w:r>
      <w:r w:rsidRPr="00951F02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администрациям сельских поселений</w:t>
      </w:r>
      <w:r w:rsidRPr="00951F02">
        <w:rPr>
          <w:rFonts w:ascii="Times New Roman" w:hAnsi="Times New Roman" w:cs="Times New Roman"/>
          <w:sz w:val="28"/>
          <w:szCs w:val="28"/>
        </w:rPr>
        <w:t xml:space="preserve">  разработать  и</w:t>
      </w:r>
      <w:r>
        <w:rPr>
          <w:rFonts w:ascii="Times New Roman" w:hAnsi="Times New Roman" w:cs="Times New Roman"/>
          <w:sz w:val="28"/>
          <w:szCs w:val="28"/>
        </w:rPr>
        <w:t xml:space="preserve"> принять </w:t>
      </w:r>
      <w:hyperlink w:anchor="Par28" w:history="1">
        <w:r w:rsidR="00DE6219">
          <w:rPr>
            <w:rFonts w:ascii="Times New Roman" w:hAnsi="Times New Roman" w:cs="Times New Roman"/>
            <w:sz w:val="28"/>
            <w:szCs w:val="28"/>
          </w:rPr>
          <w:t>п</w:t>
        </w:r>
      </w:hyperlink>
      <w:r w:rsidR="00DE6219" w:rsidRPr="00DE6219">
        <w:rPr>
          <w:rFonts w:ascii="Times New Roman" w:hAnsi="Times New Roman" w:cs="Times New Roman"/>
          <w:sz w:val="28"/>
          <w:szCs w:val="28"/>
        </w:rPr>
        <w:t>орядок формирования перечня налоговых расходов  и оценки  налоговых расходов</w:t>
      </w:r>
      <w:r w:rsidR="00DE6219">
        <w:rPr>
          <w:rFonts w:ascii="Times New Roman" w:hAnsi="Times New Roman" w:cs="Times New Roman"/>
          <w:sz w:val="28"/>
          <w:szCs w:val="28"/>
        </w:rPr>
        <w:t xml:space="preserve"> в срок до 1 января 2020года.</w:t>
      </w:r>
    </w:p>
    <w:p w:rsidR="00A15741" w:rsidRPr="002A3628" w:rsidRDefault="00A15741" w:rsidP="00A15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2A3628">
        <w:rPr>
          <w:sz w:val="28"/>
          <w:szCs w:val="28"/>
        </w:rPr>
        <w:t>Настоящее Постановление опубликовать в уполномоченном органе печати.</w:t>
      </w:r>
    </w:p>
    <w:p w:rsidR="00A15741" w:rsidRPr="00DE6219" w:rsidRDefault="00A15741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  <w:r w:rsidRPr="00671159">
        <w:rPr>
          <w:sz w:val="28"/>
          <w:szCs w:val="28"/>
        </w:rPr>
        <w:t xml:space="preserve">Исполняющий обязанности </w:t>
      </w:r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  <w:r w:rsidRPr="00671159">
        <w:rPr>
          <w:sz w:val="28"/>
          <w:szCs w:val="28"/>
        </w:rPr>
        <w:t xml:space="preserve">главы муниципального района </w:t>
      </w:r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  <w:r w:rsidRPr="00671159">
        <w:rPr>
          <w:sz w:val="28"/>
          <w:szCs w:val="28"/>
        </w:rPr>
        <w:t xml:space="preserve">«Красночикойский район»                                            </w:t>
      </w:r>
      <w:r>
        <w:rPr>
          <w:sz w:val="28"/>
          <w:szCs w:val="28"/>
        </w:rPr>
        <w:t xml:space="preserve">               </w:t>
      </w:r>
      <w:r w:rsidRPr="00671159">
        <w:rPr>
          <w:sz w:val="28"/>
          <w:szCs w:val="28"/>
        </w:rPr>
        <w:t xml:space="preserve"> </w:t>
      </w:r>
      <w:proofErr w:type="spellStart"/>
      <w:r w:rsidRPr="00671159">
        <w:rPr>
          <w:sz w:val="28"/>
          <w:szCs w:val="28"/>
        </w:rPr>
        <w:t>В.М.Тюриков</w:t>
      </w:r>
      <w:proofErr w:type="spellEnd"/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t>ПРИЛОЖЕНИЕ</w:t>
      </w:r>
    </w:p>
    <w:p w:rsidR="00EA2C98" w:rsidRPr="00EA2C98" w:rsidRDefault="00671159" w:rsidP="00EA2C98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к постановлению </w:t>
      </w:r>
      <w:r w:rsidR="00751AE0">
        <w:rPr>
          <w:sz w:val="28"/>
          <w:szCs w:val="28"/>
        </w:rPr>
        <w:t>администрации</w:t>
      </w:r>
      <w:r w:rsidRPr="00DE6219">
        <w:rPr>
          <w:sz w:val="28"/>
          <w:szCs w:val="28"/>
        </w:rPr>
        <w:t xml:space="preserve"> муниципального района «Красночикойский район» </w:t>
      </w:r>
      <w:r w:rsidR="00EA2C98" w:rsidRPr="00EA2C98">
        <w:rPr>
          <w:sz w:val="28"/>
          <w:szCs w:val="28"/>
        </w:rPr>
        <w:t>30 декабря 2019г.                                                                             № 881</w:t>
      </w:r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EA2C98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r w:rsidR="006A33E9" w:rsidRPr="00E72C31">
          <w:rPr>
            <w:sz w:val="28"/>
            <w:szCs w:val="28"/>
          </w:rPr>
          <w:t>П</w:t>
        </w:r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80497">
        <w:rPr>
          <w:sz w:val="28"/>
          <w:szCs w:val="28"/>
        </w:rPr>
        <w:t xml:space="preserve"> </w:t>
      </w:r>
      <w:r w:rsidR="00A80497"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="00A80497" w:rsidRPr="00A80497">
        <w:rPr>
          <w:sz w:val="28"/>
          <w:szCs w:val="28"/>
        </w:rPr>
        <w:t xml:space="preserve"> </w:t>
      </w:r>
      <w:r w:rsidR="00DE6219" w:rsidRPr="00671159">
        <w:rPr>
          <w:sz w:val="28"/>
          <w:szCs w:val="28"/>
        </w:rPr>
        <w:t>муниципального района «Красночикойский район</w:t>
      </w:r>
      <w:r w:rsidR="00DE6219">
        <w:rPr>
          <w:sz w:val="28"/>
          <w:szCs w:val="28"/>
        </w:rPr>
        <w:t>».</w:t>
      </w:r>
    </w:p>
    <w:p w:rsidR="006A33E9" w:rsidRPr="006F3120" w:rsidRDefault="006A33E9" w:rsidP="00A80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DE6219" w:rsidRPr="00671159">
        <w:rPr>
          <w:sz w:val="28"/>
          <w:szCs w:val="28"/>
        </w:rPr>
        <w:t>муниципального района «Красночикойский район</w:t>
      </w:r>
      <w:r w:rsidR="00A15741">
        <w:rPr>
          <w:sz w:val="28"/>
          <w:szCs w:val="28"/>
        </w:rPr>
        <w:t>»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«налоговые расходы»-выпадающие доходы бюджета </w:t>
      </w:r>
      <w:r w:rsidR="00FF54EC"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 xml:space="preserve">,  ответственный в соответствии с полномочиями, установленными нормативными правовыми актами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="003811B1" w:rsidRPr="00465E29">
        <w:rPr>
          <w:color w:val="000000"/>
          <w:sz w:val="28"/>
          <w:szCs w:val="28"/>
          <w:lang w:bidi="ru-RU"/>
        </w:rPr>
        <w:t xml:space="preserve">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;</w:t>
      </w:r>
    </w:p>
    <w:p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="006A33E9">
        <w:rPr>
          <w:sz w:val="28"/>
          <w:szCs w:val="28"/>
        </w:rPr>
        <w:t>»</w:t>
      </w:r>
      <w:r w:rsidR="006A33E9" w:rsidRPr="006F3120">
        <w:rPr>
          <w:sz w:val="28"/>
          <w:szCs w:val="28"/>
        </w:rPr>
        <w:t>-сведения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(далее-льготы),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 xml:space="preserve">«оценка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 xml:space="preserve">»-комплекс мероприятий по оценке объемов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объемов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>»-определение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 xml:space="preserve">»-комплекс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77375A">
        <w:rPr>
          <w:sz w:val="28"/>
          <w:szCs w:val="28"/>
        </w:rPr>
        <w:t>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6A33E9" w:rsidRPr="006F3120">
        <w:rPr>
          <w:sz w:val="28"/>
          <w:szCs w:val="28"/>
        </w:rPr>
        <w:t>-документ,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6A33E9"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 xml:space="preserve">а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-сведения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-сведения о целевой категории налоговых расходов</w:t>
      </w:r>
      <w:r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DD119C" w:rsidRPr="00DD119C">
        <w:rPr>
          <w:sz w:val="28"/>
          <w:szCs w:val="28"/>
        </w:rPr>
        <w:t xml:space="preserve"> муниципального района «Красночикойский район».</w:t>
      </w:r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Pr="00DD119C">
        <w:rPr>
          <w:sz w:val="28"/>
          <w:szCs w:val="28"/>
        </w:rPr>
        <w:t xml:space="preserve"> </w:t>
      </w:r>
      <w:r w:rsidR="00DD119C" w:rsidRPr="00DD119C">
        <w:rPr>
          <w:sz w:val="28"/>
          <w:szCs w:val="28"/>
        </w:rPr>
        <w:t>муниципального района «Красночикойский район»</w:t>
      </w:r>
      <w:r w:rsidR="00DD119C">
        <w:rPr>
          <w:sz w:val="28"/>
          <w:szCs w:val="28"/>
        </w:rPr>
        <w:t xml:space="preserve"> является комитет по финансам администрации </w:t>
      </w:r>
      <w:r w:rsidR="00DD119C" w:rsidRPr="00DD119C">
        <w:rPr>
          <w:sz w:val="28"/>
          <w:szCs w:val="28"/>
        </w:rPr>
        <w:t>муниципального района «Красночикойский район»</w:t>
      </w:r>
      <w:r w:rsidR="00DD119C">
        <w:rPr>
          <w:sz w:val="28"/>
          <w:szCs w:val="28"/>
        </w:rPr>
        <w:t xml:space="preserve"> (далее комитет по финансам).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:rsidR="00DE6219" w:rsidRPr="00671159" w:rsidRDefault="00DE621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муниципального района «Красночикойский район</w:t>
      </w:r>
      <w:r>
        <w:rPr>
          <w:sz w:val="28"/>
          <w:szCs w:val="28"/>
        </w:rPr>
        <w:t>».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2"/>
      <w:bookmarkEnd w:id="1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на очередной финансовый год и плановый период (далее-проект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 xml:space="preserve">проектом перечня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63"/>
      <w:bookmarkEnd w:id="2"/>
      <w:r w:rsidRPr="006F3120">
        <w:rPr>
          <w:sz w:val="28"/>
          <w:szCs w:val="28"/>
        </w:rPr>
        <w:t xml:space="preserve">7. 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 xml:space="preserve">, и в случае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 xml:space="preserve">предложения подлежат </w:t>
      </w:r>
      <w:r w:rsidRPr="006F3120">
        <w:rPr>
          <w:sz w:val="28"/>
          <w:szCs w:val="28"/>
        </w:rPr>
        <w:lastRenderedPageBreak/>
        <w:t>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>распределения налоговых расходов, указанных в абзаце 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>, в связи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8.Комитетом по финансам в течение 15 рабочих дней, с даты получения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D96632" w:rsidRPr="00DD119C">
        <w:rPr>
          <w:sz w:val="28"/>
          <w:szCs w:val="28"/>
        </w:rPr>
        <w:t>муниципального района «Красночикойский район»</w:t>
      </w:r>
      <w:r w:rsidR="00836702">
        <w:rPr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9.Ответственность за полноту и достоверность информации, содержащейся в перечне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DE6219" w:rsidRPr="00671159">
        <w:rPr>
          <w:sz w:val="28"/>
          <w:szCs w:val="28"/>
        </w:rPr>
        <w:t>муниципального района «Красночикойский район</w:t>
      </w:r>
      <w:r w:rsidR="00DE6219">
        <w:rPr>
          <w:sz w:val="28"/>
          <w:szCs w:val="28"/>
        </w:rPr>
        <w:t>»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(далее-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(далее-отчётный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80"/>
      <w:bookmarkEnd w:id="3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 xml:space="preserve">для количественной оценки налоговых расходов </w:t>
      </w:r>
      <w:r w:rsidR="00A61E35" w:rsidRPr="00DD119C">
        <w:rPr>
          <w:sz w:val="28"/>
          <w:szCs w:val="28"/>
        </w:rPr>
        <w:t>муниципального района «Красночикойский район»</w:t>
      </w:r>
      <w:r w:rsidR="00A61E35">
        <w:rPr>
          <w:sz w:val="28"/>
          <w:szCs w:val="28"/>
        </w:rPr>
        <w:t xml:space="preserve">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метод восстановленных доходов оценивает сумму вероятного увеличения доходов бюджета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,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>
        <w:rPr>
          <w:sz w:val="28"/>
          <w:szCs w:val="28"/>
        </w:rPr>
        <w:t xml:space="preserve">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</w:t>
      </w:r>
      <w:r>
        <w:rPr>
          <w:sz w:val="28"/>
          <w:szCs w:val="28"/>
        </w:rPr>
        <w:lastRenderedPageBreak/>
        <w:t xml:space="preserve">статистической отчётности, макроэкономические показатели и показатели социально-экономического развития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 xml:space="preserve">Отнесение налоговых расходов </w:t>
      </w:r>
      <w:r w:rsidR="00A82200" w:rsidRPr="00DD119C">
        <w:rPr>
          <w:sz w:val="28"/>
          <w:szCs w:val="28"/>
        </w:rPr>
        <w:t>муниципального района «Красночикойский район»</w:t>
      </w:r>
      <w:r w:rsidR="00A82200">
        <w:rPr>
          <w:sz w:val="28"/>
          <w:szCs w:val="28"/>
        </w:rPr>
        <w:t xml:space="preserve"> к муниципальным программам </w:t>
      </w:r>
      <w:r w:rsidR="00A82200" w:rsidRPr="00DD119C">
        <w:rPr>
          <w:sz w:val="28"/>
          <w:szCs w:val="28"/>
        </w:rPr>
        <w:t>муниципального района «Красночикойский район»</w:t>
      </w:r>
      <w:r w:rsidR="00A82200">
        <w:rPr>
          <w:sz w:val="28"/>
          <w:szCs w:val="28"/>
        </w:rPr>
        <w:t xml:space="preserve"> осуществляется </w:t>
      </w:r>
      <w:r w:rsidR="00C3522C">
        <w:rPr>
          <w:sz w:val="28"/>
          <w:szCs w:val="28"/>
        </w:rPr>
        <w:t xml:space="preserve">исходя из целей муниципальных программ </w:t>
      </w:r>
      <w:r w:rsidR="00C3522C" w:rsidRPr="00DD119C">
        <w:rPr>
          <w:sz w:val="28"/>
          <w:szCs w:val="28"/>
        </w:rPr>
        <w:t>муниципального района «Красночикойский район»</w:t>
      </w:r>
      <w:r w:rsidR="00C3522C">
        <w:rPr>
          <w:sz w:val="28"/>
          <w:szCs w:val="28"/>
        </w:rPr>
        <w:t xml:space="preserve">, структурных элементов муниципальных программ </w:t>
      </w:r>
      <w:r w:rsidR="00C3522C" w:rsidRPr="00DD119C">
        <w:rPr>
          <w:sz w:val="28"/>
          <w:szCs w:val="28"/>
        </w:rPr>
        <w:t>муниципального района «Красночикойский район»</w:t>
      </w:r>
      <w:r w:rsidR="00C3522C">
        <w:rPr>
          <w:sz w:val="28"/>
          <w:szCs w:val="28"/>
        </w:rPr>
        <w:t xml:space="preserve"> и (или) целей социально-экономического развития </w:t>
      </w:r>
      <w:r w:rsidR="00C3522C" w:rsidRPr="00DD119C">
        <w:rPr>
          <w:sz w:val="28"/>
          <w:szCs w:val="28"/>
        </w:rPr>
        <w:t>муниципального района «Красночикойский район»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:</w:t>
      </w:r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комитет по финансам 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плательщиков с указанием обуславливающих соответствующие налоговые расходы нормативно правовых актов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(далее-</w:t>
      </w:r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Межрайонная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 xml:space="preserve">по каждому налоговому расходу </w:t>
      </w:r>
      <w:r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E900A9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</w:t>
      </w:r>
      <w:r w:rsidRPr="008B24CF">
        <w:rPr>
          <w:sz w:val="28"/>
          <w:szCs w:val="28"/>
        </w:rPr>
        <w:lastRenderedPageBreak/>
        <w:t xml:space="preserve">налоговых расходов </w:t>
      </w:r>
      <w:r w:rsidR="00E900A9" w:rsidRPr="00DD119C">
        <w:rPr>
          <w:sz w:val="28"/>
          <w:szCs w:val="28"/>
        </w:rPr>
        <w:t>муниципального района «Красночикойский район»</w:t>
      </w:r>
      <w:r w:rsidR="00E900A9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E900A9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E900A9" w:rsidRPr="00DD119C">
        <w:rPr>
          <w:sz w:val="28"/>
          <w:szCs w:val="28"/>
        </w:rPr>
        <w:t>муниципального района «Красночикойский район»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 w:rsidR="00751AE0">
        <w:rPr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»;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.</w:t>
      </w:r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="008B24CF" w:rsidRPr="008B24CF">
        <w:rPr>
          <w:sz w:val="28"/>
          <w:szCs w:val="28"/>
        </w:rPr>
        <w:t xml:space="preserve"> 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 xml:space="preserve"> целям муниципальных программ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 xml:space="preserve">, их структурным элементам и (или) целям социально - экономического развития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 xml:space="preserve">, не относящимся к муниципальным программам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="008B24CF" w:rsidRPr="008B24CF">
        <w:rPr>
          <w:sz w:val="28"/>
          <w:szCs w:val="28"/>
        </w:rPr>
        <w:t xml:space="preserve">хотя бы </w:t>
      </w:r>
      <w:r w:rsidR="008B24CF" w:rsidRPr="00751AE0">
        <w:rPr>
          <w:rStyle w:val="0pt"/>
          <w:b w:val="0"/>
          <w:sz w:val="28"/>
          <w:szCs w:val="28"/>
        </w:rPr>
        <w:t xml:space="preserve">одному из критериев, указанных </w:t>
      </w:r>
      <w:r w:rsidR="008B24CF" w:rsidRPr="00751AE0">
        <w:rPr>
          <w:b/>
          <w:sz w:val="28"/>
          <w:szCs w:val="28"/>
        </w:rPr>
        <w:t xml:space="preserve">в </w:t>
      </w:r>
      <w:r w:rsidR="008B24CF" w:rsidRPr="00751AE0">
        <w:rPr>
          <w:rStyle w:val="0pt"/>
          <w:b w:val="0"/>
          <w:sz w:val="28"/>
          <w:szCs w:val="28"/>
        </w:rPr>
        <w:t xml:space="preserve">пункте </w:t>
      </w:r>
      <w:r w:rsidR="008B24CF" w:rsidRPr="00751AE0">
        <w:rPr>
          <w:sz w:val="28"/>
          <w:szCs w:val="28"/>
        </w:rPr>
        <w:t>16 настоящего Порядка, куратору налогового расхода</w:t>
      </w:r>
      <w:r w:rsidR="008B24CF" w:rsidRPr="008B24CF">
        <w:rPr>
          <w:sz w:val="28"/>
          <w:szCs w:val="28"/>
        </w:rPr>
        <w:t xml:space="preserve">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В качестве критерия результативности налогового расхода муниципального района «Красночикойский район» определяется как минимум один показатель (индикатор) достижения целей муниципальной программы муниципального района «Красночикойский район»  и (или) целей социально - экономического развития муниципального района «Красночикойский район», не относящихся к муниципальным программам муниципального района «Красночикойский район», либо иной показатель (индикатор), на значение которого оказывают влияние налоговые расходы </w:t>
      </w:r>
      <w:r w:rsidRPr="00D327DA">
        <w:rPr>
          <w:sz w:val="28"/>
          <w:szCs w:val="28"/>
        </w:rPr>
        <w:lastRenderedPageBreak/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Pr="00D327DA">
        <w:rPr>
          <w:sz w:val="28"/>
          <w:szCs w:val="28"/>
        </w:rPr>
        <w:t xml:space="preserve">муниципального района «Красночикойский район» </w:t>
      </w:r>
      <w:r w:rsidR="00D327DA" w:rsidRPr="00D327DA">
        <w:rPr>
          <w:sz w:val="28"/>
          <w:szCs w:val="28"/>
        </w:rPr>
        <w:t xml:space="preserve">и (или) целей социально - экономического развития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="00D327DA" w:rsidRPr="00D327DA">
        <w:rPr>
          <w:sz w:val="28"/>
          <w:szCs w:val="28"/>
        </w:rPr>
        <w:t xml:space="preserve">, не относящихся к муниципальным программам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975DE7">
        <w:rPr>
          <w:sz w:val="28"/>
          <w:szCs w:val="28"/>
        </w:rPr>
        <w:t xml:space="preserve">, не относящихся к муниципальным программам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r w:rsidR="005552AA" w:rsidRPr="005552AA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и (или) целей социально - экономического развития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, не относящихся к муниципальным программам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D327DA">
        <w:rPr>
          <w:sz w:val="28"/>
          <w:szCs w:val="28"/>
        </w:rPr>
        <w:t>муниципального района «Красночикойский район</w:t>
      </w:r>
      <w:r w:rsidR="005552AA" w:rsidRPr="005552AA">
        <w:rPr>
          <w:b/>
          <w:sz w:val="28"/>
          <w:szCs w:val="28"/>
        </w:rPr>
        <w:t>»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, на 1 рубль налоговых расходов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5552AA" w:rsidRPr="005552AA">
        <w:rPr>
          <w:sz w:val="28"/>
          <w:szCs w:val="28"/>
        </w:rPr>
        <w:t xml:space="preserve">и на 1 рубль расходов бюджета </w:t>
      </w:r>
      <w:r w:rsidR="005552AA" w:rsidRPr="00D327DA">
        <w:rPr>
          <w:sz w:val="28"/>
          <w:szCs w:val="28"/>
        </w:rPr>
        <w:t>муниципального района «Красночикойский район»</w:t>
      </w:r>
      <w:r w:rsidR="001B1111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1B1111">
        <w:rPr>
          <w:sz w:val="28"/>
          <w:szCs w:val="28"/>
        </w:rPr>
        <w:t xml:space="preserve">, не относящихся к муниципальным программам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1B1111">
        <w:rPr>
          <w:sz w:val="28"/>
          <w:szCs w:val="28"/>
        </w:rPr>
        <w:t>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</w:t>
      </w:r>
      <w:r w:rsidRPr="001B1111">
        <w:rPr>
          <w:sz w:val="28"/>
          <w:szCs w:val="28"/>
        </w:rPr>
        <w:lastRenderedPageBreak/>
        <w:t xml:space="preserve">поддержки плательщиков, имеющих право на льготы, за счет средств бюджета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1B1111">
        <w:rPr>
          <w:sz w:val="28"/>
          <w:szCs w:val="28"/>
        </w:rPr>
        <w:t>;</w:t>
      </w:r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Кураторы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 - объем прироста налоговых поступлений в бюджет </w:t>
      </w:r>
      <w:r w:rsidR="00751AE0"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>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 </w:t>
      </w:r>
      <w:r w:rsidR="00C04AC2"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C04AC2" w:rsidRPr="00C04AC2">
        <w:rPr>
          <w:sz w:val="28"/>
          <w:szCs w:val="28"/>
        </w:rPr>
        <w:t xml:space="preserve"> </w:t>
      </w:r>
      <w:r w:rsidR="00C04AC2"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C04AC2"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>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C04AC2"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>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751AE0">
        <w:rPr>
          <w:rStyle w:val="0pt"/>
          <w:b w:val="0"/>
          <w:sz w:val="28"/>
          <w:szCs w:val="28"/>
        </w:rPr>
        <w:t>При этом по плательщикам, которым налоговые льготы предоставлены в</w:t>
      </w:r>
      <w:r w:rsidRPr="00465E29">
        <w:rPr>
          <w:rStyle w:val="0pt"/>
          <w:sz w:val="28"/>
          <w:szCs w:val="28"/>
        </w:rPr>
        <w:t xml:space="preserve"> </w:t>
      </w:r>
      <w:r w:rsidRPr="00465E29">
        <w:rPr>
          <w:sz w:val="28"/>
          <w:szCs w:val="28"/>
        </w:rPr>
        <w:t xml:space="preserve">отчетном году, из суммы уплаченных налогов в бюджет </w:t>
      </w:r>
      <w:r w:rsidR="00C04AC2" w:rsidRPr="00D327DA">
        <w:rPr>
          <w:sz w:val="28"/>
          <w:szCs w:val="28"/>
        </w:rPr>
        <w:t>муниципального района «Красночикойский район»</w:t>
      </w:r>
      <w:r w:rsid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C04AC2" w:rsidRPr="00D327DA">
        <w:rPr>
          <w:sz w:val="28"/>
          <w:szCs w:val="28"/>
        </w:rPr>
        <w:t xml:space="preserve">муниципального района </w:t>
      </w:r>
      <w:r w:rsidR="00C04AC2" w:rsidRPr="00D327DA">
        <w:rPr>
          <w:sz w:val="28"/>
          <w:szCs w:val="28"/>
        </w:rPr>
        <w:lastRenderedPageBreak/>
        <w:t>«Красночикойский район»</w:t>
      </w:r>
      <w:r w:rsidRPr="00465E29">
        <w:rPr>
          <w:sz w:val="28"/>
          <w:szCs w:val="28"/>
        </w:rPr>
        <w:t xml:space="preserve">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расходы бюджета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>).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По итогам оценки эффективности налогового расхода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вкладе налогового расхода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и (или) целей социально - экономического развития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а также о наличии или об отсутствии более результативных (менее затратных) для бюджета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и (или) целей социально - экономического развития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 на основании предоставленных кураторами данных.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160905" w:rsidRPr="00D327DA">
        <w:rPr>
          <w:sz w:val="28"/>
          <w:szCs w:val="28"/>
        </w:rPr>
        <w:t>муниципального района «Красночикойский район»</w:t>
      </w:r>
      <w:r w:rsidR="00160905"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160905" w:rsidRPr="00D327DA">
        <w:rPr>
          <w:sz w:val="28"/>
          <w:szCs w:val="28"/>
        </w:rPr>
        <w:t>муниципального района «Красночикойский район»</w:t>
      </w:r>
      <w:r w:rsidRPr="00C04AC2">
        <w:rPr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160905" w:rsidRPr="00D327DA">
        <w:rPr>
          <w:sz w:val="28"/>
          <w:szCs w:val="28"/>
        </w:rPr>
        <w:lastRenderedPageBreak/>
        <w:t>муниципального района «Красночикойский район»</w:t>
      </w:r>
      <w:r w:rsidRPr="00C04AC2">
        <w:rPr>
          <w:sz w:val="28"/>
          <w:szCs w:val="28"/>
        </w:rPr>
        <w:t>.</w:t>
      </w:r>
    </w:p>
    <w:p w:rsidR="00F31E3B" w:rsidRPr="00C04AC2" w:rsidRDefault="00F31E3B" w:rsidP="00F31E3B">
      <w:pPr>
        <w:pStyle w:val="2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:rsidR="00975DE7" w:rsidRP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1F49C0" w:rsidRPr="001F49C0" w:rsidRDefault="001F49C0" w:rsidP="001F49C0">
      <w:pPr>
        <w:framePr w:w="16800" w:h="2838" w:hRule="exact" w:wrap="around" w:vAnchor="page" w:hAnchor="page" w:x="20" w:y="1402"/>
        <w:widowControl w:val="0"/>
        <w:tabs>
          <w:tab w:val="left" w:leader="underscore" w:pos="13450"/>
          <w:tab w:val="left" w:leader="underscore" w:pos="16470"/>
        </w:tabs>
        <w:spacing w:after="354" w:line="307" w:lineRule="exact"/>
        <w:ind w:left="10700" w:right="180" w:firstLine="2180"/>
        <w:rPr>
          <w:color w:val="000000"/>
          <w:spacing w:val="2"/>
          <w:sz w:val="28"/>
          <w:szCs w:val="28"/>
          <w:lang w:bidi="ru-RU"/>
        </w:rPr>
      </w:pPr>
      <w:r w:rsidRPr="001F49C0">
        <w:rPr>
          <w:color w:val="000000"/>
          <w:spacing w:val="2"/>
          <w:sz w:val="28"/>
          <w:szCs w:val="28"/>
          <w:lang w:bidi="ru-RU"/>
        </w:rPr>
        <w:t>Приложение к Порядку формирования перечня налоговых расходов и оценки налоговых расходов муниципального района «Красночикойский район», утвержденного постановлением администрации муниципального района «Красночикойский район» от</w:t>
      </w:r>
      <w:r w:rsidRPr="001F49C0">
        <w:rPr>
          <w:color w:val="000000"/>
          <w:spacing w:val="2"/>
          <w:sz w:val="28"/>
          <w:szCs w:val="28"/>
          <w:lang w:bidi="ru-RU"/>
        </w:rPr>
        <w:tab/>
        <w:t>2019 года №</w:t>
      </w:r>
      <w:r w:rsidRPr="001F49C0">
        <w:rPr>
          <w:color w:val="000000"/>
          <w:spacing w:val="2"/>
          <w:sz w:val="28"/>
          <w:szCs w:val="28"/>
          <w:lang w:bidi="ru-RU"/>
        </w:rPr>
        <w:tab/>
      </w:r>
    </w:p>
    <w:p w:rsidR="001F49C0" w:rsidRPr="001F49C0" w:rsidRDefault="001F49C0" w:rsidP="001F49C0">
      <w:pPr>
        <w:framePr w:w="16800" w:h="2838" w:hRule="exact" w:wrap="around" w:vAnchor="page" w:hAnchor="page" w:x="20" w:y="1402"/>
        <w:widowControl w:val="0"/>
        <w:spacing w:line="240" w:lineRule="exact"/>
        <w:ind w:left="300"/>
        <w:jc w:val="center"/>
        <w:rPr>
          <w:b/>
          <w:bCs/>
          <w:color w:val="000000"/>
          <w:spacing w:val="4"/>
          <w:sz w:val="24"/>
          <w:szCs w:val="24"/>
          <w:lang w:bidi="ru-RU"/>
        </w:rPr>
      </w:pPr>
      <w:r w:rsidRPr="001F49C0">
        <w:rPr>
          <w:b/>
          <w:bCs/>
          <w:color w:val="000000"/>
          <w:spacing w:val="4"/>
          <w:sz w:val="28"/>
          <w:szCs w:val="28"/>
          <w:lang w:bidi="ru-RU"/>
        </w:rPr>
        <w:t>Перечень налоговых расходов</w:t>
      </w:r>
      <w:r w:rsidRPr="001F49C0">
        <w:rPr>
          <w:b/>
          <w:bCs/>
          <w:color w:val="000000"/>
          <w:spacing w:val="4"/>
          <w:sz w:val="24"/>
          <w:szCs w:val="24"/>
          <w:lang w:bidi="ru-RU"/>
        </w:rPr>
        <w:t xml:space="preserve"> </w:t>
      </w:r>
      <w:r w:rsidRPr="001F49C0">
        <w:rPr>
          <w:b/>
          <w:bCs/>
          <w:color w:val="000000"/>
          <w:spacing w:val="4"/>
          <w:sz w:val="28"/>
          <w:szCs w:val="28"/>
          <w:lang w:bidi="ru-RU"/>
        </w:rPr>
        <w:t>муниципального района «Красночикойский район»</w:t>
      </w:r>
    </w:p>
    <w:p w:rsidR="001F49C0" w:rsidRPr="001F49C0" w:rsidRDefault="001F49C0" w:rsidP="001F49C0">
      <w:pPr>
        <w:framePr w:wrap="around" w:vAnchor="page" w:hAnchor="page" w:x="6145" w:y="4518"/>
        <w:widowControl w:val="0"/>
        <w:spacing w:line="150" w:lineRule="exact"/>
        <w:rPr>
          <w:b/>
          <w:bCs/>
          <w:color w:val="000000"/>
          <w:sz w:val="15"/>
          <w:szCs w:val="15"/>
          <w:lang w:bidi="ru-RU"/>
        </w:rPr>
      </w:pPr>
      <w:r w:rsidRPr="001F49C0">
        <w:rPr>
          <w:b/>
          <w:bCs/>
          <w:color w:val="000000"/>
          <w:sz w:val="15"/>
          <w:szCs w:val="15"/>
          <w:lang w:bidi="ru-RU"/>
        </w:rPr>
        <w:t>(на очередной финансовый год и плановый период)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874"/>
        <w:gridCol w:w="1027"/>
        <w:gridCol w:w="1003"/>
        <w:gridCol w:w="859"/>
        <w:gridCol w:w="854"/>
        <w:gridCol w:w="1003"/>
        <w:gridCol w:w="878"/>
        <w:gridCol w:w="874"/>
        <w:gridCol w:w="1027"/>
        <w:gridCol w:w="1027"/>
        <w:gridCol w:w="1171"/>
        <w:gridCol w:w="883"/>
        <w:gridCol w:w="1339"/>
        <w:gridCol w:w="1186"/>
        <w:gridCol w:w="1046"/>
        <w:gridCol w:w="1080"/>
      </w:tblGrid>
      <w:tr w:rsidR="001F49C0" w:rsidRPr="001F49C0" w:rsidTr="00A400B5">
        <w:trPr>
          <w:trHeight w:hRule="exact" w:val="331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ind w:left="120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№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ind w:left="120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п/п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Нормативные характеристики налогового расхода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ind w:right="40"/>
              <w:jc w:val="right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Целевые характеристики налогового расхода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Фискальные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Куратор</w:t>
            </w:r>
          </w:p>
        </w:tc>
      </w:tr>
      <w:tr w:rsidR="001F49C0" w:rsidRPr="001F49C0" w:rsidTr="00A400B5">
        <w:trPr>
          <w:trHeight w:hRule="exact" w:val="221"/>
        </w:trPr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9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171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8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характер котики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</w:tr>
      <w:tr w:rsidR="001F49C0" w:rsidRPr="001F49C0" w:rsidTr="00A400B5">
        <w:trPr>
          <w:trHeight w:hRule="exact" w:val="13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9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171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83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 расхода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</w:tr>
      <w:tr w:rsidR="001F49C0" w:rsidRPr="001F49C0" w:rsidTr="00A400B5">
        <w:trPr>
          <w:trHeight w:hRule="exact" w:val="245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наимено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наимено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норматив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катего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условия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дата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дата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целевая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наимено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наименова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единица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принадлеж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фактическая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объем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bidi="ru-RU"/>
              </w:rPr>
            </w:pPr>
          </w:p>
        </w:tc>
      </w:tr>
      <w:tr w:rsidR="001F49C0" w:rsidRPr="001F49C0" w:rsidTr="00A400B5">
        <w:trPr>
          <w:trHeight w:hRule="exact" w:val="197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вание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ный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рии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(основа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начала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прекра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катего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предос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вание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ние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 xml:space="preserve"> целевою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измере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ность</w:t>
            </w:r>
            <w:proofErr w:type="spell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численность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правовой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получа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ния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)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действия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щения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тавления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муници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показателя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ния</w:t>
            </w:r>
            <w:proofErr w:type="spell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получателей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 за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акт, его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телей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предос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действия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пальной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(индикатора)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целевою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 к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отчетный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(содержа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структур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тавления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программ,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достижения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показа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группе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 за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финансо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ные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ее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целей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теля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полномочий в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отчетный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вый год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льготы,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единицы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вого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структур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предостав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</w:t>
            </w: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индика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соответствии с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финансовый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(тыс.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освобож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(статья,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ных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ления</w:t>
            </w:r>
            <w:proofErr w:type="spell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тора)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Методикой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год (ед.)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рублей)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дения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 xml:space="preserve"> или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часть,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элементов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налогового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распределения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18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иной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пункт,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</w:t>
            </w: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непрог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расхода в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дотаций.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2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преферен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абзац),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раммного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соответствии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утвержденной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458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ции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)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устанавли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вающие налоговые расходы (налоговые льготы, освобож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дения и иные преферен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ции)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2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направле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ния деятель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ности), в рамках которой реализу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ются цели предостав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ления налогового расхода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муниципаль</w:t>
            </w:r>
            <w:proofErr w:type="spellEnd"/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ной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программой*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ее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структурных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элементов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(</w:t>
            </w: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негтрограм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-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много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направления</w:t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деятельно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</w:r>
          </w:p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proofErr w:type="spellStart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сти</w:t>
            </w:r>
            <w:proofErr w:type="spellEnd"/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постановле</w:t>
            </w: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softHyphen/>
              <w:t>нием Правительства Российской Федерации от 22 ноября 2004 года № 670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F49C0" w:rsidRPr="001F49C0" w:rsidTr="00A400B5">
        <w:trPr>
          <w:trHeight w:hRule="exact" w:val="2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ind w:left="240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sz w:val="24"/>
                <w:szCs w:val="24"/>
                <w:lang w:bidi="ru-RU"/>
              </w:rPr>
            </w:pPr>
            <w:r w:rsidRPr="001F49C0">
              <w:rPr>
                <w:b/>
                <w:bCs/>
                <w:color w:val="000000"/>
                <w:sz w:val="15"/>
                <w:szCs w:val="15"/>
                <w:lang w:bidi="ru-RU"/>
              </w:rPr>
              <w:t>17</w:t>
            </w:r>
          </w:p>
        </w:tc>
      </w:tr>
      <w:tr w:rsidR="001F49C0" w:rsidRPr="001F49C0" w:rsidTr="00A400B5">
        <w:trPr>
          <w:trHeight w:hRule="exact" w:val="26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9C0" w:rsidRPr="001F49C0" w:rsidRDefault="001F49C0" w:rsidP="001F49C0">
            <w:pPr>
              <w:framePr w:w="16584" w:h="5947" w:wrap="around" w:vAnchor="page" w:hAnchor="page" w:x="25" w:y="4993"/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A33E9"/>
    <w:rsid w:val="00017B53"/>
    <w:rsid w:val="000D6F08"/>
    <w:rsid w:val="00120E55"/>
    <w:rsid w:val="00160905"/>
    <w:rsid w:val="001B1111"/>
    <w:rsid w:val="001F49C0"/>
    <w:rsid w:val="00271F8A"/>
    <w:rsid w:val="002F1FEE"/>
    <w:rsid w:val="003811B1"/>
    <w:rsid w:val="00385DA9"/>
    <w:rsid w:val="003C1669"/>
    <w:rsid w:val="003C7BD9"/>
    <w:rsid w:val="00465E29"/>
    <w:rsid w:val="004A2C7E"/>
    <w:rsid w:val="00534075"/>
    <w:rsid w:val="005552AA"/>
    <w:rsid w:val="00585012"/>
    <w:rsid w:val="006172CD"/>
    <w:rsid w:val="00660D0C"/>
    <w:rsid w:val="00671159"/>
    <w:rsid w:val="00691603"/>
    <w:rsid w:val="006A33E9"/>
    <w:rsid w:val="00751AE0"/>
    <w:rsid w:val="007F442A"/>
    <w:rsid w:val="00836702"/>
    <w:rsid w:val="008B0448"/>
    <w:rsid w:val="008B24CF"/>
    <w:rsid w:val="00975DE7"/>
    <w:rsid w:val="00986277"/>
    <w:rsid w:val="009C2DFE"/>
    <w:rsid w:val="00A15741"/>
    <w:rsid w:val="00A61E35"/>
    <w:rsid w:val="00A80497"/>
    <w:rsid w:val="00A82200"/>
    <w:rsid w:val="00B8738D"/>
    <w:rsid w:val="00BA38C5"/>
    <w:rsid w:val="00BD0914"/>
    <w:rsid w:val="00BF7D8A"/>
    <w:rsid w:val="00C04AC2"/>
    <w:rsid w:val="00C3522C"/>
    <w:rsid w:val="00C82104"/>
    <w:rsid w:val="00CD6F09"/>
    <w:rsid w:val="00CE0377"/>
    <w:rsid w:val="00D327DA"/>
    <w:rsid w:val="00D94D53"/>
    <w:rsid w:val="00D96632"/>
    <w:rsid w:val="00DD119C"/>
    <w:rsid w:val="00DE6219"/>
    <w:rsid w:val="00E900A9"/>
    <w:rsid w:val="00EA2C98"/>
    <w:rsid w:val="00ED2A2E"/>
    <w:rsid w:val="00EE2175"/>
    <w:rsid w:val="00F0194A"/>
    <w:rsid w:val="00F31E3B"/>
    <w:rsid w:val="00FF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4F8C"/>
  <w15:docId w15:val="{A806683F-839F-43B5-B9E0-7AF27DC5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7369E-C1A2-4B7E-9AAD-8EE07ED03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4251</Words>
  <Characters>24236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ПК</cp:lastModifiedBy>
  <cp:revision>35</cp:revision>
  <cp:lastPrinted>2019-12-30T03:21:00Z</cp:lastPrinted>
  <dcterms:created xsi:type="dcterms:W3CDTF">2019-12-11T03:15:00Z</dcterms:created>
  <dcterms:modified xsi:type="dcterms:W3CDTF">2020-01-09T06:26:00Z</dcterms:modified>
</cp:coreProperties>
</file>