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F48" w:rsidRPr="00530F48" w:rsidRDefault="00530F48" w:rsidP="00530F48">
      <w:pPr>
        <w:ind w:right="-5"/>
        <w:jc w:val="center"/>
        <w:rPr>
          <w:sz w:val="28"/>
          <w:szCs w:val="28"/>
          <w:lang w:val="ru-RU"/>
        </w:rPr>
      </w:pPr>
      <w:r w:rsidRPr="00530F48">
        <w:rPr>
          <w:sz w:val="28"/>
          <w:szCs w:val="28"/>
          <w:lang w:val="ru-RU"/>
        </w:rPr>
        <w:t>Муниципальный район «Красночикойский район»</w:t>
      </w:r>
    </w:p>
    <w:p w:rsidR="00530F48" w:rsidRPr="00530F48" w:rsidRDefault="00530F48" w:rsidP="00530F48">
      <w:pPr>
        <w:ind w:right="-5"/>
        <w:jc w:val="center"/>
        <w:rPr>
          <w:b/>
          <w:sz w:val="28"/>
          <w:szCs w:val="28"/>
          <w:lang w:val="ru-RU"/>
        </w:rPr>
      </w:pPr>
      <w:r w:rsidRPr="00530F48">
        <w:rPr>
          <w:b/>
          <w:sz w:val="28"/>
          <w:szCs w:val="28"/>
          <w:lang w:val="ru-RU"/>
        </w:rPr>
        <w:t>АДМИНИСТРАЦИЯ МУНИЦИПАЛЬНОГО РАЙОНА</w:t>
      </w:r>
    </w:p>
    <w:p w:rsidR="00530F48" w:rsidRPr="00036CAE" w:rsidRDefault="00530F48" w:rsidP="00530F48">
      <w:pPr>
        <w:jc w:val="center"/>
        <w:rPr>
          <w:b/>
          <w:sz w:val="28"/>
          <w:szCs w:val="28"/>
        </w:rPr>
      </w:pPr>
      <w:r w:rsidRPr="00036CAE">
        <w:rPr>
          <w:b/>
          <w:sz w:val="28"/>
          <w:szCs w:val="28"/>
        </w:rPr>
        <w:t>«КРАСНОЧИКОЙСКИЙ РАЙОН»</w:t>
      </w:r>
    </w:p>
    <w:p w:rsidR="00530F48" w:rsidRPr="00036CAE" w:rsidRDefault="00530F48" w:rsidP="00530F48">
      <w:pPr>
        <w:jc w:val="center"/>
        <w:rPr>
          <w:sz w:val="28"/>
          <w:szCs w:val="28"/>
        </w:rPr>
      </w:pPr>
    </w:p>
    <w:p w:rsidR="00530F48" w:rsidRPr="00036CAE" w:rsidRDefault="00530F48" w:rsidP="00530F48">
      <w:pPr>
        <w:jc w:val="center"/>
        <w:rPr>
          <w:sz w:val="28"/>
          <w:szCs w:val="28"/>
        </w:rPr>
      </w:pPr>
    </w:p>
    <w:p w:rsidR="00530F48" w:rsidRPr="00036CAE" w:rsidRDefault="00530F48" w:rsidP="00530F48">
      <w:pPr>
        <w:jc w:val="center"/>
        <w:rPr>
          <w:sz w:val="28"/>
          <w:szCs w:val="28"/>
        </w:rPr>
      </w:pPr>
      <w:r w:rsidRPr="00036CAE">
        <w:rPr>
          <w:b/>
          <w:sz w:val="28"/>
          <w:szCs w:val="28"/>
        </w:rPr>
        <w:t>ПОСТАНОВЛЕНИЕ</w:t>
      </w:r>
    </w:p>
    <w:p w:rsidR="00530F48" w:rsidRPr="00036CAE" w:rsidRDefault="00530F48" w:rsidP="00530F48">
      <w:pPr>
        <w:jc w:val="both"/>
        <w:rPr>
          <w:sz w:val="28"/>
          <w:szCs w:val="28"/>
        </w:rPr>
      </w:pPr>
    </w:p>
    <w:p w:rsidR="00530F48" w:rsidRPr="00036CAE" w:rsidRDefault="00530F48" w:rsidP="00530F48">
      <w:pPr>
        <w:jc w:val="both"/>
        <w:rPr>
          <w:sz w:val="28"/>
          <w:szCs w:val="28"/>
        </w:rPr>
      </w:pPr>
      <w:r w:rsidRPr="00036CAE">
        <w:rPr>
          <w:sz w:val="28"/>
          <w:szCs w:val="28"/>
        </w:rPr>
        <w:t xml:space="preserve">  «___»__________ 2021г.                                                             №___</w:t>
      </w:r>
    </w:p>
    <w:p w:rsidR="00530F48" w:rsidRPr="00530F48" w:rsidRDefault="00530F48" w:rsidP="00530F48">
      <w:pPr>
        <w:jc w:val="center"/>
        <w:rPr>
          <w:sz w:val="28"/>
          <w:szCs w:val="28"/>
          <w:lang w:val="ru-RU"/>
        </w:rPr>
      </w:pPr>
      <w:r w:rsidRPr="00530F48">
        <w:rPr>
          <w:sz w:val="28"/>
          <w:szCs w:val="28"/>
          <w:lang w:val="ru-RU"/>
        </w:rPr>
        <w:t>с. Красный Чикой</w:t>
      </w:r>
    </w:p>
    <w:p w:rsidR="00530F48" w:rsidRPr="00530F48" w:rsidRDefault="00530F48" w:rsidP="00530F48">
      <w:pPr>
        <w:jc w:val="center"/>
        <w:rPr>
          <w:sz w:val="28"/>
          <w:szCs w:val="28"/>
          <w:lang w:val="ru-RU"/>
        </w:rPr>
      </w:pPr>
    </w:p>
    <w:p w:rsidR="00530F48" w:rsidRPr="00530F48" w:rsidRDefault="00530F48" w:rsidP="00530F48">
      <w:pPr>
        <w:jc w:val="center"/>
        <w:rPr>
          <w:sz w:val="28"/>
          <w:szCs w:val="28"/>
          <w:lang w:val="ru-RU"/>
        </w:rPr>
      </w:pPr>
    </w:p>
    <w:p w:rsidR="00530F48" w:rsidRPr="004B457A" w:rsidRDefault="00530F48" w:rsidP="00530F48">
      <w:pPr>
        <w:pStyle w:val="Defaul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57A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 «Профилактика рисков причинения вреда (ущерба) охраняемым законом ценностям</w:t>
      </w:r>
    </w:p>
    <w:p w:rsidR="00530F48" w:rsidRPr="004B457A" w:rsidRDefault="00530F48" w:rsidP="00530F48">
      <w:pPr>
        <w:pStyle w:val="Defaul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57A">
        <w:rPr>
          <w:rFonts w:ascii="Times New Roman" w:hAnsi="Times New Roman" w:cs="Times New Roman"/>
          <w:b/>
          <w:sz w:val="28"/>
          <w:szCs w:val="28"/>
        </w:rPr>
        <w:t>при осуществлении муниципального контроля в сфере благоустройства на 2022 год на межселенной территории муниципального района «Красночикойский район»</w:t>
      </w:r>
    </w:p>
    <w:p w:rsidR="00530F48" w:rsidRPr="00530F48" w:rsidRDefault="00530F48" w:rsidP="00530F48">
      <w:pPr>
        <w:tabs>
          <w:tab w:val="left" w:pos="0"/>
          <w:tab w:val="right" w:pos="9355"/>
        </w:tabs>
        <w:jc w:val="center"/>
        <w:rPr>
          <w:sz w:val="28"/>
          <w:szCs w:val="28"/>
          <w:lang w:val="ru-RU"/>
        </w:rPr>
      </w:pPr>
      <w:r w:rsidRPr="00530F48">
        <w:rPr>
          <w:sz w:val="28"/>
          <w:szCs w:val="28"/>
          <w:lang w:val="ru-RU"/>
        </w:rPr>
        <w:t xml:space="preserve"> </w:t>
      </w:r>
    </w:p>
    <w:p w:rsidR="00530F48" w:rsidRPr="00530F48" w:rsidRDefault="00530F48" w:rsidP="00530F48">
      <w:pPr>
        <w:tabs>
          <w:tab w:val="left" w:pos="0"/>
          <w:tab w:val="right" w:pos="9355"/>
        </w:tabs>
        <w:ind w:firstLine="851"/>
        <w:jc w:val="both"/>
        <w:rPr>
          <w:sz w:val="28"/>
          <w:szCs w:val="28"/>
          <w:lang w:val="ru-RU"/>
        </w:rPr>
      </w:pPr>
      <w:r w:rsidRPr="00530F48">
        <w:rPr>
          <w:sz w:val="28"/>
          <w:szCs w:val="28"/>
          <w:lang w:val="ru-RU"/>
        </w:rPr>
        <w:t xml:space="preserve">В соответствии с </w:t>
      </w:r>
      <w:r w:rsidRPr="00530F48">
        <w:rPr>
          <w:rFonts w:eastAsiaTheme="minorHAnsi"/>
          <w:color w:val="000000"/>
          <w:sz w:val="28"/>
          <w:szCs w:val="28"/>
          <w:lang w:val="ru-RU"/>
        </w:rPr>
        <w:t>Федеральным законом от 31.07.202</w:t>
      </w:r>
      <w:r w:rsidRPr="00530F48">
        <w:rPr>
          <w:rFonts w:eastAsiaTheme="minorHAnsi"/>
          <w:color w:val="000000"/>
          <w:spacing w:val="345"/>
          <w:sz w:val="28"/>
          <w:szCs w:val="28"/>
          <w:lang w:val="ru-RU"/>
        </w:rPr>
        <w:t>0</w:t>
      </w:r>
      <w:r w:rsidRPr="00530F48">
        <w:rPr>
          <w:rFonts w:eastAsiaTheme="minorHAnsi"/>
          <w:color w:val="000000"/>
          <w:sz w:val="28"/>
          <w:szCs w:val="28"/>
          <w:lang w:val="ru-RU"/>
        </w:rPr>
        <w:t>№248-ФЗ «О государственном контрол</w:t>
      </w:r>
      <w:r w:rsidRPr="00530F48">
        <w:rPr>
          <w:rFonts w:eastAsiaTheme="minorHAnsi"/>
          <w:color w:val="000000"/>
          <w:spacing w:val="67"/>
          <w:sz w:val="28"/>
          <w:szCs w:val="28"/>
          <w:lang w:val="ru-RU"/>
        </w:rPr>
        <w:t>е</w:t>
      </w:r>
      <w:r w:rsidRPr="00530F48">
        <w:rPr>
          <w:rFonts w:eastAsiaTheme="minorHAnsi"/>
          <w:color w:val="000000"/>
          <w:sz w:val="28"/>
          <w:szCs w:val="28"/>
          <w:lang w:val="ru-RU"/>
        </w:rPr>
        <w:t xml:space="preserve"> (надзоре</w:t>
      </w:r>
      <w:r w:rsidRPr="00530F48">
        <w:rPr>
          <w:rFonts w:eastAsiaTheme="minorHAnsi"/>
          <w:color w:val="000000"/>
          <w:spacing w:val="67"/>
          <w:sz w:val="28"/>
          <w:szCs w:val="28"/>
          <w:lang w:val="ru-RU"/>
        </w:rPr>
        <w:t xml:space="preserve">) и </w:t>
      </w:r>
      <w:r w:rsidRPr="00530F48">
        <w:rPr>
          <w:rFonts w:eastAsiaTheme="minorHAnsi"/>
          <w:color w:val="000000"/>
          <w:sz w:val="28"/>
          <w:szCs w:val="28"/>
          <w:lang w:val="ru-RU"/>
        </w:rPr>
        <w:t>муниципально</w:t>
      </w:r>
      <w:r w:rsidRPr="00530F48">
        <w:rPr>
          <w:rFonts w:eastAsiaTheme="minorHAnsi"/>
          <w:color w:val="000000"/>
          <w:spacing w:val="67"/>
          <w:sz w:val="28"/>
          <w:szCs w:val="28"/>
          <w:lang w:val="ru-RU"/>
        </w:rPr>
        <w:t xml:space="preserve">м </w:t>
      </w:r>
      <w:r w:rsidRPr="00530F48">
        <w:rPr>
          <w:rFonts w:eastAsiaTheme="minorHAnsi"/>
          <w:color w:val="000000"/>
          <w:sz w:val="28"/>
          <w:szCs w:val="28"/>
          <w:lang w:val="ru-RU"/>
        </w:rPr>
        <w:t xml:space="preserve">контроле </w:t>
      </w:r>
      <w:r w:rsidRPr="00530F48">
        <w:rPr>
          <w:rFonts w:eastAsiaTheme="minorHAnsi"/>
          <w:color w:val="000000"/>
          <w:spacing w:val="60"/>
          <w:sz w:val="28"/>
          <w:szCs w:val="28"/>
          <w:lang w:val="ru-RU"/>
        </w:rPr>
        <w:t xml:space="preserve">в </w:t>
      </w:r>
      <w:r w:rsidRPr="00530F48">
        <w:rPr>
          <w:rFonts w:eastAsiaTheme="minorHAnsi"/>
          <w:color w:val="000000"/>
          <w:sz w:val="28"/>
          <w:szCs w:val="28"/>
          <w:lang w:val="ru-RU"/>
        </w:rPr>
        <w:t>Российско</w:t>
      </w:r>
      <w:r w:rsidRPr="00530F48">
        <w:rPr>
          <w:rFonts w:eastAsiaTheme="minorHAnsi"/>
          <w:color w:val="000000"/>
          <w:spacing w:val="60"/>
          <w:sz w:val="28"/>
          <w:szCs w:val="28"/>
          <w:lang w:val="ru-RU"/>
        </w:rPr>
        <w:t xml:space="preserve">й </w:t>
      </w:r>
      <w:r w:rsidRPr="00530F48">
        <w:rPr>
          <w:rFonts w:eastAsiaTheme="minorHAnsi"/>
          <w:color w:val="000000"/>
          <w:sz w:val="28"/>
          <w:szCs w:val="28"/>
          <w:lang w:val="ru-RU"/>
        </w:rPr>
        <w:t xml:space="preserve">Федерации», </w:t>
      </w:r>
      <w:r w:rsidRPr="00530F48">
        <w:rPr>
          <w:color w:val="000000"/>
          <w:sz w:val="28"/>
          <w:szCs w:val="28"/>
          <w:shd w:val="clear" w:color="auto" w:fill="FFFFFF"/>
          <w:lang w:val="ru-RU"/>
        </w:rPr>
        <w:t>Федеральным законом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</w:r>
      <w:r w:rsidRPr="00530F48">
        <w:rPr>
          <w:sz w:val="28"/>
          <w:szCs w:val="28"/>
          <w:lang w:val="ru-RU"/>
        </w:rPr>
        <w:t xml:space="preserve">, со статьей 25 Устава муниципального района «Красночикойский район», администрация муниципального района «Красночикойский район» </w:t>
      </w:r>
    </w:p>
    <w:p w:rsidR="00530F48" w:rsidRPr="00530F48" w:rsidRDefault="00530F48" w:rsidP="00530F48">
      <w:pPr>
        <w:tabs>
          <w:tab w:val="left" w:pos="0"/>
          <w:tab w:val="right" w:pos="9355"/>
        </w:tabs>
        <w:jc w:val="both"/>
        <w:rPr>
          <w:sz w:val="28"/>
          <w:szCs w:val="28"/>
          <w:lang w:val="ru-RU"/>
        </w:rPr>
      </w:pPr>
    </w:p>
    <w:p w:rsidR="00530F48" w:rsidRPr="00530F48" w:rsidRDefault="00530F48" w:rsidP="00530F48">
      <w:pPr>
        <w:tabs>
          <w:tab w:val="left" w:pos="0"/>
          <w:tab w:val="right" w:pos="9355"/>
        </w:tabs>
        <w:jc w:val="both"/>
        <w:rPr>
          <w:sz w:val="28"/>
          <w:szCs w:val="28"/>
          <w:lang w:val="ru-RU"/>
        </w:rPr>
      </w:pPr>
      <w:r w:rsidRPr="00530F48">
        <w:rPr>
          <w:sz w:val="28"/>
          <w:szCs w:val="28"/>
          <w:lang w:val="ru-RU"/>
        </w:rPr>
        <w:t>ПОСТАНОВЛЯЕТ:</w:t>
      </w:r>
    </w:p>
    <w:p w:rsidR="00530F48" w:rsidRPr="00530F48" w:rsidRDefault="00530F48" w:rsidP="00530F48">
      <w:pPr>
        <w:tabs>
          <w:tab w:val="left" w:pos="0"/>
          <w:tab w:val="right" w:pos="9355"/>
        </w:tabs>
        <w:jc w:val="both"/>
        <w:rPr>
          <w:sz w:val="28"/>
          <w:szCs w:val="28"/>
          <w:lang w:val="ru-RU"/>
        </w:rPr>
      </w:pPr>
    </w:p>
    <w:p w:rsidR="00530F48" w:rsidRPr="00036CAE" w:rsidRDefault="00530F48" w:rsidP="00530F48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6CAE">
        <w:rPr>
          <w:rFonts w:ascii="Times New Roman" w:hAnsi="Times New Roman" w:cs="Times New Roman"/>
          <w:sz w:val="28"/>
          <w:szCs w:val="28"/>
        </w:rPr>
        <w:t>1. Утвердить прилагаемую муниципальную программу 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36CAE">
        <w:rPr>
          <w:rFonts w:ascii="Times New Roman" w:hAnsi="Times New Roman" w:cs="Times New Roman"/>
          <w:sz w:val="28"/>
          <w:szCs w:val="28"/>
        </w:rPr>
        <w:t>рофилактик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036CAE">
        <w:rPr>
          <w:rFonts w:ascii="Times New Roman" w:hAnsi="Times New Roman" w:cs="Times New Roman"/>
          <w:sz w:val="28"/>
          <w:szCs w:val="28"/>
        </w:rPr>
        <w:t>рисков причинения вреда (ущерба) охраняемым законом ценностям</w:t>
      </w:r>
    </w:p>
    <w:p w:rsidR="00530F48" w:rsidRPr="00530F48" w:rsidRDefault="00530F48" w:rsidP="00530F48">
      <w:pPr>
        <w:tabs>
          <w:tab w:val="left" w:pos="0"/>
          <w:tab w:val="right" w:pos="9355"/>
        </w:tabs>
        <w:jc w:val="both"/>
        <w:rPr>
          <w:sz w:val="28"/>
          <w:szCs w:val="28"/>
          <w:lang w:val="ru-RU"/>
        </w:rPr>
      </w:pPr>
      <w:r w:rsidRPr="00530F48">
        <w:rPr>
          <w:sz w:val="28"/>
          <w:szCs w:val="28"/>
          <w:lang w:val="ru-RU"/>
        </w:rPr>
        <w:t>при осуществлении муниципального контроля в сфере благоустройства на 2022 год на межселенной территории муниципального района «Красночикойский район».</w:t>
      </w:r>
    </w:p>
    <w:p w:rsidR="00530F48" w:rsidRPr="00530F48" w:rsidRDefault="00530F48" w:rsidP="00530F48">
      <w:pPr>
        <w:tabs>
          <w:tab w:val="left" w:pos="0"/>
          <w:tab w:val="right" w:pos="9355"/>
        </w:tabs>
        <w:jc w:val="both"/>
        <w:rPr>
          <w:sz w:val="28"/>
          <w:szCs w:val="28"/>
          <w:lang w:val="ru-RU"/>
        </w:rPr>
      </w:pPr>
      <w:r w:rsidRPr="00530F48">
        <w:rPr>
          <w:sz w:val="28"/>
          <w:szCs w:val="28"/>
          <w:lang w:val="ru-RU"/>
        </w:rPr>
        <w:t>2. Контроль над исполнением настоящего постановления возложить на заместителя руководителя администрации муниципального района «Красночикойский район» В.М. Филиппова.</w:t>
      </w:r>
    </w:p>
    <w:p w:rsidR="00530F48" w:rsidRPr="00530F48" w:rsidRDefault="00530F48" w:rsidP="00530F48">
      <w:pPr>
        <w:tabs>
          <w:tab w:val="left" w:pos="0"/>
          <w:tab w:val="right" w:pos="9355"/>
        </w:tabs>
        <w:jc w:val="both"/>
        <w:rPr>
          <w:sz w:val="28"/>
          <w:szCs w:val="28"/>
          <w:lang w:val="ru-RU"/>
        </w:rPr>
      </w:pPr>
      <w:r w:rsidRPr="00530F48">
        <w:rPr>
          <w:sz w:val="28"/>
          <w:szCs w:val="28"/>
          <w:lang w:val="ru-RU"/>
        </w:rPr>
        <w:t>3. Настоящее постановление вступает в силу после его официального обнародования.</w:t>
      </w:r>
    </w:p>
    <w:p w:rsidR="00530F48" w:rsidRPr="00530F48" w:rsidRDefault="00530F48" w:rsidP="00530F48">
      <w:pPr>
        <w:tabs>
          <w:tab w:val="left" w:pos="0"/>
          <w:tab w:val="right" w:pos="9355"/>
        </w:tabs>
        <w:jc w:val="both"/>
        <w:rPr>
          <w:sz w:val="28"/>
          <w:szCs w:val="28"/>
          <w:lang w:val="ru-RU"/>
        </w:rPr>
      </w:pPr>
    </w:p>
    <w:p w:rsidR="00530F48" w:rsidRPr="00530F48" w:rsidRDefault="00530F48" w:rsidP="00530F48">
      <w:pPr>
        <w:tabs>
          <w:tab w:val="left" w:pos="0"/>
          <w:tab w:val="right" w:pos="9355"/>
        </w:tabs>
        <w:jc w:val="both"/>
        <w:rPr>
          <w:sz w:val="28"/>
          <w:szCs w:val="28"/>
          <w:lang w:val="ru-RU"/>
        </w:rPr>
      </w:pPr>
      <w:r w:rsidRPr="00530F48">
        <w:rPr>
          <w:sz w:val="28"/>
          <w:szCs w:val="28"/>
          <w:lang w:val="ru-RU"/>
        </w:rPr>
        <w:t>Глава муниципального района</w:t>
      </w:r>
    </w:p>
    <w:p w:rsidR="00530F48" w:rsidRPr="00530F48" w:rsidRDefault="00530F48" w:rsidP="00530F48">
      <w:pPr>
        <w:tabs>
          <w:tab w:val="left" w:pos="0"/>
          <w:tab w:val="right" w:pos="9355"/>
        </w:tabs>
        <w:jc w:val="both"/>
        <w:rPr>
          <w:sz w:val="28"/>
          <w:szCs w:val="28"/>
          <w:lang w:val="ru-RU"/>
        </w:rPr>
      </w:pPr>
      <w:r w:rsidRPr="00530F48">
        <w:rPr>
          <w:sz w:val="28"/>
          <w:szCs w:val="28"/>
          <w:lang w:val="ru-RU"/>
        </w:rPr>
        <w:t>«Красночикойский район»                                                           А.Т. Грешилов</w:t>
      </w:r>
    </w:p>
    <w:p w:rsidR="00530F48" w:rsidRPr="00530F48" w:rsidRDefault="00530F48" w:rsidP="00530F48">
      <w:pPr>
        <w:rPr>
          <w:sz w:val="28"/>
          <w:szCs w:val="28"/>
          <w:lang w:val="ru-RU"/>
        </w:rPr>
      </w:pPr>
    </w:p>
    <w:p w:rsidR="00530F48" w:rsidRDefault="00530F48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530F48" w:rsidRDefault="00530F48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530F48" w:rsidRDefault="00530F48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530F48" w:rsidRDefault="00530F48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530F48" w:rsidRDefault="00530F48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7A3CAD" w:rsidRPr="00D90AA2" w:rsidRDefault="007A3CAD" w:rsidP="007A3CAD">
      <w:pPr>
        <w:pStyle w:val="Default"/>
        <w:contextualSpacing/>
        <w:jc w:val="center"/>
        <w:rPr>
          <w:rFonts w:ascii="PT Astra Serif" w:hAnsi="PT Astra Serif" w:cs="Times New Roman"/>
        </w:rPr>
      </w:pPr>
      <w:r w:rsidRPr="00D90AA2">
        <w:rPr>
          <w:rFonts w:ascii="PT Astra Serif" w:hAnsi="PT Astra Serif" w:cs="Times New Roman"/>
          <w:b/>
          <w:bCs/>
        </w:rPr>
        <w:lastRenderedPageBreak/>
        <w:t>ПРОГРАММА</w:t>
      </w:r>
      <w:r w:rsidR="001843DB">
        <w:rPr>
          <w:rFonts w:ascii="PT Astra Serif" w:hAnsi="PT Astra Serif" w:cs="Times New Roman"/>
          <w:b/>
          <w:bCs/>
        </w:rPr>
        <w:t xml:space="preserve"> (проект)</w:t>
      </w:r>
    </w:p>
    <w:p w:rsidR="007A3CAD" w:rsidRPr="00D90AA2" w:rsidRDefault="007A3CAD" w:rsidP="007A3CAD">
      <w:pPr>
        <w:pStyle w:val="Default"/>
        <w:contextualSpacing/>
        <w:jc w:val="center"/>
        <w:rPr>
          <w:rFonts w:ascii="PT Astra Serif" w:hAnsi="PT Astra Serif" w:cs="Times New Roman"/>
        </w:rPr>
      </w:pPr>
      <w:r w:rsidRPr="00D90AA2">
        <w:rPr>
          <w:rFonts w:ascii="PT Astra Serif" w:hAnsi="PT Astra Serif" w:cs="Times New Roman"/>
        </w:rPr>
        <w:t>профилактики рисков причинения вреда (ущерба) охраняемым законом ценностям</w:t>
      </w:r>
    </w:p>
    <w:p w:rsidR="007A3CAD" w:rsidRPr="00D90AA2" w:rsidRDefault="007A3CAD" w:rsidP="007A3CAD">
      <w:pPr>
        <w:pStyle w:val="Default"/>
        <w:contextualSpacing/>
        <w:jc w:val="center"/>
        <w:rPr>
          <w:rFonts w:ascii="PT Astra Serif" w:hAnsi="PT Astra Serif" w:cs="Times New Roman"/>
        </w:rPr>
      </w:pPr>
      <w:r w:rsidRPr="00D90AA2">
        <w:rPr>
          <w:rFonts w:ascii="PT Astra Serif" w:hAnsi="PT Astra Serif" w:cs="Times New Roman"/>
        </w:rPr>
        <w:t xml:space="preserve">при осуществлении муниципального контроля </w:t>
      </w:r>
      <w:r w:rsidR="00BD7FED">
        <w:rPr>
          <w:rFonts w:ascii="PT Astra Serif" w:hAnsi="PT Astra Serif" w:cs="Times New Roman"/>
        </w:rPr>
        <w:t xml:space="preserve">в сфере благоустройства </w:t>
      </w:r>
      <w:r w:rsidRPr="00D90AA2">
        <w:rPr>
          <w:rFonts w:ascii="PT Astra Serif" w:hAnsi="PT Astra Serif" w:cs="Times New Roman"/>
        </w:rPr>
        <w:t>на 202</w:t>
      </w:r>
      <w:r w:rsidR="00D90AA2">
        <w:rPr>
          <w:rFonts w:ascii="PT Astra Serif" w:hAnsi="PT Astra Serif" w:cs="Times New Roman"/>
        </w:rPr>
        <w:t>2</w:t>
      </w:r>
      <w:r w:rsidRPr="00D90AA2">
        <w:rPr>
          <w:rFonts w:ascii="PT Astra Serif" w:hAnsi="PT Astra Serif" w:cs="Times New Roman"/>
        </w:rPr>
        <w:t xml:space="preserve"> год</w:t>
      </w:r>
      <w:r w:rsidR="00F44E3F">
        <w:rPr>
          <w:rFonts w:ascii="PT Astra Serif" w:hAnsi="PT Astra Serif" w:cs="Times New Roman"/>
        </w:rPr>
        <w:t xml:space="preserve"> на межселенной территории муниципального района «Красночикойский район»</w:t>
      </w:r>
    </w:p>
    <w:p w:rsidR="007A3CAD" w:rsidRPr="00D90AA2" w:rsidRDefault="007A3CAD" w:rsidP="007A3CAD">
      <w:pPr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F75C0A" w:rsidRPr="00D90AA2" w:rsidRDefault="00196BC2" w:rsidP="00BD7FED">
      <w:pPr>
        <w:spacing w:before="14"/>
        <w:jc w:val="center"/>
        <w:rPr>
          <w:rFonts w:ascii="PT Astra Serif" w:hAnsi="PT Astra Serif"/>
          <w:color w:val="010302"/>
          <w:sz w:val="24"/>
          <w:szCs w:val="24"/>
          <w:lang w:val="ru-RU"/>
        </w:rPr>
      </w:pPr>
      <w:r>
        <w:rPr>
          <w:rFonts w:ascii="PT Astra Serif" w:hAnsi="PT Astra Serif"/>
          <w:color w:val="000000"/>
          <w:sz w:val="24"/>
          <w:szCs w:val="24"/>
          <w:lang w:val="ru-RU"/>
        </w:rPr>
        <w:t>Паспорт программы</w:t>
      </w:r>
    </w:p>
    <w:p w:rsidR="007A3CAD" w:rsidRPr="007A3CAD" w:rsidRDefault="007A3CAD" w:rsidP="007A3CAD">
      <w:pPr>
        <w:tabs>
          <w:tab w:val="left" w:pos="1535"/>
        </w:tabs>
        <w:rPr>
          <w:szCs w:val="24"/>
          <w:lang w:val="ru-RU"/>
        </w:rPr>
      </w:pPr>
    </w:p>
    <w:tbl>
      <w:tblPr>
        <w:tblStyle w:val="a3"/>
        <w:tblW w:w="0" w:type="auto"/>
        <w:tblLook w:val="04A0"/>
      </w:tblPr>
      <w:tblGrid>
        <w:gridCol w:w="2802"/>
        <w:gridCol w:w="6520"/>
      </w:tblGrid>
      <w:tr w:rsidR="007A3CAD" w:rsidRPr="00A02B65" w:rsidTr="007A3CAD">
        <w:tc>
          <w:tcPr>
            <w:tcW w:w="2802" w:type="dxa"/>
          </w:tcPr>
          <w:p w:rsidR="007A3CAD" w:rsidRPr="007A3CAD" w:rsidRDefault="007A3CAD" w:rsidP="007A3CAD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7A3CAD"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 w:rsidR="00F44E3F" w:rsidRPr="00D90AA2" w:rsidRDefault="00D90AA2" w:rsidP="00F44E3F">
            <w:pPr>
              <w:pStyle w:val="Default"/>
              <w:contextualSpacing/>
              <w:jc w:val="both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Программа профилактики рисков причинения вреда (ущерба) охраняемым законом ценностям</w:t>
            </w:r>
            <w:r w:rsidR="00A17C8F">
              <w:rPr>
                <w:rFonts w:ascii="PT Astra Serif" w:hAnsi="PT Astra Serif"/>
              </w:rPr>
              <w:t xml:space="preserve"> при осуществлении муниципального контроля</w:t>
            </w:r>
            <w:r w:rsidR="00BD7FED">
              <w:rPr>
                <w:rFonts w:ascii="PT Astra Serif" w:hAnsi="PT Astra Serif"/>
              </w:rPr>
              <w:t xml:space="preserve"> в сфере благоустройства</w:t>
            </w:r>
            <w:r w:rsidR="0012737D">
              <w:rPr>
                <w:rFonts w:ascii="PT Astra Serif" w:hAnsi="PT Astra Serif"/>
              </w:rPr>
              <w:t xml:space="preserve"> </w:t>
            </w:r>
            <w:r w:rsidR="00F44E3F" w:rsidRPr="00D90AA2">
              <w:rPr>
                <w:rFonts w:ascii="PT Astra Serif" w:hAnsi="PT Astra Serif" w:cs="Times New Roman"/>
              </w:rPr>
              <w:t>на 202</w:t>
            </w:r>
            <w:r w:rsidR="00F44E3F">
              <w:rPr>
                <w:rFonts w:ascii="PT Astra Serif" w:hAnsi="PT Astra Serif" w:cs="Times New Roman"/>
              </w:rPr>
              <w:t>2</w:t>
            </w:r>
            <w:r w:rsidR="00F44E3F" w:rsidRPr="00D90AA2">
              <w:rPr>
                <w:rFonts w:ascii="PT Astra Serif" w:hAnsi="PT Astra Serif" w:cs="Times New Roman"/>
              </w:rPr>
              <w:t xml:space="preserve"> год</w:t>
            </w:r>
            <w:r w:rsidR="00F44E3F">
              <w:rPr>
                <w:rFonts w:ascii="PT Astra Serif" w:hAnsi="PT Astra Serif" w:cs="Times New Roman"/>
              </w:rPr>
              <w:t xml:space="preserve"> на межселенной территории муниципального района «Красночикойский район»</w:t>
            </w:r>
          </w:p>
          <w:p w:rsidR="007A3CAD" w:rsidRPr="007A3CAD" w:rsidRDefault="00F44E3F" w:rsidP="00F44E3F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</w:t>
            </w:r>
            <w:r w:rsidR="0012737D">
              <w:rPr>
                <w:rFonts w:ascii="PT Astra Serif" w:hAnsi="PT Astra Serif"/>
                <w:sz w:val="24"/>
                <w:szCs w:val="24"/>
                <w:lang w:val="ru-RU"/>
              </w:rPr>
              <w:t>(далее – программа профилактики)</w:t>
            </w:r>
          </w:p>
        </w:tc>
      </w:tr>
      <w:tr w:rsidR="007A3CAD" w:rsidRPr="00530F48" w:rsidTr="007A3CAD">
        <w:tc>
          <w:tcPr>
            <w:tcW w:w="2802" w:type="dxa"/>
          </w:tcPr>
          <w:p w:rsidR="007A3CAD" w:rsidRPr="007A3CAD" w:rsidRDefault="007A3CAD" w:rsidP="007A3CAD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7A3CAD">
              <w:rPr>
                <w:rFonts w:ascii="PT Astra Serif" w:hAnsi="PT Astra Serif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 w:rsidR="007A3CAD" w:rsidRPr="007A3CAD" w:rsidRDefault="007A3CAD" w:rsidP="005C639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Федеральныйзако</w:t>
            </w:r>
            <w:r w:rsidRPr="007A3CAD"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о</w:t>
            </w:r>
            <w:r w:rsidRPr="007A3CAD"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31.07.202</w:t>
            </w:r>
            <w:r w:rsidRPr="007A3CAD"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№248-</w:t>
            </w:r>
            <w:r w:rsidR="005C6397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ФЗ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«О</w:t>
            </w:r>
            <w:r w:rsidR="00A02B65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государственно</w:t>
            </w:r>
            <w:r w:rsidR="00BD7FE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м</w:t>
            </w:r>
            <w:r w:rsidR="00A02B65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контрол</w:t>
            </w:r>
            <w:r w:rsidR="00F44E3F" w:rsidRPr="007A3CAD"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 w:rsidR="00F44E3F"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(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надзоре</w:t>
            </w:r>
            <w:r w:rsidR="00BD7FED"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 xml:space="preserve">) и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муниципально</w:t>
            </w:r>
            <w:r w:rsidR="00BD7FED"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 xml:space="preserve">м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контроле</w:t>
            </w:r>
            <w:r w:rsidR="00A02B65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BD7FED">
              <w:rPr>
                <w:rFonts w:ascii="PT Astra Serif" w:eastAsiaTheme="minorHAnsi" w:hAnsi="PT Astra Serif"/>
                <w:color w:val="000000"/>
                <w:spacing w:val="60"/>
                <w:sz w:val="24"/>
                <w:szCs w:val="24"/>
                <w:lang w:val="ru-RU"/>
              </w:rPr>
              <w:t xml:space="preserve">в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Российско</w:t>
            </w:r>
            <w:r w:rsidR="00BD7FED">
              <w:rPr>
                <w:rFonts w:ascii="PT Astra Serif" w:eastAsiaTheme="minorHAnsi" w:hAnsi="PT Astra Serif"/>
                <w:color w:val="000000"/>
                <w:spacing w:val="60"/>
                <w:sz w:val="24"/>
                <w:szCs w:val="24"/>
                <w:lang w:val="ru-RU"/>
              </w:rPr>
              <w:t xml:space="preserve">й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Федерации</w:t>
            </w:r>
            <w:r w:rsidR="00BD7FE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»</w:t>
            </w:r>
            <w:r w:rsidRPr="00BE3A32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,</w:t>
            </w:r>
            <w:r w:rsidR="00F44E3F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</w:t>
            </w:r>
            <w:r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«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О государственном контроле (надзоре) и муниципальном контроле в Российской Федерации»</w:t>
            </w:r>
          </w:p>
        </w:tc>
      </w:tr>
      <w:tr w:rsidR="007A3CAD" w:rsidRPr="00530F48" w:rsidTr="007A3CAD">
        <w:tc>
          <w:tcPr>
            <w:tcW w:w="2802" w:type="dxa"/>
          </w:tcPr>
          <w:p w:rsidR="007A3CAD" w:rsidRPr="007A3CAD" w:rsidRDefault="007A3CAD" w:rsidP="007A3CAD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 w:rsidR="007A3CAD" w:rsidRPr="007A3CAD" w:rsidRDefault="00C87C67" w:rsidP="00A02B65">
            <w:pPr>
              <w:contextualSpacing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</w:t>
            </w:r>
            <w:r w:rsidR="00A02B65">
              <w:rPr>
                <w:rFonts w:ascii="PT Astra Serif" w:hAnsi="PT Astra Serif"/>
                <w:sz w:val="24"/>
                <w:szCs w:val="24"/>
                <w:lang w:val="ru-RU"/>
              </w:rPr>
              <w:t xml:space="preserve">министрация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муниципального района «Красночикойский район»</w:t>
            </w:r>
          </w:p>
        </w:tc>
      </w:tr>
      <w:tr w:rsidR="007A3CAD" w:rsidRPr="00530F48" w:rsidTr="007A3CAD">
        <w:tc>
          <w:tcPr>
            <w:tcW w:w="2802" w:type="dxa"/>
          </w:tcPr>
          <w:p w:rsidR="007A3CAD" w:rsidRPr="007A3CAD" w:rsidRDefault="007A3CAD" w:rsidP="007A3CAD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 w:rsidR="007A3CAD" w:rsidRPr="005B5BC1" w:rsidRDefault="007A3CAD" w:rsidP="003F26E9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</w:t>
            </w:r>
            <w:r w:rsidR="00196BC2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Устранение</w:t>
            </w:r>
            <w:r w:rsidR="005B5BC1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ричин,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факторов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условий,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способствующих</w:t>
            </w:r>
            <w:r w:rsidRPr="005B5BC1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ричинению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или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возможному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причинению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вреда</w:t>
            </w:r>
            <w:r w:rsidR="00A17C8F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(ущерба)</w:t>
            </w:r>
            <w:r w:rsidR="00A02B65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охраняемым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з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аконом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ценностям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нарушению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обязательных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требований,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снижение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рисков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их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196BC2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возникновения.</w:t>
            </w:r>
          </w:p>
          <w:p w:rsidR="001843DB" w:rsidRDefault="007A3CAD" w:rsidP="001843DB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 w:rsidRPr="001843DB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</w:t>
            </w:r>
            <w:r w:rsidR="00196BC2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</w:t>
            </w:r>
            <w:r w:rsidR="001843DB" w:rsidRPr="001843DB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Снижение административной нагрузки на подконтрольные субъекты</w:t>
            </w:r>
            <w:r w:rsidR="00196BC2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.</w:t>
            </w:r>
          </w:p>
          <w:p w:rsidR="007A3CAD" w:rsidRPr="007A3CAD" w:rsidRDefault="007A3CAD" w:rsidP="00196BC2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3.</w:t>
            </w:r>
            <w:r w:rsidR="00196BC2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Повышение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результативности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эффективности</w:t>
            </w:r>
            <w:r w:rsidR="005B5BC1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к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онтрольно</w:t>
            </w:r>
            <w:r w:rsidR="005B5BC1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й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деятельности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в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сфере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196BC2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благоустройства.</w:t>
            </w:r>
          </w:p>
        </w:tc>
      </w:tr>
      <w:tr w:rsidR="007A3CAD" w:rsidRPr="00530F48" w:rsidTr="007A3CAD">
        <w:tc>
          <w:tcPr>
            <w:tcW w:w="2802" w:type="dxa"/>
          </w:tcPr>
          <w:p w:rsidR="007A3CAD" w:rsidRPr="007A3CAD" w:rsidRDefault="007A3CAD" w:rsidP="007A3CAD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 w:rsidR="005B5BC1" w:rsidRPr="005B5BC1" w:rsidRDefault="003F26E9" w:rsidP="003F26E9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</w:t>
            </w:r>
            <w:r w:rsidR="00196BC2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Предотвращение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рисков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причинения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вреда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охраняемым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законом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ценностям. </w:t>
            </w:r>
          </w:p>
          <w:p w:rsidR="005B5BC1" w:rsidRPr="005B5BC1" w:rsidRDefault="003F26E9" w:rsidP="003F26E9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</w:t>
            </w:r>
            <w:r w:rsidR="00196BC2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Проведение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профилактических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мероприятий,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направленных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на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предотвращение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причинения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вреда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охраняемым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законом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ценностям. </w:t>
            </w:r>
          </w:p>
          <w:p w:rsidR="005B5BC1" w:rsidRPr="005B5BC1" w:rsidRDefault="003F26E9" w:rsidP="003F26E9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3.</w:t>
            </w:r>
            <w:r w:rsidR="00196BC2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Информирование,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консультирование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контролируемых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лиц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с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использованием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информационно-телекоммуникационных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технологий. </w:t>
            </w:r>
          </w:p>
          <w:p w:rsidR="007A3CAD" w:rsidRPr="007A3CAD" w:rsidRDefault="003F26E9" w:rsidP="00196BC2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4.</w:t>
            </w:r>
            <w:r w:rsidR="00196BC2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Обеспечение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доступности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информации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об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обязательных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требованиях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необходимых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мерах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по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их</w:t>
            </w:r>
            <w:r w:rsidR="00A02B65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исполнению</w:t>
            </w:r>
            <w:r w:rsidR="00196BC2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7A3CAD" w:rsidRPr="007A3CAD" w:rsidTr="007A3CAD">
        <w:tc>
          <w:tcPr>
            <w:tcW w:w="2802" w:type="dxa"/>
          </w:tcPr>
          <w:p w:rsidR="007A3CAD" w:rsidRPr="007A3CAD" w:rsidRDefault="007A3CAD" w:rsidP="007A3CAD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Срок реализации программы</w:t>
            </w:r>
            <w:r w:rsidR="0012737D">
              <w:rPr>
                <w:rFonts w:ascii="PT Astra Serif" w:hAnsi="PT Astra Serif"/>
                <w:sz w:val="24"/>
                <w:szCs w:val="24"/>
                <w:lang w:val="ru-RU"/>
              </w:rPr>
              <w:t xml:space="preserve"> профилактики</w:t>
            </w:r>
          </w:p>
        </w:tc>
        <w:tc>
          <w:tcPr>
            <w:tcW w:w="6520" w:type="dxa"/>
          </w:tcPr>
          <w:p w:rsidR="007A3CAD" w:rsidRPr="007A3CAD" w:rsidRDefault="00D90AA2" w:rsidP="007A3CAD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2022 год</w:t>
            </w:r>
          </w:p>
        </w:tc>
      </w:tr>
    </w:tbl>
    <w:p w:rsidR="00716244" w:rsidRDefault="00716244" w:rsidP="007A3CAD">
      <w:pPr>
        <w:tabs>
          <w:tab w:val="left" w:pos="1535"/>
        </w:tabs>
        <w:rPr>
          <w:szCs w:val="24"/>
          <w:lang w:val="ru-RU"/>
        </w:rPr>
      </w:pPr>
    </w:p>
    <w:p w:rsidR="00311A26" w:rsidRDefault="00311A26" w:rsidP="007A3CAD">
      <w:pPr>
        <w:tabs>
          <w:tab w:val="left" w:pos="1535"/>
        </w:tabs>
        <w:rPr>
          <w:szCs w:val="24"/>
          <w:lang w:val="ru-RU"/>
        </w:rPr>
      </w:pPr>
    </w:p>
    <w:tbl>
      <w:tblPr>
        <w:tblStyle w:val="a3"/>
        <w:tblW w:w="9692" w:type="dxa"/>
        <w:tblLook w:val="04A0"/>
      </w:tblPr>
      <w:tblGrid>
        <w:gridCol w:w="2660"/>
        <w:gridCol w:w="7032"/>
      </w:tblGrid>
      <w:tr w:rsidR="0019038D" w:rsidRPr="00530F48" w:rsidTr="00311A26">
        <w:tc>
          <w:tcPr>
            <w:tcW w:w="2660" w:type="dxa"/>
          </w:tcPr>
          <w:p w:rsidR="00311A26" w:rsidRPr="007A3CAD" w:rsidRDefault="00311A26" w:rsidP="00311A26">
            <w:pPr>
              <w:tabs>
                <w:tab w:val="left" w:pos="1535"/>
              </w:tabs>
              <w:ind w:right="-229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 w:rsidR="00311A26" w:rsidRPr="00196BC2" w:rsidRDefault="00311A26" w:rsidP="003F26E9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 w:rsidRPr="00311A26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</w:t>
            </w:r>
            <w:r w:rsidR="00196BC2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М</w:t>
            </w:r>
            <w:r w:rsidR="00196BC2" w:rsidRPr="00196BC2">
              <w:rPr>
                <w:rFonts w:ascii="PT Astra Serif" w:hAnsi="PT Astra Serif"/>
                <w:bCs/>
                <w:iCs/>
                <w:sz w:val="24"/>
                <w:szCs w:val="24"/>
                <w:lang w:val="ru-RU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 w:rsidR="003F26E9" w:rsidRPr="007A3CAD" w:rsidRDefault="00311A26" w:rsidP="00196BC2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311A26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</w:t>
            </w:r>
            <w:r w:rsidR="00196BC2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</w:t>
            </w:r>
            <w:r w:rsidR="003F26E9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Повышение правосознания и правовой культуры контролируемых лиц.</w:t>
            </w:r>
          </w:p>
        </w:tc>
      </w:tr>
    </w:tbl>
    <w:p w:rsidR="00311A26" w:rsidRDefault="00311A26" w:rsidP="003F26E9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1. </w:t>
      </w:r>
      <w:r w:rsidRPr="000A0C93">
        <w:rPr>
          <w:rFonts w:ascii="PT Astra Serif" w:hAnsi="PT Astra Serif"/>
          <w:b/>
          <w:sz w:val="24"/>
          <w:szCs w:val="24"/>
        </w:rPr>
        <w:t xml:space="preserve">Анализ текущего состояния осуществления </w:t>
      </w:r>
      <w:r>
        <w:rPr>
          <w:rFonts w:ascii="PT Astra Serif" w:hAnsi="PT Astra Serif"/>
          <w:b/>
          <w:sz w:val="24"/>
          <w:szCs w:val="24"/>
        </w:rPr>
        <w:t>муниципального</w:t>
      </w:r>
    </w:p>
    <w:p w:rsidR="00311A26" w:rsidRDefault="00311A26" w:rsidP="003F26E9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0A0C93">
        <w:rPr>
          <w:rFonts w:ascii="PT Astra Serif" w:hAnsi="PT Astra Serif"/>
          <w:b/>
          <w:sz w:val="24"/>
          <w:szCs w:val="24"/>
        </w:rPr>
        <w:t>контроля</w:t>
      </w:r>
      <w:r w:rsidR="00196BC2">
        <w:rPr>
          <w:rFonts w:ascii="PT Astra Serif" w:hAnsi="PT Astra Serif"/>
          <w:b/>
          <w:sz w:val="24"/>
          <w:szCs w:val="24"/>
        </w:rPr>
        <w:t xml:space="preserve"> в сфере благоустройства</w:t>
      </w:r>
    </w:p>
    <w:p w:rsidR="00311A26" w:rsidRDefault="00311A26" w:rsidP="003F26E9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:rsidR="00311A26" w:rsidRPr="00311A26" w:rsidRDefault="00311A26" w:rsidP="003F26E9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1.1. </w:t>
      </w:r>
      <w:r w:rsidRPr="00311A26">
        <w:rPr>
          <w:sz w:val="24"/>
          <w:szCs w:val="24"/>
          <w:lang w:val="ru-RU"/>
        </w:rPr>
        <w:t>В зависимости от объекта, в отношении которого осуществляется муниципальный контроль</w:t>
      </w:r>
      <w:r w:rsidR="00196BC2">
        <w:rPr>
          <w:sz w:val="24"/>
          <w:szCs w:val="24"/>
          <w:lang w:val="ru-RU"/>
        </w:rPr>
        <w:t xml:space="preserve"> в сфере благоустройства</w:t>
      </w:r>
      <w:r w:rsidRPr="00311A26">
        <w:rPr>
          <w:sz w:val="24"/>
          <w:szCs w:val="24"/>
          <w:lang w:val="ru-RU"/>
        </w:rPr>
        <w:t xml:space="preserve">, выделяются следующие типы контролируемых лиц: </w:t>
      </w:r>
    </w:p>
    <w:p w:rsidR="002B6766" w:rsidRPr="005314B2" w:rsidRDefault="00311A26" w:rsidP="003F26E9">
      <w:pPr>
        <w:ind w:firstLine="709"/>
        <w:contextualSpacing/>
        <w:jc w:val="both"/>
        <w:rPr>
          <w:sz w:val="24"/>
          <w:szCs w:val="24"/>
          <w:lang w:val="ru-RU"/>
        </w:rPr>
      </w:pPr>
      <w:r w:rsidRPr="00311A26">
        <w:rPr>
          <w:sz w:val="24"/>
          <w:szCs w:val="24"/>
          <w:lang w:val="ru-RU"/>
        </w:rPr>
        <w:t>- юридические лица</w:t>
      </w:r>
      <w:r w:rsidR="002B6766">
        <w:rPr>
          <w:sz w:val="24"/>
          <w:szCs w:val="24"/>
          <w:lang w:val="ru-RU"/>
        </w:rPr>
        <w:t>,</w:t>
      </w:r>
      <w:r w:rsidRPr="00311A26">
        <w:rPr>
          <w:sz w:val="24"/>
          <w:szCs w:val="24"/>
          <w:lang w:val="ru-RU"/>
        </w:rPr>
        <w:t xml:space="preserve"> индивидуальные предприниматели</w:t>
      </w:r>
      <w:r w:rsidR="002B6766">
        <w:rPr>
          <w:sz w:val="24"/>
          <w:szCs w:val="24"/>
          <w:lang w:val="ru-RU"/>
        </w:rPr>
        <w:t xml:space="preserve"> и граждане</w:t>
      </w:r>
      <w:r w:rsidRPr="00311A26">
        <w:rPr>
          <w:sz w:val="24"/>
          <w:szCs w:val="24"/>
          <w:lang w:val="ru-RU"/>
        </w:rPr>
        <w:t xml:space="preserve">, </w:t>
      </w:r>
      <w:r w:rsidR="003E06A7">
        <w:rPr>
          <w:sz w:val="24"/>
          <w:szCs w:val="24"/>
          <w:lang w:val="ru-RU"/>
        </w:rPr>
        <w:t xml:space="preserve">обеспечивающие благоустройство объектов, </w:t>
      </w:r>
      <w:r w:rsidR="002B6766"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 w:rsidR="002B6766" w:rsidRPr="002B6766">
        <w:rPr>
          <w:rFonts w:ascii="PT Astra Serif" w:hAnsi="PT Astra Serif"/>
          <w:sz w:val="24"/>
          <w:szCs w:val="24"/>
          <w:lang w:val="ru-RU"/>
        </w:rPr>
        <w:t>установленны</w:t>
      </w:r>
      <w:r w:rsidR="002B6766">
        <w:rPr>
          <w:rFonts w:ascii="PT Astra Serif" w:hAnsi="PT Astra Serif"/>
          <w:sz w:val="24"/>
          <w:szCs w:val="24"/>
          <w:lang w:val="ru-RU"/>
        </w:rPr>
        <w:t>е</w:t>
      </w:r>
      <w:r w:rsidR="002B6766" w:rsidRPr="002B6766">
        <w:rPr>
          <w:rFonts w:ascii="PT Astra Serif" w:hAnsi="PT Astra Serif"/>
          <w:sz w:val="24"/>
          <w:szCs w:val="24"/>
          <w:lang w:val="ru-RU"/>
        </w:rPr>
        <w:t xml:space="preserve"> Правилами благоустройства </w:t>
      </w:r>
      <w:r w:rsidR="003131B8">
        <w:rPr>
          <w:rFonts w:ascii="PT Astra Serif" w:hAnsi="PT Astra Serif"/>
          <w:sz w:val="24"/>
          <w:szCs w:val="24"/>
          <w:lang w:val="ru-RU"/>
        </w:rPr>
        <w:t xml:space="preserve">на межселенной </w:t>
      </w:r>
      <w:r w:rsidR="002B6766" w:rsidRPr="002B6766">
        <w:rPr>
          <w:rFonts w:ascii="PT Astra Serif" w:hAnsi="PT Astra Serif"/>
          <w:sz w:val="24"/>
          <w:szCs w:val="24"/>
          <w:lang w:val="ru-RU"/>
        </w:rPr>
        <w:t xml:space="preserve">территории </w:t>
      </w:r>
      <w:r w:rsidR="00C87C67" w:rsidRPr="00C87C67">
        <w:rPr>
          <w:rFonts w:ascii="PT Astra Serif" w:hAnsi="PT Astra Serif"/>
          <w:sz w:val="24"/>
          <w:szCs w:val="24"/>
          <w:lang w:val="ru-RU"/>
        </w:rPr>
        <w:t>муниципального района «Красночикойский район»</w:t>
      </w:r>
    </w:p>
    <w:p w:rsidR="005314B2" w:rsidRPr="003131B8" w:rsidRDefault="00311A26" w:rsidP="003131B8">
      <w:pPr>
        <w:ind w:firstLine="709"/>
        <w:contextualSpacing/>
        <w:jc w:val="both"/>
        <w:rPr>
          <w:rFonts w:ascii="PT Astra Serif" w:hAnsi="PT Astra Serif" w:cs="Arial"/>
          <w:lang w:val="ru-RU"/>
        </w:rPr>
      </w:pPr>
      <w:r w:rsidRPr="003131B8">
        <w:rPr>
          <w:rFonts w:ascii="PT Astra Serif" w:hAnsi="PT Astra Serif"/>
          <w:lang w:val="ru-RU"/>
        </w:rPr>
        <w:t xml:space="preserve">1.2. </w:t>
      </w:r>
      <w:r w:rsidR="005314B2" w:rsidRPr="003131B8">
        <w:rPr>
          <w:rFonts w:ascii="PT Astra Serif" w:hAnsi="PT Astra Serif" w:cs="Arial"/>
          <w:lang w:val="ru-RU"/>
        </w:rPr>
        <w:t>За текущий период 2021 года</w:t>
      </w:r>
      <w:r w:rsidR="005314B2" w:rsidRPr="003131B8">
        <w:rPr>
          <w:rFonts w:ascii="PT Astra Serif" w:hAnsi="PT Astra Serif"/>
          <w:lang w:val="ru-RU"/>
        </w:rPr>
        <w:t xml:space="preserve"> в рамках </w:t>
      </w:r>
      <w:r w:rsidR="005314B2" w:rsidRPr="003131B8">
        <w:rPr>
          <w:rFonts w:ascii="PT Astra Serif" w:hAnsi="PT Astra Serif" w:cs="Arial"/>
          <w:lang w:val="ru-RU"/>
        </w:rPr>
        <w:t>муниципального контроля за соблюдением Правил благоустройства на</w:t>
      </w:r>
      <w:r w:rsidR="003131B8">
        <w:rPr>
          <w:rFonts w:ascii="PT Astra Serif" w:hAnsi="PT Astra Serif"/>
          <w:sz w:val="24"/>
          <w:szCs w:val="24"/>
          <w:lang w:val="ru-RU"/>
        </w:rPr>
        <w:t xml:space="preserve"> межселенной </w:t>
      </w:r>
      <w:r w:rsidR="003131B8" w:rsidRPr="002B6766">
        <w:rPr>
          <w:rFonts w:ascii="PT Astra Serif" w:hAnsi="PT Astra Serif"/>
          <w:sz w:val="24"/>
          <w:szCs w:val="24"/>
          <w:lang w:val="ru-RU"/>
        </w:rPr>
        <w:t xml:space="preserve">территории </w:t>
      </w:r>
      <w:r w:rsidR="003131B8" w:rsidRPr="00C87C67">
        <w:rPr>
          <w:rFonts w:ascii="PT Astra Serif" w:hAnsi="PT Astra Serif"/>
          <w:sz w:val="24"/>
          <w:szCs w:val="24"/>
          <w:lang w:val="ru-RU"/>
        </w:rPr>
        <w:t>муниципального района «Красночикойский район»</w:t>
      </w:r>
      <w:r w:rsidR="003131B8">
        <w:rPr>
          <w:rFonts w:ascii="PT Astra Serif" w:hAnsi="PT Astra Serif"/>
          <w:sz w:val="24"/>
          <w:szCs w:val="24"/>
          <w:lang w:val="ru-RU"/>
        </w:rPr>
        <w:t xml:space="preserve">, </w:t>
      </w:r>
      <w:r w:rsidR="003131B8" w:rsidRPr="003131B8">
        <w:rPr>
          <w:rFonts w:ascii="PT Astra Serif" w:hAnsi="PT Astra Serif" w:cs="Arial"/>
          <w:lang w:val="ru-RU"/>
        </w:rPr>
        <w:t xml:space="preserve"> </w:t>
      </w:r>
      <w:r w:rsidR="005314B2" w:rsidRPr="003131B8">
        <w:rPr>
          <w:rFonts w:ascii="PT Astra Serif" w:hAnsi="PT Astra Serif" w:cs="Arial"/>
          <w:lang w:val="ru-RU"/>
        </w:rPr>
        <w:t xml:space="preserve">плановые и внеплановые проверки, мероприятия по контролю без взаимодействия с субъектами контроля на </w:t>
      </w:r>
      <w:r w:rsidR="003131B8">
        <w:rPr>
          <w:rFonts w:ascii="PT Astra Serif" w:hAnsi="PT Astra Serif" w:cs="Arial"/>
          <w:lang w:val="ru-RU"/>
        </w:rPr>
        <w:t xml:space="preserve">межселенной </w:t>
      </w:r>
      <w:r w:rsidR="005314B2" w:rsidRPr="003131B8">
        <w:rPr>
          <w:rFonts w:ascii="PT Astra Serif" w:hAnsi="PT Astra Serif" w:cs="Arial"/>
          <w:lang w:val="ru-RU"/>
        </w:rPr>
        <w:t xml:space="preserve">территории </w:t>
      </w:r>
      <w:r w:rsidR="00C87C67" w:rsidRPr="003131B8">
        <w:rPr>
          <w:rFonts w:ascii="PT Astra Serif" w:hAnsi="PT Astra Serif" w:cs="Arial"/>
          <w:lang w:val="ru-RU"/>
        </w:rPr>
        <w:t xml:space="preserve"> муниципального района «Красночикойский район»</w:t>
      </w:r>
      <w:r w:rsidR="005314B2" w:rsidRPr="003131B8">
        <w:rPr>
          <w:rFonts w:ascii="PT Astra Serif" w:hAnsi="PT Astra Serif" w:cs="Arial"/>
          <w:lang w:val="ru-RU"/>
        </w:rPr>
        <w:t>не производились.</w:t>
      </w:r>
    </w:p>
    <w:p w:rsidR="005314B2" w:rsidRPr="005314B2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 w:rsidR="005314B2" w:rsidRPr="005314B2" w:rsidRDefault="005314B2" w:rsidP="005314B2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5314B2" w:rsidRPr="005314B2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5314B2" w:rsidRPr="005B08DD" w:rsidRDefault="00407B45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/>
        </w:rPr>
        <w:t xml:space="preserve">1.3. </w:t>
      </w:r>
      <w:r w:rsidR="005314B2" w:rsidRPr="005314B2"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 w:rsidR="00C87C67" w:rsidRPr="00C87C67">
        <w:rPr>
          <w:rFonts w:ascii="PT Astra Serif" w:hAnsi="PT Astra Serif" w:cs="PT Astra Serif"/>
        </w:rPr>
        <w:t>Администрация</w:t>
      </w:r>
      <w:r w:rsidR="00C17563">
        <w:rPr>
          <w:rFonts w:ascii="PT Astra Serif" w:hAnsi="PT Astra Serif" w:cs="PT Astra Serif"/>
        </w:rPr>
        <w:t xml:space="preserve"> </w:t>
      </w:r>
      <w:r w:rsidR="00C87C67" w:rsidRPr="00C87C67">
        <w:rPr>
          <w:rFonts w:ascii="PT Astra Serif" w:hAnsi="PT Astra Serif" w:cs="PT Astra Serif"/>
        </w:rPr>
        <w:t xml:space="preserve"> муниципального района «Красночикойский район»</w:t>
      </w:r>
      <w:r w:rsidR="00C17563">
        <w:rPr>
          <w:rFonts w:ascii="PT Astra Serif" w:hAnsi="PT Astra Serif" w:cs="PT Astra Serif"/>
        </w:rPr>
        <w:t xml:space="preserve"> </w:t>
      </w:r>
      <w:r w:rsidR="005314B2" w:rsidRPr="005B08DD">
        <w:rPr>
          <w:rFonts w:ascii="PT Astra Serif" w:hAnsi="PT Astra Serif" w:cs="Arial"/>
        </w:rPr>
        <w:t>в 2021 году проведена следующая работа:</w:t>
      </w:r>
    </w:p>
    <w:p w:rsidR="005314B2" w:rsidRPr="005B08DD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B08DD"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требований.</w:t>
      </w:r>
    </w:p>
    <w:p w:rsidR="005314B2" w:rsidRPr="005B08DD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B08DD"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4F0E6B" w:rsidRDefault="004F0E6B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12737D" w:rsidRDefault="0012737D" w:rsidP="0019038D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2737D">
        <w:rPr>
          <w:rFonts w:ascii="PT Astra Serif" w:hAnsi="PT Astra Serif"/>
          <w:b/>
          <w:sz w:val="24"/>
          <w:szCs w:val="24"/>
        </w:rPr>
        <w:t>2. Характеристика проблем, на решение которых направлена</w:t>
      </w:r>
    </w:p>
    <w:p w:rsidR="0012737D" w:rsidRPr="0012737D" w:rsidRDefault="0012737D" w:rsidP="0019038D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2737D">
        <w:rPr>
          <w:rFonts w:ascii="PT Astra Serif" w:hAnsi="PT Astra Serif"/>
          <w:b/>
          <w:sz w:val="24"/>
          <w:szCs w:val="24"/>
        </w:rPr>
        <w:t>программа профилактики</w:t>
      </w:r>
    </w:p>
    <w:p w:rsidR="0012737D" w:rsidRDefault="0012737D" w:rsidP="0019038D">
      <w:pPr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12737D" w:rsidRDefault="0019038D" w:rsidP="00497304">
      <w:pPr>
        <w:widowControl/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 w:rsidR="001D3A66" w:rsidRPr="00497304">
        <w:rPr>
          <w:rFonts w:ascii="PT Astra Serif" w:hAnsi="PT Astra Serif"/>
          <w:sz w:val="24"/>
          <w:szCs w:val="24"/>
          <w:lang w:val="ru-RU"/>
        </w:rPr>
        <w:t xml:space="preserve">2.1. </w:t>
      </w:r>
      <w:r w:rsidR="004F1C32" w:rsidRPr="00497304">
        <w:rPr>
          <w:rFonts w:ascii="PT Astra Serif" w:hAnsi="PT Astra Serif"/>
          <w:sz w:val="24"/>
          <w:szCs w:val="24"/>
          <w:lang w:val="ru-RU"/>
        </w:rPr>
        <w:t xml:space="preserve">К основным проблемам в сфере </w:t>
      </w:r>
      <w:r w:rsidR="00497304" w:rsidRPr="00497304">
        <w:rPr>
          <w:rFonts w:ascii="PT Astra Serif" w:hAnsi="PT Astra Serif"/>
          <w:sz w:val="24"/>
          <w:szCs w:val="24"/>
          <w:lang w:val="ru-RU"/>
        </w:rPr>
        <w:t>благоустройства</w:t>
      </w:r>
      <w:r w:rsidR="00497304">
        <w:rPr>
          <w:rFonts w:ascii="PT Astra Serif" w:hAnsi="PT Astra Serif"/>
          <w:sz w:val="24"/>
          <w:szCs w:val="24"/>
          <w:lang w:val="ru-RU"/>
        </w:rPr>
        <w:t>,</w:t>
      </w:r>
      <w:r w:rsidR="00497304" w:rsidRPr="00497304">
        <w:rPr>
          <w:rFonts w:ascii="PT Astra Serif" w:hAnsi="PT Astra Serif"/>
          <w:sz w:val="24"/>
          <w:szCs w:val="24"/>
          <w:lang w:val="ru-RU"/>
        </w:rPr>
        <w:t xml:space="preserve"> на </w:t>
      </w:r>
      <w:r w:rsidR="00497304">
        <w:rPr>
          <w:rFonts w:ascii="PT Astra Serif" w:hAnsi="PT Astra Serif"/>
          <w:sz w:val="24"/>
          <w:szCs w:val="24"/>
          <w:lang w:val="ru-RU"/>
        </w:rPr>
        <w:t xml:space="preserve">решение </w:t>
      </w:r>
      <w:r w:rsidR="00497304" w:rsidRPr="00497304">
        <w:rPr>
          <w:rFonts w:ascii="PT Astra Serif" w:hAnsi="PT Astra Serif"/>
          <w:sz w:val="24"/>
          <w:szCs w:val="24"/>
          <w:lang w:val="ru-RU"/>
        </w:rPr>
        <w:t>которы</w:t>
      </w:r>
      <w:r w:rsidR="00497304">
        <w:rPr>
          <w:rFonts w:ascii="PT Astra Serif" w:hAnsi="PT Astra Serif"/>
          <w:sz w:val="24"/>
          <w:szCs w:val="24"/>
          <w:lang w:val="ru-RU"/>
        </w:rPr>
        <w:t>х</w:t>
      </w:r>
      <w:r w:rsidR="00497304" w:rsidRPr="00497304">
        <w:rPr>
          <w:rFonts w:ascii="PT Astra Serif" w:hAnsi="PT Astra Serif"/>
          <w:sz w:val="24"/>
          <w:szCs w:val="24"/>
          <w:lang w:val="ru-RU"/>
        </w:rPr>
        <w:t xml:space="preserve"> направлена </w:t>
      </w:r>
      <w:r w:rsidR="00497304">
        <w:rPr>
          <w:rFonts w:ascii="PT Astra Serif" w:hAnsi="PT Astra Serif"/>
          <w:sz w:val="24"/>
          <w:szCs w:val="24"/>
          <w:lang w:val="ru-RU"/>
        </w:rPr>
        <w:t xml:space="preserve">Программа профилактики относится: </w:t>
      </w:r>
      <w:r w:rsidR="003E06A7" w:rsidRPr="003E06A7">
        <w:rPr>
          <w:rFonts w:ascii="PT Astra Serif" w:hAnsi="PT Astra Serif"/>
          <w:sz w:val="24"/>
          <w:szCs w:val="24"/>
          <w:lang w:val="ru-RU"/>
        </w:rPr>
        <w:t>приведение</w:t>
      </w:r>
      <w:r w:rsidR="00C17563">
        <w:rPr>
          <w:rFonts w:ascii="PT Astra Serif" w:hAnsi="PT Astra Serif"/>
          <w:sz w:val="24"/>
          <w:szCs w:val="24"/>
          <w:lang w:val="ru-RU"/>
        </w:rPr>
        <w:t xml:space="preserve"> </w:t>
      </w:r>
      <w:r w:rsidR="003E06A7" w:rsidRPr="003E06A7">
        <w:rPr>
          <w:rFonts w:ascii="PT Astra Serif" w:hAnsi="PT Astra Serif"/>
          <w:sz w:val="24"/>
          <w:szCs w:val="24"/>
          <w:lang w:val="ru-RU"/>
        </w:rPr>
        <w:t>объектов благоустройства в соответствии с технико-эксплуатационными</w:t>
      </w:r>
      <w:r w:rsidR="00C17563">
        <w:rPr>
          <w:rFonts w:ascii="PT Astra Serif" w:hAnsi="PT Astra Serif"/>
          <w:sz w:val="24"/>
          <w:szCs w:val="24"/>
          <w:lang w:val="ru-RU"/>
        </w:rPr>
        <w:t xml:space="preserve"> </w:t>
      </w:r>
      <w:r w:rsidR="003E06A7" w:rsidRPr="003E06A7">
        <w:rPr>
          <w:rFonts w:ascii="PT Astra Serif" w:hAnsi="PT Astra Serif"/>
          <w:sz w:val="24"/>
          <w:szCs w:val="24"/>
          <w:lang w:val="ru-RU"/>
        </w:rPr>
        <w:t>характеристиками улучшение архитекту</w:t>
      </w:r>
      <w:r w:rsidR="00C17563">
        <w:rPr>
          <w:rFonts w:ascii="PT Astra Serif" w:hAnsi="PT Astra Serif"/>
          <w:sz w:val="24"/>
          <w:szCs w:val="24"/>
          <w:lang w:val="ru-RU"/>
        </w:rPr>
        <w:t>рно-планировочного облика села</w:t>
      </w:r>
      <w:r w:rsidR="003E06A7" w:rsidRPr="003E06A7">
        <w:rPr>
          <w:rFonts w:ascii="PT Astra Serif" w:hAnsi="PT Astra Serif"/>
          <w:sz w:val="24"/>
          <w:szCs w:val="24"/>
          <w:lang w:val="ru-RU"/>
        </w:rPr>
        <w:t>,</w:t>
      </w:r>
      <w:r w:rsidR="00C17563">
        <w:rPr>
          <w:rFonts w:ascii="PT Astra Serif" w:hAnsi="PT Astra Serif"/>
          <w:sz w:val="24"/>
          <w:szCs w:val="24"/>
          <w:lang w:val="ru-RU"/>
        </w:rPr>
        <w:t xml:space="preserve"> </w:t>
      </w:r>
      <w:r w:rsidR="003E06A7" w:rsidRPr="003E06A7">
        <w:rPr>
          <w:rFonts w:ascii="PT Astra Serif" w:hAnsi="PT Astra Serif"/>
          <w:sz w:val="24"/>
          <w:szCs w:val="24"/>
          <w:lang w:val="ru-RU"/>
        </w:rPr>
        <w:t>улучшение экологической обстановки и санитарно-гигиенических условий</w:t>
      </w:r>
      <w:r w:rsidR="00C17563">
        <w:rPr>
          <w:rFonts w:ascii="PT Astra Serif" w:hAnsi="PT Astra Serif"/>
          <w:sz w:val="24"/>
          <w:szCs w:val="24"/>
          <w:lang w:val="ru-RU"/>
        </w:rPr>
        <w:t xml:space="preserve"> жизни в селе</w:t>
      </w:r>
      <w:r w:rsidR="003E06A7" w:rsidRPr="003E06A7">
        <w:rPr>
          <w:rFonts w:ascii="PT Astra Serif" w:hAnsi="PT Astra Serif"/>
          <w:sz w:val="24"/>
          <w:szCs w:val="24"/>
          <w:lang w:val="ru-RU"/>
        </w:rPr>
        <w:t>,</w:t>
      </w:r>
      <w:r w:rsidR="00C17563">
        <w:rPr>
          <w:rFonts w:ascii="PT Astra Serif" w:hAnsi="PT Astra Serif"/>
          <w:sz w:val="24"/>
          <w:szCs w:val="24"/>
          <w:lang w:val="ru-RU"/>
        </w:rPr>
        <w:t xml:space="preserve"> </w:t>
      </w:r>
      <w:r w:rsidR="003E06A7" w:rsidRPr="003E06A7">
        <w:rPr>
          <w:rFonts w:ascii="PT Astra Serif" w:hAnsi="PT Astra Serif"/>
          <w:sz w:val="24"/>
          <w:szCs w:val="24"/>
          <w:lang w:val="ru-RU"/>
        </w:rPr>
        <w:t>создание безопасных и комфортных условий для проживания населения.</w:t>
      </w:r>
    </w:p>
    <w:p w:rsidR="003E06A7" w:rsidRPr="0012737D" w:rsidRDefault="003E06A7" w:rsidP="003E06A7">
      <w:pPr>
        <w:contextualSpacing/>
        <w:jc w:val="both"/>
        <w:rPr>
          <w:rFonts w:ascii="PT Astra Serif" w:hAnsi="PT Astra Serif"/>
          <w:b/>
          <w:sz w:val="24"/>
          <w:szCs w:val="24"/>
          <w:lang w:val="ru-RU"/>
        </w:rPr>
      </w:pPr>
    </w:p>
    <w:p w:rsidR="00311A26" w:rsidRDefault="0012737D" w:rsidP="003F26E9">
      <w:pPr>
        <w:contextualSpacing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</w:t>
      </w:r>
      <w:r w:rsidR="00311A26" w:rsidRPr="00311A26">
        <w:rPr>
          <w:b/>
          <w:sz w:val="24"/>
          <w:szCs w:val="24"/>
          <w:lang w:val="ru-RU"/>
        </w:rPr>
        <w:t xml:space="preserve">. Цели и задачи реализации </w:t>
      </w:r>
      <w:r>
        <w:rPr>
          <w:b/>
          <w:sz w:val="24"/>
          <w:szCs w:val="24"/>
          <w:lang w:val="ru-RU"/>
        </w:rPr>
        <w:t>п</w:t>
      </w:r>
      <w:r w:rsidR="00311A26" w:rsidRPr="00311A26">
        <w:rPr>
          <w:b/>
          <w:sz w:val="24"/>
          <w:szCs w:val="24"/>
          <w:lang w:val="ru-RU"/>
        </w:rPr>
        <w:t>рограммы профилактики</w:t>
      </w:r>
    </w:p>
    <w:p w:rsidR="00A17C8F" w:rsidRPr="00311A26" w:rsidRDefault="00A17C8F" w:rsidP="003F26E9">
      <w:pPr>
        <w:contextualSpacing/>
        <w:jc w:val="center"/>
        <w:rPr>
          <w:b/>
          <w:sz w:val="24"/>
          <w:szCs w:val="24"/>
          <w:lang w:val="ru-RU"/>
        </w:rPr>
      </w:pPr>
    </w:p>
    <w:p w:rsidR="00311A26" w:rsidRPr="00311A26" w:rsidRDefault="0012737D" w:rsidP="003F26E9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 xml:space="preserve">3.1. </w:t>
      </w:r>
      <w:r w:rsidR="00311A26" w:rsidRPr="00311A26">
        <w:rPr>
          <w:rFonts w:ascii="PT Astra Serif" w:hAnsi="PT Astra Serif"/>
          <w:sz w:val="24"/>
          <w:szCs w:val="24"/>
          <w:lang w:val="ru-RU"/>
        </w:rPr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311A26" w:rsidRPr="00311A26" w:rsidRDefault="00311A26" w:rsidP="003F26E9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1)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:rsidR="00311A26" w:rsidRPr="00311A26" w:rsidRDefault="00311A26" w:rsidP="00311A26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2)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11A26" w:rsidRPr="00311A26" w:rsidRDefault="00311A26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3)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14A2" w:rsidRPr="004F14A2" w:rsidRDefault="0012737D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</w:t>
      </w:r>
      <w:r w:rsidR="004F14A2" w:rsidRPr="004F14A2">
        <w:rPr>
          <w:color w:val="000000"/>
          <w:sz w:val="24"/>
          <w:szCs w:val="24"/>
          <w:lang w:val="ru-RU"/>
        </w:rPr>
        <w:t xml:space="preserve">Задачами Программы являются: </w:t>
      </w:r>
    </w:p>
    <w:p w:rsidR="004F14A2" w:rsidRPr="00D441D1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 xml:space="preserve">укрепление системы профилактики </w:t>
      </w:r>
      <w:r w:rsidRPr="00D441D1">
        <w:rPr>
          <w:color w:val="000000"/>
          <w:sz w:val="24"/>
          <w:szCs w:val="24"/>
          <w:lang w:val="ru-RU"/>
        </w:rPr>
        <w:t xml:space="preserve">нарушений обязательных требований; </w:t>
      </w:r>
    </w:p>
    <w:p w:rsidR="004F14A2" w:rsidRPr="004F14A2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lastRenderedPageBreak/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 xml:space="preserve"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4F14A2" w:rsidRPr="004F14A2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>формирование одинакового понимания обязательных требований у всех участников контрольной деятельности.</w:t>
      </w:r>
    </w:p>
    <w:p w:rsidR="004F14A2" w:rsidRDefault="004F14A2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497304" w:rsidRDefault="00483FA1" w:rsidP="003F26E9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4</w:t>
      </w:r>
      <w:r w:rsidR="004F14A2">
        <w:rPr>
          <w:rFonts w:ascii="PT Astra Serif" w:hAnsi="PT Astra Serif"/>
          <w:b/>
          <w:sz w:val="24"/>
          <w:szCs w:val="24"/>
          <w:lang w:val="ru-RU"/>
        </w:rPr>
        <w:t xml:space="preserve">. </w:t>
      </w:r>
      <w:r w:rsidR="004F14A2" w:rsidRPr="004F14A2">
        <w:rPr>
          <w:rFonts w:ascii="PT Astra Serif" w:hAnsi="PT Astra Serif"/>
          <w:b/>
          <w:sz w:val="24"/>
          <w:szCs w:val="24"/>
          <w:lang w:val="ru-RU"/>
        </w:rPr>
        <w:t xml:space="preserve">Перечень профилактических мероприятий, </w:t>
      </w:r>
    </w:p>
    <w:p w:rsidR="004F14A2" w:rsidRDefault="004F14A2" w:rsidP="003F26E9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F14A2"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 w:rsidR="00A17C8F" w:rsidRPr="003F26E9" w:rsidRDefault="00A17C8F" w:rsidP="003F26E9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 w:rsidR="004F14A2" w:rsidRPr="004F14A2" w:rsidRDefault="004F14A2" w:rsidP="003F26E9"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 w:rsidRPr="004F14A2">
        <w:rPr>
          <w:rFonts w:ascii="PT Astra Serif" w:hAnsi="PT Astra Serif"/>
          <w:sz w:val="24"/>
          <w:szCs w:val="24"/>
          <w:lang w:val="ru-RU"/>
        </w:rPr>
        <w:t xml:space="preserve">Таблица </w:t>
      </w:r>
    </w:p>
    <w:tbl>
      <w:tblPr>
        <w:tblStyle w:val="a3"/>
        <w:tblpPr w:leftFromText="180" w:rightFromText="180" w:vertAnchor="text" w:horzAnchor="margin" w:tblpXSpec="center" w:tblpY="191"/>
        <w:tblW w:w="10314" w:type="dxa"/>
        <w:tblLayout w:type="fixed"/>
        <w:tblLook w:val="04A0"/>
      </w:tblPr>
      <w:tblGrid>
        <w:gridCol w:w="675"/>
        <w:gridCol w:w="4820"/>
        <w:gridCol w:w="2268"/>
        <w:gridCol w:w="2551"/>
      </w:tblGrid>
      <w:tr w:rsidR="004F14A2" w:rsidRPr="00D35EC6" w:rsidTr="005F5AEA">
        <w:tc>
          <w:tcPr>
            <w:tcW w:w="675" w:type="dxa"/>
          </w:tcPr>
          <w:p w:rsidR="004F14A2" w:rsidRPr="00D35EC6" w:rsidRDefault="004F14A2" w:rsidP="003F26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:rsidR="004F14A2" w:rsidRPr="00D35EC6" w:rsidRDefault="004F14A2" w:rsidP="005314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</w:t>
            </w:r>
            <w:r w:rsidR="005314B2"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 мероприятия</w:t>
            </w:r>
          </w:p>
        </w:tc>
        <w:tc>
          <w:tcPr>
            <w:tcW w:w="2268" w:type="dxa"/>
          </w:tcPr>
          <w:p w:rsidR="004F14A2" w:rsidRPr="00D35EC6" w:rsidRDefault="005314B2" w:rsidP="005314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 w:rsidR="004F14A2"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 w:rsidR="004F14A2"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</w:t>
            </w:r>
            <w:r w:rsidR="00C17563"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51" w:type="dxa"/>
          </w:tcPr>
          <w:p w:rsidR="004F14A2" w:rsidRPr="00D35EC6" w:rsidRDefault="005314B2" w:rsidP="003F26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 w:rsidR="004F14A2" w:rsidRPr="00D35EC6" w:rsidTr="005F5AEA">
        <w:tc>
          <w:tcPr>
            <w:tcW w:w="10314" w:type="dxa"/>
            <w:gridSpan w:val="4"/>
          </w:tcPr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 Информирование</w:t>
            </w:r>
          </w:p>
        </w:tc>
      </w:tr>
      <w:tr w:rsidR="004F14A2" w:rsidRPr="00530F48" w:rsidTr="005F5AEA">
        <w:tc>
          <w:tcPr>
            <w:tcW w:w="675" w:type="dxa"/>
          </w:tcPr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D35EC6">
              <w:rPr>
                <w:rFonts w:ascii="PT Astra Serif" w:hAnsi="PT Astra Serif"/>
                <w:sz w:val="24"/>
                <w:szCs w:val="24"/>
                <w:lang w:val="ru-RU"/>
              </w:rPr>
              <w:t>1.</w:t>
            </w:r>
            <w:r w:rsidR="00D35EC6">
              <w:rPr>
                <w:rFonts w:ascii="PT Astra Serif" w:hAnsi="PT Astra Serif"/>
                <w:sz w:val="24"/>
                <w:szCs w:val="24"/>
                <w:lang w:val="ru-RU"/>
              </w:rPr>
              <w:t>1.</w:t>
            </w: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:rsidR="00D35EC6" w:rsidRDefault="00D35EC6" w:rsidP="004F14A2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Актуализация и размещение в сети «</w:t>
            </w:r>
            <w:r w:rsidR="00D90AA2">
              <w:rPr>
                <w:rFonts w:ascii="PT Astra Serif" w:hAnsi="PT Astra Serif"/>
                <w:sz w:val="24"/>
                <w:szCs w:val="24"/>
                <w:lang w:val="ru-RU"/>
              </w:rPr>
              <w:t>И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нтернет» н</w:t>
            </w:r>
            <w:r w:rsidR="00C17563">
              <w:rPr>
                <w:rFonts w:ascii="PT Astra Serif" w:hAnsi="PT Astra Serif"/>
                <w:sz w:val="24"/>
                <w:szCs w:val="24"/>
                <w:lang w:val="ru-RU"/>
              </w:rPr>
              <w:t>а официальном сайте Администрации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:</w:t>
            </w:r>
          </w:p>
          <w:p w:rsidR="00497304" w:rsidRDefault="00497304" w:rsidP="004F14A2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D35EC6" w:rsidRDefault="00D35EC6" w:rsidP="004F14A2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а)</w:t>
            </w:r>
            <w:r w:rsidR="00010181">
              <w:rPr>
                <w:rFonts w:ascii="PT Astra Serif" w:hAnsi="PT Astra Serif"/>
                <w:sz w:val="24"/>
                <w:szCs w:val="24"/>
                <w:lang w:val="ru-RU"/>
              </w:rPr>
              <w:t> 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перечня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r w:rsidR="00010181">
              <w:rPr>
                <w:rFonts w:ascii="PT Astra Serif" w:hAnsi="PT Astra Serif"/>
                <w:sz w:val="24"/>
                <w:szCs w:val="24"/>
                <w:lang w:val="ru-RU"/>
              </w:rPr>
              <w:t xml:space="preserve"> в сфере благоустройства</w:t>
            </w:r>
          </w:p>
          <w:p w:rsidR="00D90AA2" w:rsidRDefault="00D90AA2" w:rsidP="004F14A2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D35EC6" w:rsidRDefault="00D90AA2" w:rsidP="004F14A2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б)</w:t>
            </w:r>
            <w:r w:rsidR="00010181">
              <w:rPr>
                <w:rFonts w:ascii="PT Astra Serif" w:hAnsi="PT Astra Serif"/>
                <w:sz w:val="24"/>
                <w:szCs w:val="24"/>
                <w:lang w:val="ru-RU"/>
              </w:rPr>
              <w:t> 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материалов, информационных писем, руководств по соблюдению обязательных требований</w:t>
            </w:r>
          </w:p>
          <w:p w:rsidR="00D90AA2" w:rsidRDefault="00D90AA2" w:rsidP="004F14A2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D90AA2" w:rsidRDefault="00D90AA2" w:rsidP="004F14A2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в)</w:t>
            </w:r>
            <w:r w:rsidR="00010181">
              <w:rPr>
                <w:rFonts w:ascii="PT Astra Serif" w:hAnsi="PT Astra Serif"/>
                <w:sz w:val="24"/>
                <w:szCs w:val="24"/>
                <w:lang w:val="ru-RU"/>
              </w:rPr>
              <w:t> </w:t>
            </w:r>
            <w:r w:rsidR="00A17C8F">
              <w:rPr>
                <w:rFonts w:ascii="PT Astra Serif" w:hAnsi="PT Astra Serif"/>
                <w:sz w:val="24"/>
                <w:szCs w:val="24"/>
                <w:lang w:val="ru-RU"/>
              </w:rPr>
              <w:t>перечня индикаторов риска нарушения обязательных требований</w:t>
            </w:r>
          </w:p>
          <w:p w:rsidR="005F5AEA" w:rsidRDefault="005F5AEA" w:rsidP="004F14A2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5F5AEA" w:rsidRDefault="005F5AEA" w:rsidP="004F14A2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010181" w:rsidRDefault="00010181" w:rsidP="004F14A2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5F5AEA" w:rsidRDefault="005F5AEA" w:rsidP="005F5AEA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г) программы профилактики рисков причинения вреда (ущерба) охраняемым законом ценностям </w:t>
            </w:r>
          </w:p>
          <w:p w:rsidR="004F14A2" w:rsidRPr="00D90AA2" w:rsidRDefault="004F14A2" w:rsidP="004F14A2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99677D" w:rsidRDefault="0099677D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9677D" w:rsidRDefault="0099677D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9677D" w:rsidRDefault="0099677D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F14A2" w:rsidRPr="00D90AA2" w:rsidRDefault="0099677D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Не позднее 5 рабочих дней с момента </w:t>
            </w:r>
            <w:r w:rsidR="00D90AA2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изменения действующего законодательства</w:t>
            </w:r>
          </w:p>
          <w:p w:rsidR="0099677D" w:rsidRDefault="0099677D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F14A2" w:rsidRPr="00D90AA2" w:rsidRDefault="00D90AA2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 w:rsidR="004F14A2" w:rsidRPr="00D90AA2" w:rsidRDefault="004F14A2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F14A2" w:rsidRPr="00D90AA2" w:rsidRDefault="004F14A2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F14A2" w:rsidRPr="00D90AA2" w:rsidRDefault="004F14A2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A17C8F" w:rsidRDefault="00A17C8F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10 рабочих дней после</w:t>
            </w:r>
            <w:r w:rsidR="00C17563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их утверждения</w:t>
            </w:r>
          </w:p>
          <w:p w:rsidR="00010181" w:rsidRDefault="00010181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5F5AEA" w:rsidRDefault="005F5AEA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25 декабря предшествующего года</w:t>
            </w: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D90AA2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:rsidR="004F14A2" w:rsidRDefault="00C87C67" w:rsidP="004F14A2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Глава</w:t>
            </w:r>
            <w:bookmarkStart w:id="0" w:name="_GoBack"/>
            <w:bookmarkEnd w:id="0"/>
            <w:r w:rsidRPr="00C87C67">
              <w:rPr>
                <w:rFonts w:ascii="PT Astra Serif" w:hAnsi="PT Astra Serif"/>
                <w:sz w:val="24"/>
                <w:szCs w:val="24"/>
                <w:lang w:val="ru-RU"/>
              </w:rPr>
              <w:t xml:space="preserve"> муниципального района «Красночикойский район»</w:t>
            </w:r>
          </w:p>
          <w:p w:rsidR="00A17C8F" w:rsidRPr="00D35EC6" w:rsidRDefault="00A17C8F" w:rsidP="00D90A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D90AA2" w:rsidRPr="00D35EC6" w:rsidRDefault="00D90AA2" w:rsidP="004F14A2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:rsidR="00D35EC6" w:rsidRPr="00D35EC6" w:rsidTr="005F5AEA">
        <w:tc>
          <w:tcPr>
            <w:tcW w:w="10314" w:type="dxa"/>
            <w:gridSpan w:val="4"/>
          </w:tcPr>
          <w:p w:rsidR="00D35EC6" w:rsidRPr="00D35EC6" w:rsidRDefault="00D35EC6" w:rsidP="00010181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2. </w:t>
            </w:r>
            <w:r w:rsidR="00010181"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Консультирование</w:t>
            </w:r>
          </w:p>
        </w:tc>
      </w:tr>
      <w:tr w:rsidR="00010181" w:rsidRPr="00530F48" w:rsidTr="00010181">
        <w:trPr>
          <w:trHeight w:val="2829"/>
        </w:trPr>
        <w:tc>
          <w:tcPr>
            <w:tcW w:w="675" w:type="dxa"/>
          </w:tcPr>
          <w:p w:rsidR="00010181" w:rsidRPr="00D35EC6" w:rsidRDefault="00010181" w:rsidP="0001018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2.1.</w:t>
            </w:r>
          </w:p>
        </w:tc>
        <w:tc>
          <w:tcPr>
            <w:tcW w:w="4820" w:type="dxa"/>
          </w:tcPr>
          <w:p w:rsidR="00010181" w:rsidRPr="0099677D" w:rsidRDefault="00010181" w:rsidP="0001018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онсультировани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 w:rsidRPr="0099677D">
              <w:rPr>
                <w:rFonts w:ascii="PT Astra Serif" w:hAnsi="PT Astra Serif"/>
                <w:sz w:val="24"/>
                <w:szCs w:val="24"/>
              </w:rPr>
              <w:t xml:space="preserve"> контролируемых лиц и их представителей по вопросам, связанным с организацией и осуществлением муниципального контроля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в сфере благоустройства</w:t>
            </w:r>
            <w:r w:rsidRPr="0099677D">
              <w:rPr>
                <w:rFonts w:ascii="PT Astra Serif" w:hAnsi="PT Astra Serif"/>
                <w:sz w:val="24"/>
                <w:szCs w:val="24"/>
              </w:rPr>
              <w:t>:</w:t>
            </w:r>
          </w:p>
          <w:p w:rsidR="00010181" w:rsidRPr="0099677D" w:rsidRDefault="00010181" w:rsidP="00010181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9677D">
              <w:rPr>
                <w:rFonts w:ascii="PT Astra Serif" w:hAnsi="PT Astra Serif"/>
                <w:sz w:val="24"/>
                <w:szCs w:val="24"/>
              </w:rPr>
              <w:t>1)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порядок проведения контрольных мероприятий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010181" w:rsidRPr="0099677D" w:rsidRDefault="00010181" w:rsidP="00010181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99677D">
              <w:rPr>
                <w:rFonts w:ascii="PT Astra Serif" w:hAnsi="PT Astra Serif"/>
                <w:sz w:val="24"/>
                <w:szCs w:val="24"/>
                <w:lang w:val="ru-RU"/>
              </w:rPr>
              <w:t>2)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  <w:lang w:val="ru-RU"/>
              </w:rPr>
              <w:t>порядок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  <w:lang w:val="ru-RU"/>
              </w:rPr>
              <w:t>осуществления профилактических мероприятий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;</w:t>
            </w:r>
          </w:p>
          <w:p w:rsidR="00010181" w:rsidRPr="0099677D" w:rsidRDefault="00010181" w:rsidP="00010181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9677D">
              <w:rPr>
                <w:rFonts w:ascii="PT Astra Serif" w:hAnsi="PT Astra Serif"/>
                <w:sz w:val="24"/>
                <w:szCs w:val="24"/>
              </w:rPr>
              <w:t>3)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порядок принятия решений по итогам контрольных мероприятий;</w:t>
            </w:r>
          </w:p>
          <w:p w:rsidR="00010181" w:rsidRPr="00D35EC6" w:rsidRDefault="00010181" w:rsidP="00010181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 w:rsidRPr="0099677D">
              <w:rPr>
                <w:rFonts w:ascii="PT Astra Serif" w:hAnsi="PT Astra Serif"/>
                <w:sz w:val="24"/>
                <w:szCs w:val="24"/>
              </w:rPr>
              <w:t>4)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порядок обжалования решений Контрольного органа.</w:t>
            </w:r>
          </w:p>
        </w:tc>
        <w:tc>
          <w:tcPr>
            <w:tcW w:w="2268" w:type="dxa"/>
          </w:tcPr>
          <w:p w:rsidR="00010181" w:rsidRDefault="00010181" w:rsidP="0001018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 w:rsidR="00010181" w:rsidRPr="00D35EC6" w:rsidRDefault="00010181" w:rsidP="0001018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 w:rsidR="00010181" w:rsidRPr="00D35EC6" w:rsidRDefault="00C87C67" w:rsidP="00497304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Глава , </w:t>
            </w:r>
            <w:r w:rsidR="00010181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главный специалист </w:t>
            </w:r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Администрация сельского поселения «                                    « муниципального района «Красночикойский район»</w:t>
            </w:r>
          </w:p>
        </w:tc>
      </w:tr>
      <w:tr w:rsidR="00010181" w:rsidRPr="00D35EC6" w:rsidTr="005F5AEA">
        <w:tc>
          <w:tcPr>
            <w:tcW w:w="10314" w:type="dxa"/>
            <w:gridSpan w:val="4"/>
          </w:tcPr>
          <w:p w:rsidR="00010181" w:rsidRPr="00D35EC6" w:rsidRDefault="00010181" w:rsidP="00010181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:rsidR="00010181" w:rsidRPr="00530F48" w:rsidTr="005F5AEA">
        <w:tc>
          <w:tcPr>
            <w:tcW w:w="675" w:type="dxa"/>
          </w:tcPr>
          <w:p w:rsidR="00010181" w:rsidRPr="00D35EC6" w:rsidRDefault="00010181" w:rsidP="0001018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:rsidR="00010181" w:rsidRPr="00D35EC6" w:rsidRDefault="00010181" w:rsidP="0001018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 w:rsidR="00010181" w:rsidRPr="00D35EC6" w:rsidRDefault="00010181" w:rsidP="0001018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 w:rsidR="00010181" w:rsidRPr="00D35EC6" w:rsidRDefault="00C87C67" w:rsidP="00C17563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Глава </w:t>
            </w:r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муниципального района «Красночикойский район»</w:t>
            </w:r>
          </w:p>
        </w:tc>
      </w:tr>
    </w:tbl>
    <w:p w:rsidR="004F14A2" w:rsidRPr="00D35EC6" w:rsidRDefault="004F14A2" w:rsidP="004F14A2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</w:p>
    <w:p w:rsidR="004F14A2" w:rsidRDefault="00483FA1" w:rsidP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</w:t>
      </w:r>
      <w:r w:rsidR="004F14A2" w:rsidRPr="004F14A2">
        <w:rPr>
          <w:rFonts w:ascii="PT Astra Serif" w:hAnsi="PT Astra Serif"/>
          <w:b/>
          <w:sz w:val="24"/>
          <w:szCs w:val="24"/>
          <w:lang w:val="ru-RU"/>
        </w:rPr>
        <w:t>. Показатели результативности и эффективности программы профилактики</w:t>
      </w:r>
    </w:p>
    <w:p w:rsidR="004F14A2" w:rsidRPr="004F14A2" w:rsidRDefault="004F14A2" w:rsidP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F14A2">
        <w:rPr>
          <w:rFonts w:ascii="PT Astra Serif" w:hAnsi="PT Astra Serif"/>
          <w:b/>
          <w:sz w:val="24"/>
          <w:szCs w:val="24"/>
          <w:lang w:val="ru-RU"/>
        </w:rPr>
        <w:t xml:space="preserve"> рисков причинения вреда</w:t>
      </w:r>
      <w:r w:rsidR="007A4FE3">
        <w:rPr>
          <w:rFonts w:ascii="PT Astra Serif" w:hAnsi="PT Astra Serif"/>
          <w:b/>
          <w:sz w:val="24"/>
          <w:szCs w:val="24"/>
          <w:lang w:val="ru-RU"/>
        </w:rPr>
        <w:t xml:space="preserve"> (ущерба)</w:t>
      </w:r>
    </w:p>
    <w:p w:rsidR="004F14A2" w:rsidRDefault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010181" w:rsidRPr="00010181" w:rsidRDefault="00010181" w:rsidP="00010181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010181" w:rsidRPr="00010181" w:rsidRDefault="00010181" w:rsidP="00010181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 w:rsidR="00010181" w:rsidRPr="00010181" w:rsidRDefault="00010181" w:rsidP="00010181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К показателям качества профилактической деятельности относятся следующие:</w:t>
      </w:r>
    </w:p>
    <w:p w:rsidR="00010181" w:rsidRPr="00010181" w:rsidRDefault="00010181" w:rsidP="00010181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1. Количество выданных предписаний;</w:t>
      </w:r>
    </w:p>
    <w:p w:rsidR="00010181" w:rsidRPr="00010181" w:rsidRDefault="00010181" w:rsidP="00010181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2. Количество субъектов, которым выданы предписания;</w:t>
      </w:r>
    </w:p>
    <w:p w:rsidR="00010181" w:rsidRPr="00010181" w:rsidRDefault="00010181" w:rsidP="00010181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3.</w:t>
      </w:r>
      <w:r w:rsidRPr="005B08DD">
        <w:rPr>
          <w:rFonts w:ascii="PT Astra Serif" w:hAnsi="PT Astra Serif"/>
          <w:sz w:val="24"/>
          <w:szCs w:val="24"/>
        </w:rPr>
        <w:t> </w:t>
      </w:r>
      <w:r w:rsidRPr="00010181">
        <w:rPr>
          <w:rFonts w:ascii="PT Astra Serif" w:hAnsi="PT Astra Serif"/>
          <w:sz w:val="24"/>
          <w:szCs w:val="24"/>
          <w:lang w:val="ru-RU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:rsidR="00010181" w:rsidRPr="00010181" w:rsidRDefault="00010181" w:rsidP="00010181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 w:rsidRPr="00010181">
        <w:rPr>
          <w:rFonts w:ascii="PT Astra Serif" w:hAnsi="PT Astra Serif"/>
          <w:bCs/>
          <w:iCs/>
          <w:sz w:val="24"/>
          <w:szCs w:val="24"/>
          <w:lang w:val="ru-RU"/>
        </w:rPr>
        <w:t xml:space="preserve">Ожидаемые конечные результаты: </w:t>
      </w:r>
    </w:p>
    <w:p w:rsidR="00010181" w:rsidRPr="00010181" w:rsidRDefault="00010181" w:rsidP="00010181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 w:rsidRPr="00010181">
        <w:rPr>
          <w:rFonts w:ascii="PT Astra Serif" w:hAnsi="PT Astra Serif"/>
          <w:bCs/>
          <w:iCs/>
          <w:sz w:val="24"/>
          <w:szCs w:val="24"/>
          <w:lang w:val="ru-RU"/>
        </w:rPr>
        <w:t>-</w:t>
      </w:r>
      <w:r w:rsidRPr="005B08DD">
        <w:rPr>
          <w:rFonts w:ascii="PT Astra Serif" w:hAnsi="PT Astra Serif"/>
          <w:bCs/>
          <w:iCs/>
          <w:sz w:val="24"/>
          <w:szCs w:val="24"/>
        </w:rPr>
        <w:t> </w:t>
      </w:r>
      <w:r w:rsidRPr="00010181">
        <w:rPr>
          <w:rFonts w:ascii="PT Astra Serif" w:hAnsi="PT Astra Serif"/>
          <w:bCs/>
          <w:iCs/>
          <w:sz w:val="24"/>
          <w:szCs w:val="24"/>
          <w:lang w:val="ru-RU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010181" w:rsidRPr="00010181" w:rsidRDefault="00010181" w:rsidP="00010181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 w:rsidRPr="00010181">
        <w:rPr>
          <w:rFonts w:ascii="PT Astra Serif" w:hAnsi="PT Astra Serif"/>
          <w:bCs/>
          <w:iCs/>
          <w:sz w:val="24"/>
          <w:szCs w:val="24"/>
          <w:lang w:val="ru-RU"/>
        </w:rPr>
        <w:t>- снижение уровня административной нагрузки на подконтрольные субъекты.</w:t>
      </w:r>
    </w:p>
    <w:p w:rsidR="00D441D1" w:rsidRPr="007A4FE3" w:rsidRDefault="00D441D1" w:rsidP="00010181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sectPr w:rsidR="00D441D1" w:rsidRPr="007A4FE3" w:rsidSect="00BE3A32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C8D" w:rsidRPr="002069D3" w:rsidRDefault="00277C8D" w:rsidP="002069D3">
      <w:r>
        <w:separator/>
      </w:r>
    </w:p>
  </w:endnote>
  <w:endnote w:type="continuationSeparator" w:id="1">
    <w:p w:rsidR="00277C8D" w:rsidRPr="002069D3" w:rsidRDefault="00277C8D" w:rsidP="002069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C8D" w:rsidRPr="002069D3" w:rsidRDefault="00277C8D" w:rsidP="002069D3">
      <w:r>
        <w:separator/>
      </w:r>
    </w:p>
  </w:footnote>
  <w:footnote w:type="continuationSeparator" w:id="1">
    <w:p w:rsidR="00277C8D" w:rsidRPr="002069D3" w:rsidRDefault="00277C8D" w:rsidP="002069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BD0324"/>
    <w:multiLevelType w:val="multilevel"/>
    <w:tmpl w:val="4AEEE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1848"/>
    <w:rsid w:val="00010181"/>
    <w:rsid w:val="000530A4"/>
    <w:rsid w:val="00060EAA"/>
    <w:rsid w:val="00091A97"/>
    <w:rsid w:val="0009751E"/>
    <w:rsid w:val="000C4BF6"/>
    <w:rsid w:val="000C6C95"/>
    <w:rsid w:val="000D185F"/>
    <w:rsid w:val="0012737D"/>
    <w:rsid w:val="001773ED"/>
    <w:rsid w:val="00177B86"/>
    <w:rsid w:val="00181F86"/>
    <w:rsid w:val="001843DB"/>
    <w:rsid w:val="001871BE"/>
    <w:rsid w:val="0019038D"/>
    <w:rsid w:val="00192BC7"/>
    <w:rsid w:val="00196BC2"/>
    <w:rsid w:val="001A025D"/>
    <w:rsid w:val="001D3A66"/>
    <w:rsid w:val="001E38C3"/>
    <w:rsid w:val="001F3490"/>
    <w:rsid w:val="002069D3"/>
    <w:rsid w:val="00273508"/>
    <w:rsid w:val="00277C8D"/>
    <w:rsid w:val="00280F86"/>
    <w:rsid w:val="002A10AE"/>
    <w:rsid w:val="002A2BA4"/>
    <w:rsid w:val="002B2E3C"/>
    <w:rsid w:val="002B6766"/>
    <w:rsid w:val="002F338A"/>
    <w:rsid w:val="003072F4"/>
    <w:rsid w:val="00311A26"/>
    <w:rsid w:val="003131B8"/>
    <w:rsid w:val="00332D53"/>
    <w:rsid w:val="00350C1B"/>
    <w:rsid w:val="00391384"/>
    <w:rsid w:val="00391AB5"/>
    <w:rsid w:val="003A08A0"/>
    <w:rsid w:val="003E06A7"/>
    <w:rsid w:val="003F26E9"/>
    <w:rsid w:val="00407B45"/>
    <w:rsid w:val="0042734B"/>
    <w:rsid w:val="00483FA1"/>
    <w:rsid w:val="00497304"/>
    <w:rsid w:val="004C2BDF"/>
    <w:rsid w:val="004F0E6B"/>
    <w:rsid w:val="004F14A2"/>
    <w:rsid w:val="004F1C32"/>
    <w:rsid w:val="004F7DAB"/>
    <w:rsid w:val="00521999"/>
    <w:rsid w:val="00530F48"/>
    <w:rsid w:val="005314B2"/>
    <w:rsid w:val="005322F1"/>
    <w:rsid w:val="00577DB1"/>
    <w:rsid w:val="005B5BC1"/>
    <w:rsid w:val="005C6397"/>
    <w:rsid w:val="005E2464"/>
    <w:rsid w:val="005F5AEA"/>
    <w:rsid w:val="005F6C32"/>
    <w:rsid w:val="00606161"/>
    <w:rsid w:val="00624EBD"/>
    <w:rsid w:val="00651272"/>
    <w:rsid w:val="00686987"/>
    <w:rsid w:val="006943F0"/>
    <w:rsid w:val="006A3B51"/>
    <w:rsid w:val="00707B65"/>
    <w:rsid w:val="007109A7"/>
    <w:rsid w:val="00711033"/>
    <w:rsid w:val="00716244"/>
    <w:rsid w:val="00742A93"/>
    <w:rsid w:val="007568B1"/>
    <w:rsid w:val="007613E8"/>
    <w:rsid w:val="00765BAA"/>
    <w:rsid w:val="0077549E"/>
    <w:rsid w:val="007A3CAD"/>
    <w:rsid w:val="007A4FE3"/>
    <w:rsid w:val="007C7664"/>
    <w:rsid w:val="007E6F12"/>
    <w:rsid w:val="00842E96"/>
    <w:rsid w:val="008B59E6"/>
    <w:rsid w:val="008C5C1D"/>
    <w:rsid w:val="008F550C"/>
    <w:rsid w:val="0092658B"/>
    <w:rsid w:val="00932A87"/>
    <w:rsid w:val="00934095"/>
    <w:rsid w:val="00942400"/>
    <w:rsid w:val="0096635E"/>
    <w:rsid w:val="00986B8A"/>
    <w:rsid w:val="0099677D"/>
    <w:rsid w:val="009E63B7"/>
    <w:rsid w:val="009F608B"/>
    <w:rsid w:val="009F69DE"/>
    <w:rsid w:val="00A02B65"/>
    <w:rsid w:val="00A05711"/>
    <w:rsid w:val="00A17C8F"/>
    <w:rsid w:val="00AB467C"/>
    <w:rsid w:val="00AF0349"/>
    <w:rsid w:val="00AF602C"/>
    <w:rsid w:val="00B01E29"/>
    <w:rsid w:val="00B13428"/>
    <w:rsid w:val="00BA1288"/>
    <w:rsid w:val="00BD7FED"/>
    <w:rsid w:val="00BE3A32"/>
    <w:rsid w:val="00C11E69"/>
    <w:rsid w:val="00C17563"/>
    <w:rsid w:val="00C4099E"/>
    <w:rsid w:val="00C4651C"/>
    <w:rsid w:val="00C741F3"/>
    <w:rsid w:val="00C81848"/>
    <w:rsid w:val="00C87C67"/>
    <w:rsid w:val="00C96864"/>
    <w:rsid w:val="00C97410"/>
    <w:rsid w:val="00CA1B20"/>
    <w:rsid w:val="00CA596D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61D3C"/>
    <w:rsid w:val="00ED7E31"/>
    <w:rsid w:val="00EE2464"/>
    <w:rsid w:val="00EE401D"/>
    <w:rsid w:val="00F26318"/>
    <w:rsid w:val="00F44E3F"/>
    <w:rsid w:val="00F55A7A"/>
    <w:rsid w:val="00F674F4"/>
    <w:rsid w:val="00F75C0A"/>
    <w:rsid w:val="00F76D68"/>
    <w:rsid w:val="00F85404"/>
    <w:rsid w:val="00FD3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7549E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3072F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1848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072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765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069D3"/>
  </w:style>
  <w:style w:type="paragraph" w:styleId="a6">
    <w:name w:val="footer"/>
    <w:basedOn w:val="a"/>
    <w:link w:val="a7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069D3"/>
  </w:style>
  <w:style w:type="paragraph" w:customStyle="1" w:styleId="ConsPlusNormal">
    <w:name w:val="ConsPlusNormal"/>
    <w:link w:val="ConsPlusNormal1"/>
    <w:qFormat/>
    <w:rsid w:val="00311A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99677D"/>
    <w:rPr>
      <w:rFonts w:ascii="Calibri" w:eastAsia="Times New Roman" w:hAnsi="Calibri" w:cs="Calibri"/>
      <w:szCs w:val="20"/>
      <w:lang w:eastAsia="ru-RU"/>
    </w:rPr>
  </w:style>
  <w:style w:type="paragraph" w:styleId="a8">
    <w:name w:val="Normal (Web)"/>
    <w:basedOn w:val="a"/>
    <w:uiPriority w:val="99"/>
    <w:unhideWhenUsed/>
    <w:rsid w:val="005314B2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6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uts28</dc:creator>
  <cp:lastModifiedBy>GLAVSPECINFR</cp:lastModifiedBy>
  <cp:revision>9</cp:revision>
  <cp:lastPrinted>2021-09-13T07:19:00Z</cp:lastPrinted>
  <dcterms:created xsi:type="dcterms:W3CDTF">2021-11-09T06:00:00Z</dcterms:created>
  <dcterms:modified xsi:type="dcterms:W3CDTF">2021-12-09T07:42:00Z</dcterms:modified>
</cp:coreProperties>
</file>