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B409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543142" w:rsidRPr="00F875D6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345ADF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07</w:t>
      </w:r>
      <w:r w:rsidR="00B31784">
        <w:rPr>
          <w:sz w:val="28"/>
          <w:szCs w:val="28"/>
        </w:rPr>
        <w:t>.</w:t>
      </w:r>
      <w:r w:rsidR="0032132B">
        <w:rPr>
          <w:sz w:val="28"/>
          <w:szCs w:val="28"/>
        </w:rPr>
        <w:t>0</w:t>
      </w:r>
      <w:r w:rsidR="000D0D83">
        <w:rPr>
          <w:sz w:val="28"/>
          <w:szCs w:val="28"/>
        </w:rPr>
        <w:t>4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9D431F">
        <w:rPr>
          <w:sz w:val="28"/>
          <w:szCs w:val="28"/>
        </w:rPr>
        <w:t xml:space="preserve"> 20</w:t>
      </w:r>
      <w:r w:rsidR="00153915">
        <w:rPr>
          <w:sz w:val="28"/>
          <w:szCs w:val="28"/>
        </w:rPr>
        <w:t>-</w:t>
      </w:r>
      <w:r>
        <w:rPr>
          <w:sz w:val="28"/>
          <w:szCs w:val="28"/>
        </w:rPr>
        <w:t>25</w:t>
      </w:r>
      <w:r w:rsidR="00754CCB">
        <w:rPr>
          <w:sz w:val="28"/>
          <w:szCs w:val="28"/>
        </w:rPr>
        <w:t>/ЭАМ</w:t>
      </w:r>
    </w:p>
    <w:p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543142" w:rsidRPr="00543142">
        <w:rPr>
          <w:sz w:val="28"/>
          <w:szCs w:val="28"/>
        </w:rPr>
        <w:t>Об утверждении Условий приватизации мун</w:t>
      </w:r>
      <w:r w:rsidR="00543142" w:rsidRPr="00543142">
        <w:rPr>
          <w:sz w:val="28"/>
          <w:szCs w:val="28"/>
        </w:rPr>
        <w:t>и</w:t>
      </w:r>
      <w:r w:rsidR="00543142" w:rsidRPr="00543142">
        <w:rPr>
          <w:sz w:val="28"/>
          <w:szCs w:val="28"/>
        </w:rPr>
        <w:t>ципального имущества, находящегося в собственности муниципального района «Красночикойский район</w:t>
      </w:r>
      <w:r w:rsidR="00D37012">
        <w:rPr>
          <w:sz w:val="28"/>
          <w:szCs w:val="28"/>
        </w:rPr>
        <w:t>»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345ADF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>визионной комиссии муниципального района</w:t>
      </w:r>
      <w:r w:rsidR="00345ADF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53915" w:rsidRPr="00440988" w:rsidRDefault="00153915" w:rsidP="004032B3">
      <w:pPr>
        <w:widowControl w:val="0"/>
        <w:ind w:firstLine="720"/>
        <w:jc w:val="both"/>
        <w:rPr>
          <w:sz w:val="28"/>
          <w:szCs w:val="28"/>
        </w:rPr>
      </w:pPr>
      <w:r w:rsidRPr="0015129D">
        <w:rPr>
          <w:sz w:val="28"/>
          <w:szCs w:val="28"/>
        </w:rPr>
        <w:t xml:space="preserve">Проектом решения Совета муниципального района  предлагается </w:t>
      </w:r>
      <w:r w:rsidR="00543142">
        <w:rPr>
          <w:sz w:val="28"/>
          <w:szCs w:val="28"/>
        </w:rPr>
        <w:t>утве</w:t>
      </w:r>
      <w:r w:rsidR="00543142">
        <w:rPr>
          <w:sz w:val="28"/>
          <w:szCs w:val="28"/>
        </w:rPr>
        <w:t>р</w:t>
      </w:r>
      <w:r w:rsidR="00543142">
        <w:rPr>
          <w:sz w:val="28"/>
          <w:szCs w:val="28"/>
        </w:rPr>
        <w:t xml:space="preserve">дить условия приватизации объектов движимого имущества, находящегося в муниципальной собственности муниципального района «Красночикойский район» </w:t>
      </w:r>
      <w:r w:rsidRPr="00440988">
        <w:rPr>
          <w:sz w:val="28"/>
          <w:szCs w:val="28"/>
        </w:rPr>
        <w:t>в  соответствии с приложени</w:t>
      </w:r>
      <w:r w:rsidR="00543142">
        <w:rPr>
          <w:sz w:val="28"/>
          <w:szCs w:val="28"/>
        </w:rPr>
        <w:t>е</w:t>
      </w:r>
      <w:r w:rsidRPr="00440988">
        <w:rPr>
          <w:sz w:val="28"/>
          <w:szCs w:val="28"/>
        </w:rPr>
        <w:t>м:</w:t>
      </w:r>
    </w:p>
    <w:p w:rsidR="00E9367A" w:rsidRDefault="00E9367A" w:rsidP="00BD2974">
      <w:pPr>
        <w:widowControl w:val="0"/>
        <w:ind w:firstLine="708"/>
        <w:jc w:val="both"/>
        <w:rPr>
          <w:sz w:val="28"/>
          <w:szCs w:val="28"/>
        </w:rPr>
      </w:pPr>
      <w:r w:rsidRPr="00440988">
        <w:rPr>
          <w:sz w:val="28"/>
          <w:szCs w:val="28"/>
        </w:rPr>
        <w:t>- Приложение к решению Совета муниципального рай</w:t>
      </w:r>
      <w:r>
        <w:rPr>
          <w:sz w:val="28"/>
          <w:szCs w:val="28"/>
        </w:rPr>
        <w:t>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 «</w:t>
      </w:r>
      <w:r w:rsidR="00BE088B">
        <w:rPr>
          <w:sz w:val="28"/>
          <w:szCs w:val="28"/>
        </w:rPr>
        <w:t>Об утверждении Условий приватизации муниципального имущ</w:t>
      </w:r>
      <w:r w:rsidR="00BE088B">
        <w:rPr>
          <w:sz w:val="28"/>
          <w:szCs w:val="28"/>
        </w:rPr>
        <w:t>е</w:t>
      </w:r>
      <w:r w:rsidR="00BE088B">
        <w:rPr>
          <w:sz w:val="28"/>
          <w:szCs w:val="28"/>
        </w:rPr>
        <w:t>ства, находящегося в собственности муниципального района «Красночико</w:t>
      </w:r>
      <w:r w:rsidR="00BE088B">
        <w:rPr>
          <w:sz w:val="28"/>
          <w:szCs w:val="28"/>
        </w:rPr>
        <w:t>й</w:t>
      </w:r>
      <w:r w:rsidR="00BE088B">
        <w:rPr>
          <w:sz w:val="28"/>
          <w:szCs w:val="28"/>
        </w:rPr>
        <w:t>ский район»</w:t>
      </w:r>
      <w:r>
        <w:rPr>
          <w:sz w:val="28"/>
          <w:szCs w:val="28"/>
        </w:rPr>
        <w:t xml:space="preserve">». </w:t>
      </w:r>
      <w:r w:rsidR="00BE088B">
        <w:rPr>
          <w:sz w:val="28"/>
          <w:szCs w:val="28"/>
        </w:rPr>
        <w:t>Условия приватизации муниципального движимого имущества, находящегося в собственности муниципального района «Красночикойский район».</w:t>
      </w:r>
    </w:p>
    <w:p w:rsidR="00751261" w:rsidRDefault="00BE088B" w:rsidP="00BD2974">
      <w:pPr>
        <w:widowControl w:val="0"/>
        <w:ind w:right="45" w:firstLine="72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имущества предлагаемого к приватизации:</w:t>
      </w:r>
    </w:p>
    <w:p w:rsidR="009F56A2" w:rsidRPr="009B0BF9" w:rsidRDefault="009F56A2" w:rsidP="009F56A2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4"/>
        </w:rPr>
        <w:t>- автомобиль У</w:t>
      </w:r>
      <w:r w:rsidR="00F2464C">
        <w:rPr>
          <w:sz w:val="28"/>
          <w:szCs w:val="24"/>
        </w:rPr>
        <w:t>АЗ-</w:t>
      </w:r>
      <w:r w:rsidR="00B80417">
        <w:rPr>
          <w:sz w:val="28"/>
          <w:szCs w:val="24"/>
        </w:rPr>
        <w:t>3962</w:t>
      </w:r>
      <w:r w:rsidR="00F2464C">
        <w:rPr>
          <w:sz w:val="28"/>
          <w:szCs w:val="24"/>
        </w:rPr>
        <w:t>, 2001 года выпуска, регистрационный</w:t>
      </w:r>
      <w:r>
        <w:rPr>
          <w:sz w:val="28"/>
          <w:szCs w:val="24"/>
        </w:rPr>
        <w:t xml:space="preserve"> номер</w:t>
      </w:r>
      <w:proofErr w:type="gramStart"/>
      <w:r>
        <w:rPr>
          <w:sz w:val="28"/>
          <w:szCs w:val="24"/>
        </w:rPr>
        <w:t xml:space="preserve"> А</w:t>
      </w:r>
      <w:proofErr w:type="gramEnd"/>
      <w:r>
        <w:rPr>
          <w:sz w:val="28"/>
          <w:szCs w:val="24"/>
        </w:rPr>
        <w:t xml:space="preserve"> </w:t>
      </w:r>
      <w:r w:rsidR="00B80417">
        <w:rPr>
          <w:sz w:val="28"/>
          <w:szCs w:val="24"/>
        </w:rPr>
        <w:t xml:space="preserve">008 УК </w:t>
      </w:r>
      <w:r w:rsidR="00B80417" w:rsidRPr="009B0BF9">
        <w:rPr>
          <w:sz w:val="28"/>
          <w:szCs w:val="28"/>
        </w:rPr>
        <w:t>75</w:t>
      </w:r>
      <w:r w:rsidR="009B0BF9" w:rsidRPr="009B0BF9">
        <w:rPr>
          <w:sz w:val="28"/>
          <w:szCs w:val="28"/>
        </w:rPr>
        <w:t>,</w:t>
      </w:r>
      <w:r w:rsidR="00485850" w:rsidRPr="009B0BF9">
        <w:rPr>
          <w:sz w:val="28"/>
          <w:szCs w:val="28"/>
        </w:rPr>
        <w:t xml:space="preserve"> </w:t>
      </w:r>
      <w:r w:rsidR="009B0BF9" w:rsidRPr="009B0BF9">
        <w:rPr>
          <w:sz w:val="28"/>
          <w:szCs w:val="28"/>
        </w:rPr>
        <w:t>стоимость</w:t>
      </w:r>
      <w:r w:rsidRPr="009B0BF9">
        <w:rPr>
          <w:sz w:val="28"/>
          <w:szCs w:val="28"/>
        </w:rPr>
        <w:t xml:space="preserve"> </w:t>
      </w:r>
      <w:r w:rsidR="00B80417" w:rsidRPr="009B0BF9">
        <w:rPr>
          <w:sz w:val="28"/>
          <w:szCs w:val="28"/>
        </w:rPr>
        <w:t>88</w:t>
      </w:r>
      <w:r w:rsidR="001B7D05">
        <w:rPr>
          <w:sz w:val="28"/>
          <w:szCs w:val="28"/>
        </w:rPr>
        <w:t>000,00 рублей без учета НДС</w:t>
      </w:r>
      <w:r w:rsidR="009B0BF9" w:rsidRPr="009B0BF9">
        <w:rPr>
          <w:sz w:val="28"/>
          <w:szCs w:val="28"/>
        </w:rPr>
        <w:t>.</w:t>
      </w:r>
    </w:p>
    <w:p w:rsidR="00B80417" w:rsidRDefault="00B80417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F875D6" w:rsidRPr="00751261" w:rsidRDefault="00F875D6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345E81" w:rsidRDefault="00345E81" w:rsidP="00BD2974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483775" w:rsidRDefault="001C7BE3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 xml:space="preserve">1. </w:t>
      </w:r>
      <w:r w:rsidRPr="001C7BE3">
        <w:rPr>
          <w:bCs/>
          <w:sz w:val="28"/>
          <w:szCs w:val="28"/>
        </w:rPr>
        <w:t xml:space="preserve">Проект решения Совета муниципального района «Красночикойский район»  </w:t>
      </w:r>
      <w:r w:rsidR="00483775">
        <w:rPr>
          <w:bCs/>
          <w:sz w:val="28"/>
          <w:szCs w:val="28"/>
        </w:rPr>
        <w:t>«</w:t>
      </w:r>
      <w:r w:rsidR="00F875D6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  <w:r w:rsidR="00483775" w:rsidRPr="00483775">
        <w:rPr>
          <w:sz w:val="28"/>
          <w:szCs w:val="28"/>
        </w:rPr>
        <w:t xml:space="preserve">» </w:t>
      </w:r>
      <w:r w:rsidR="00483775" w:rsidRPr="00483775">
        <w:rPr>
          <w:bCs/>
          <w:sz w:val="28"/>
          <w:szCs w:val="28"/>
        </w:rPr>
        <w:t>подготовлен для рассмотрения  Совет</w:t>
      </w:r>
      <w:r w:rsidR="00BE7FD8">
        <w:rPr>
          <w:bCs/>
          <w:sz w:val="28"/>
          <w:szCs w:val="28"/>
        </w:rPr>
        <w:t>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A2CF0" w:rsidRDefault="007A2CF0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80417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Совету представленный проект решения </w:t>
      </w:r>
      <w:r w:rsidR="00B86DAE">
        <w:rPr>
          <w:sz w:val="28"/>
          <w:szCs w:val="28"/>
        </w:rPr>
        <w:t>Совета муниципального района «Красноч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койский район» </w:t>
      </w:r>
      <w:r w:rsidR="00B86DAE">
        <w:rPr>
          <w:bCs/>
          <w:sz w:val="28"/>
          <w:szCs w:val="28"/>
        </w:rPr>
        <w:t>«</w:t>
      </w:r>
      <w:r w:rsidR="00F875D6">
        <w:rPr>
          <w:sz w:val="28"/>
          <w:szCs w:val="28"/>
        </w:rPr>
        <w:t>Об утверждении Условий приватизации муниципального имущества, находящегося в собственности муниципального района «Красноч</w:t>
      </w:r>
      <w:r w:rsidR="00F875D6">
        <w:rPr>
          <w:sz w:val="28"/>
          <w:szCs w:val="28"/>
        </w:rPr>
        <w:t>и</w:t>
      </w:r>
      <w:r w:rsidR="00F875D6">
        <w:rPr>
          <w:sz w:val="28"/>
          <w:szCs w:val="28"/>
        </w:rPr>
        <w:t>койский район»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>к рассмотрению.</w:t>
      </w:r>
    </w:p>
    <w:p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B80417" w:rsidRDefault="00B80417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2D44D5" w:rsidRPr="00735DEB">
        <w:rPr>
          <w:sz w:val="28"/>
          <w:szCs w:val="28"/>
        </w:rPr>
        <w:t xml:space="preserve"> </w:t>
      </w:r>
      <w:r w:rsidR="00B80417">
        <w:rPr>
          <w:sz w:val="28"/>
          <w:szCs w:val="28"/>
        </w:rPr>
        <w:t>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675FB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92" w:rsidRDefault="007B4092">
      <w:r>
        <w:separator/>
      </w:r>
    </w:p>
  </w:endnote>
  <w:endnote w:type="continuationSeparator" w:id="0">
    <w:p w:rsidR="007B4092" w:rsidRDefault="007B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B7D05">
      <w:rPr>
        <w:rStyle w:val="a8"/>
        <w:noProof/>
      </w:rPr>
      <w:t>2</w: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92" w:rsidRDefault="007B4092">
      <w:r>
        <w:separator/>
      </w:r>
    </w:p>
  </w:footnote>
  <w:footnote w:type="continuationSeparator" w:id="0">
    <w:p w:rsidR="007B4092" w:rsidRDefault="007B4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</w:p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BC9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B7D05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57F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60C"/>
    <w:rsid w:val="0021184E"/>
    <w:rsid w:val="00212590"/>
    <w:rsid w:val="002126AA"/>
    <w:rsid w:val="00215599"/>
    <w:rsid w:val="00215C17"/>
    <w:rsid w:val="002169F6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67B16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CF4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2C51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ADF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0D8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3A3"/>
    <w:rsid w:val="005C0CDA"/>
    <w:rsid w:val="005C17C4"/>
    <w:rsid w:val="005C3683"/>
    <w:rsid w:val="005C3C34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0C26"/>
    <w:rsid w:val="00601019"/>
    <w:rsid w:val="006016B3"/>
    <w:rsid w:val="006018AA"/>
    <w:rsid w:val="00601FAF"/>
    <w:rsid w:val="00602B99"/>
    <w:rsid w:val="006032DE"/>
    <w:rsid w:val="00603640"/>
    <w:rsid w:val="00603DDB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5C6"/>
    <w:rsid w:val="007828FA"/>
    <w:rsid w:val="00782AB5"/>
    <w:rsid w:val="00783096"/>
    <w:rsid w:val="00783446"/>
    <w:rsid w:val="00783996"/>
    <w:rsid w:val="007842EC"/>
    <w:rsid w:val="0078435C"/>
    <w:rsid w:val="007854E4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2CF0"/>
    <w:rsid w:val="007A3D10"/>
    <w:rsid w:val="007A5E41"/>
    <w:rsid w:val="007A6B21"/>
    <w:rsid w:val="007A7B62"/>
    <w:rsid w:val="007B171A"/>
    <w:rsid w:val="007B1E43"/>
    <w:rsid w:val="007B21A0"/>
    <w:rsid w:val="007B2336"/>
    <w:rsid w:val="007B4092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0E0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1F2E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D3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D02"/>
    <w:rsid w:val="009860F7"/>
    <w:rsid w:val="00990700"/>
    <w:rsid w:val="00990F21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0BF9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31F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6AF4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417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37EAC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6A4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2773"/>
    <w:rsid w:val="00F23DF9"/>
    <w:rsid w:val="00F23E67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073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47BE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3C99-54BF-41D8-88DA-DD7F3325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363</cp:revision>
  <cp:lastPrinted>2019-03-07T03:04:00Z</cp:lastPrinted>
  <dcterms:created xsi:type="dcterms:W3CDTF">2012-02-09T03:10:00Z</dcterms:created>
  <dcterms:modified xsi:type="dcterms:W3CDTF">2025-04-24T05:55:00Z</dcterms:modified>
  <cp:category>Главная</cp:category>
</cp:coreProperties>
</file>