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6288C434" w:rsidR="007D4E66" w:rsidRDefault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204853A5" w14:textId="11BD99BD" w:rsidR="007D4E66" w:rsidRDefault="007D4E66" w:rsidP="00337377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</w:t>
            </w:r>
            <w:r w:rsidR="00337377">
              <w:rPr>
                <w:b/>
                <w:kern w:val="2"/>
                <w:sz w:val="28"/>
                <w:szCs w:val="28"/>
              </w:rPr>
              <w:t>ОГО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="00337377"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14:paraId="49D04FE4" w14:textId="31BFB55D" w:rsidR="00337377" w:rsidRDefault="00337377" w:rsidP="00337377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9062A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CA6D881" w14:textId="77777777"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2C34C0D1" w:rsidR="00B86DAE" w:rsidRPr="002814AB" w:rsidRDefault="00153915" w:rsidP="0037525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Красночикойск</w:t>
      </w:r>
      <w:r w:rsidR="00337377">
        <w:rPr>
          <w:sz w:val="28"/>
          <w:szCs w:val="28"/>
        </w:rPr>
        <w:t>ого</w:t>
      </w:r>
      <w:r w:rsidRPr="00AF466D">
        <w:rPr>
          <w:sz w:val="28"/>
          <w:szCs w:val="28"/>
        </w:rPr>
        <w:t xml:space="preserve"> </w:t>
      </w:r>
      <w:r w:rsidR="00337377">
        <w:rPr>
          <w:sz w:val="28"/>
          <w:szCs w:val="28"/>
        </w:rPr>
        <w:t xml:space="preserve">муниципального </w:t>
      </w:r>
      <w:r w:rsidR="00337377" w:rsidRPr="002814AB">
        <w:rPr>
          <w:sz w:val="28"/>
          <w:szCs w:val="28"/>
        </w:rPr>
        <w:t xml:space="preserve">округа </w:t>
      </w:r>
      <w:r w:rsidR="00AF466D" w:rsidRPr="002814AB">
        <w:rPr>
          <w:sz w:val="28"/>
          <w:szCs w:val="28"/>
        </w:rPr>
        <w:t>«</w:t>
      </w:r>
      <w:r w:rsidR="00ED4AD2" w:rsidRPr="00ED4AD2">
        <w:rPr>
          <w:bCs/>
          <w:sz w:val="28"/>
          <w:szCs w:val="28"/>
        </w:rPr>
        <w:t>Об утверждении Положения «О премировании лиц, замещающих иные должности в органах местного самоуправления Красночикойского муниципального округа Забайкальского края</w:t>
      </w:r>
      <w:r w:rsidR="00AF466D" w:rsidRPr="002814AB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10EFB8A6" w:rsidR="001017E8" w:rsidRDefault="0005429E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B31784" w:rsidRPr="00431BCE">
        <w:rPr>
          <w:sz w:val="28"/>
          <w:szCs w:val="28"/>
        </w:rPr>
        <w:t>.</w:t>
      </w:r>
      <w:r w:rsidR="002814AB">
        <w:rPr>
          <w:sz w:val="28"/>
          <w:szCs w:val="28"/>
        </w:rPr>
        <w:t>12</w:t>
      </w:r>
      <w:r w:rsidR="00D25BC0" w:rsidRPr="00431BCE">
        <w:rPr>
          <w:sz w:val="28"/>
          <w:szCs w:val="28"/>
        </w:rPr>
        <w:t>.</w:t>
      </w:r>
      <w:r w:rsidR="00153915" w:rsidRPr="00431BCE">
        <w:rPr>
          <w:sz w:val="28"/>
          <w:szCs w:val="28"/>
        </w:rPr>
        <w:t>20</w:t>
      </w:r>
      <w:r w:rsidR="00DE5F17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CD1522" w:rsidRPr="00431BCE">
        <w:rPr>
          <w:sz w:val="28"/>
          <w:szCs w:val="28"/>
        </w:rPr>
        <w:t xml:space="preserve"> г.</w:t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807CD8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153915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7708AC" w:rsidRPr="00431BCE">
        <w:rPr>
          <w:sz w:val="28"/>
          <w:szCs w:val="28"/>
        </w:rPr>
        <w:tab/>
      </w:r>
      <w:r w:rsidR="00DF6EE6">
        <w:rPr>
          <w:sz w:val="28"/>
          <w:szCs w:val="28"/>
        </w:rPr>
        <w:t xml:space="preserve">№ </w:t>
      </w:r>
      <w:r w:rsidR="00F306E8">
        <w:rPr>
          <w:sz w:val="28"/>
          <w:szCs w:val="28"/>
        </w:rPr>
        <w:t>101</w:t>
      </w:r>
      <w:r w:rsidR="00153915" w:rsidRPr="00B928DA">
        <w:rPr>
          <w:sz w:val="28"/>
          <w:szCs w:val="28"/>
        </w:rPr>
        <w:t>-</w:t>
      </w:r>
      <w:r w:rsidR="00DE5F17" w:rsidRPr="00B928DA">
        <w:rPr>
          <w:sz w:val="28"/>
          <w:szCs w:val="28"/>
        </w:rPr>
        <w:t>2</w:t>
      </w:r>
      <w:r w:rsidR="002814AB">
        <w:rPr>
          <w:sz w:val="28"/>
          <w:szCs w:val="28"/>
        </w:rPr>
        <w:t>5</w:t>
      </w:r>
      <w:r w:rsidR="00754CCB" w:rsidRPr="00B928DA">
        <w:rPr>
          <w:sz w:val="28"/>
          <w:szCs w:val="28"/>
        </w:rPr>
        <w:t>/ЭАМ</w:t>
      </w:r>
    </w:p>
    <w:p w14:paraId="2A3689D4" w14:textId="77777777" w:rsidR="00503875" w:rsidRDefault="00503875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29E90DFF" w14:textId="4170F47A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 xml:space="preserve">решения </w:t>
      </w:r>
      <w:r w:rsidR="002814AB">
        <w:rPr>
          <w:sz w:val="28"/>
          <w:szCs w:val="28"/>
        </w:rPr>
        <w:t>Совета Красночикойского м</w:t>
      </w:r>
      <w:r w:rsidR="002814AB">
        <w:rPr>
          <w:sz w:val="28"/>
          <w:szCs w:val="28"/>
        </w:rPr>
        <w:t>у</w:t>
      </w:r>
      <w:r w:rsidR="002814AB">
        <w:rPr>
          <w:sz w:val="28"/>
          <w:szCs w:val="28"/>
        </w:rPr>
        <w:t>ниципального округа «</w:t>
      </w:r>
      <w:r w:rsidR="00ED4AD2" w:rsidRPr="00ED4AD2">
        <w:rPr>
          <w:bCs/>
          <w:sz w:val="28"/>
          <w:szCs w:val="28"/>
        </w:rPr>
        <w:t>Об утверждении Положения «О премировании лиц, з</w:t>
      </w:r>
      <w:r w:rsidR="00ED4AD2" w:rsidRPr="00ED4AD2">
        <w:rPr>
          <w:bCs/>
          <w:sz w:val="28"/>
          <w:szCs w:val="28"/>
        </w:rPr>
        <w:t>а</w:t>
      </w:r>
      <w:r w:rsidR="00ED4AD2" w:rsidRPr="00ED4AD2">
        <w:rPr>
          <w:bCs/>
          <w:sz w:val="28"/>
          <w:szCs w:val="28"/>
        </w:rPr>
        <w:t>мещающих иные должности в органах местного самоуправления Красночико</w:t>
      </w:r>
      <w:r w:rsidR="00ED4AD2" w:rsidRPr="00ED4AD2">
        <w:rPr>
          <w:bCs/>
          <w:sz w:val="28"/>
          <w:szCs w:val="28"/>
        </w:rPr>
        <w:t>й</w:t>
      </w:r>
      <w:r w:rsidR="00ED4AD2" w:rsidRPr="00ED4AD2">
        <w:rPr>
          <w:bCs/>
          <w:sz w:val="28"/>
          <w:szCs w:val="28"/>
        </w:rPr>
        <w:t>ского муниципального округа Забайкальского края</w:t>
      </w:r>
      <w:r w:rsidR="003A7738" w:rsidRPr="00EA4250">
        <w:rPr>
          <w:sz w:val="28"/>
          <w:szCs w:val="28"/>
        </w:rPr>
        <w:t>»</w:t>
      </w:r>
      <w:r w:rsidR="000E46FD" w:rsidRPr="00EA4250">
        <w:rPr>
          <w:color w:val="000000"/>
          <w:sz w:val="28"/>
          <w:szCs w:val="28"/>
        </w:rPr>
        <w:t xml:space="preserve"> </w:t>
      </w:r>
      <w:r w:rsidRPr="00EA4250">
        <w:rPr>
          <w:color w:val="000000"/>
          <w:sz w:val="28"/>
          <w:szCs w:val="28"/>
        </w:rPr>
        <w:t>подготовлено в соотве</w:t>
      </w:r>
      <w:r w:rsidRPr="00EA4250">
        <w:rPr>
          <w:color w:val="000000"/>
          <w:sz w:val="28"/>
          <w:szCs w:val="28"/>
        </w:rPr>
        <w:t>т</w:t>
      </w:r>
      <w:r w:rsidRPr="00EA4250">
        <w:rPr>
          <w:color w:val="000000"/>
          <w:sz w:val="28"/>
          <w:szCs w:val="28"/>
        </w:rPr>
        <w:t>ствии</w:t>
      </w:r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814AB">
        <w:rPr>
          <w:color w:val="000000"/>
          <w:sz w:val="28"/>
          <w:szCs w:val="28"/>
        </w:rPr>
        <w:t>Контрольно-счетной палате Красночикойского муниц</w:t>
      </w:r>
      <w:r w:rsidR="002814AB">
        <w:rPr>
          <w:color w:val="000000"/>
          <w:sz w:val="28"/>
          <w:szCs w:val="28"/>
        </w:rPr>
        <w:t>и</w:t>
      </w:r>
      <w:r w:rsidR="002814AB">
        <w:rPr>
          <w:color w:val="000000"/>
          <w:sz w:val="28"/>
          <w:szCs w:val="28"/>
        </w:rPr>
        <w:t>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0FE59A6" w14:textId="2CA24032" w:rsidR="00C3646F" w:rsidRDefault="00B37045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646F">
        <w:rPr>
          <w:sz w:val="28"/>
          <w:szCs w:val="28"/>
        </w:rPr>
        <w:t>.</w:t>
      </w:r>
      <w:r w:rsidR="00DD6435">
        <w:rPr>
          <w:sz w:val="28"/>
          <w:szCs w:val="28"/>
        </w:rPr>
        <w:t xml:space="preserve"> </w:t>
      </w:r>
      <w:r w:rsidR="009B3C6B">
        <w:rPr>
          <w:sz w:val="28"/>
          <w:szCs w:val="28"/>
        </w:rPr>
        <w:t>П</w:t>
      </w:r>
      <w:r w:rsidR="00DD6435">
        <w:rPr>
          <w:sz w:val="28"/>
          <w:szCs w:val="28"/>
        </w:rPr>
        <w:t xml:space="preserve">роект решения </w:t>
      </w:r>
      <w:r w:rsidR="00F775E6">
        <w:rPr>
          <w:sz w:val="28"/>
          <w:szCs w:val="28"/>
        </w:rPr>
        <w:t>Совета Красночикойского муниципального округа «</w:t>
      </w:r>
      <w:r w:rsidR="00C40E54">
        <w:rPr>
          <w:bCs/>
          <w:sz w:val="28"/>
          <w:szCs w:val="28"/>
        </w:rPr>
        <w:t>Об утверждении Положения «О премировании лиц, замещающих иные должности в органах местного самоуправления Красночикойского муниципального округа Забайкальского края</w:t>
      </w:r>
      <w:r w:rsidR="00E44733">
        <w:rPr>
          <w:sz w:val="28"/>
          <w:szCs w:val="28"/>
        </w:rPr>
        <w:t xml:space="preserve">» </w:t>
      </w:r>
      <w:r w:rsidR="00E44733" w:rsidRPr="00DD6435">
        <w:rPr>
          <w:color w:val="000000"/>
          <w:sz w:val="28"/>
          <w:szCs w:val="28"/>
        </w:rPr>
        <w:t>соответствует</w:t>
      </w:r>
      <w:r w:rsidR="00DD6435">
        <w:rPr>
          <w:sz w:val="28"/>
          <w:szCs w:val="28"/>
        </w:rPr>
        <w:t xml:space="preserve"> нормативным правовым актам </w:t>
      </w:r>
      <w:r w:rsidR="00C22A0D">
        <w:rPr>
          <w:sz w:val="28"/>
          <w:szCs w:val="28"/>
        </w:rPr>
        <w:t>Российской Федерации</w:t>
      </w:r>
      <w:r w:rsidR="002F71A9">
        <w:rPr>
          <w:sz w:val="28"/>
          <w:szCs w:val="28"/>
        </w:rPr>
        <w:t>,</w:t>
      </w:r>
      <w:r w:rsidR="00C22A0D">
        <w:rPr>
          <w:sz w:val="28"/>
          <w:szCs w:val="28"/>
        </w:rPr>
        <w:t xml:space="preserve"> </w:t>
      </w:r>
      <w:r w:rsidR="00DD6435">
        <w:rPr>
          <w:sz w:val="28"/>
          <w:szCs w:val="28"/>
        </w:rPr>
        <w:t>Забайкальского края</w:t>
      </w:r>
      <w:r w:rsidR="002F71A9">
        <w:rPr>
          <w:sz w:val="28"/>
          <w:szCs w:val="28"/>
        </w:rPr>
        <w:t xml:space="preserve"> и Красночикойск</w:t>
      </w:r>
      <w:r w:rsidR="00F775E6">
        <w:rPr>
          <w:sz w:val="28"/>
          <w:szCs w:val="28"/>
        </w:rPr>
        <w:t>ого муниципального округа</w:t>
      </w:r>
      <w:r w:rsidR="00DD6435">
        <w:rPr>
          <w:sz w:val="28"/>
          <w:szCs w:val="28"/>
        </w:rPr>
        <w:t>.</w:t>
      </w:r>
    </w:p>
    <w:p w14:paraId="69A1E64D" w14:textId="33AE8F53" w:rsidR="00F775E6" w:rsidRDefault="00F775E6" w:rsidP="00A0441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04415">
        <w:rPr>
          <w:sz w:val="28"/>
          <w:szCs w:val="28"/>
        </w:rPr>
        <w:t>Положением устанавливается единый порядок выплаты ежемесячных премий лицам, замещающим иные должности Красночикойского муниципал</w:t>
      </w:r>
      <w:r w:rsidR="00A04415">
        <w:rPr>
          <w:sz w:val="28"/>
          <w:szCs w:val="28"/>
        </w:rPr>
        <w:t>ь</w:t>
      </w:r>
      <w:r w:rsidR="00A04415">
        <w:rPr>
          <w:sz w:val="28"/>
          <w:szCs w:val="28"/>
        </w:rPr>
        <w:t>ного округа Забайкальского края за счёт фонда оплаты труда в размере не более 33,33 процентов месячного должностного оклада с учетом надбавки за выслугу лет к должностному окладу. Также положение</w:t>
      </w:r>
      <w:r w:rsidR="00D56BE9">
        <w:rPr>
          <w:sz w:val="28"/>
          <w:szCs w:val="28"/>
        </w:rPr>
        <w:t>м</w:t>
      </w:r>
      <w:r w:rsidR="00A04415">
        <w:rPr>
          <w:sz w:val="28"/>
          <w:szCs w:val="28"/>
        </w:rPr>
        <w:t xml:space="preserve"> установлены показатели, за к</w:t>
      </w:r>
      <w:r w:rsidR="00A04415">
        <w:rPr>
          <w:sz w:val="28"/>
          <w:szCs w:val="28"/>
        </w:rPr>
        <w:t>о</w:t>
      </w:r>
      <w:r w:rsidR="00A04415">
        <w:rPr>
          <w:sz w:val="28"/>
          <w:szCs w:val="28"/>
        </w:rPr>
        <w:t>торые осуществляется премирование и показатели для снижения размера пр</w:t>
      </w:r>
      <w:r w:rsidR="00A04415">
        <w:rPr>
          <w:sz w:val="28"/>
          <w:szCs w:val="28"/>
        </w:rPr>
        <w:t>е</w:t>
      </w:r>
      <w:r w:rsidR="00A04415">
        <w:rPr>
          <w:sz w:val="28"/>
          <w:szCs w:val="28"/>
        </w:rPr>
        <w:t>мии или лишения премии</w:t>
      </w:r>
      <w:r>
        <w:rPr>
          <w:sz w:val="28"/>
          <w:szCs w:val="28"/>
        </w:rPr>
        <w:t>.</w:t>
      </w:r>
    </w:p>
    <w:p w14:paraId="6535124B" w14:textId="670D6EF6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03E0BD" w14:textId="77777777" w:rsidR="006D52EF" w:rsidRDefault="006D52EF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77777777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073DB80A"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E1A1D">
        <w:rPr>
          <w:sz w:val="28"/>
          <w:szCs w:val="28"/>
        </w:rPr>
        <w:t xml:space="preserve">Контрольно-счетная палата Красночикойского муниципального округа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 xml:space="preserve">Совету муниципального </w:t>
      </w:r>
      <w:r w:rsidR="00A060EE">
        <w:rPr>
          <w:sz w:val="28"/>
          <w:szCs w:val="28"/>
        </w:rPr>
        <w:t>округ</w:t>
      </w:r>
      <w:r w:rsidR="00DF1174">
        <w:rPr>
          <w:sz w:val="28"/>
          <w:szCs w:val="28"/>
        </w:rPr>
        <w:t>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AE1A1D">
        <w:rPr>
          <w:sz w:val="28"/>
          <w:szCs w:val="28"/>
        </w:rPr>
        <w:t>Совета Красночикойского муниципального округа</w:t>
      </w:r>
      <w:r w:rsidR="004C7890">
        <w:rPr>
          <w:sz w:val="28"/>
          <w:szCs w:val="28"/>
        </w:rPr>
        <w:t xml:space="preserve"> «</w:t>
      </w:r>
      <w:r w:rsidR="00C40E54">
        <w:rPr>
          <w:bCs/>
          <w:sz w:val="28"/>
          <w:szCs w:val="28"/>
        </w:rPr>
        <w:t>Об утверждении Полож</w:t>
      </w:r>
      <w:r w:rsidR="00C40E54">
        <w:rPr>
          <w:bCs/>
          <w:sz w:val="28"/>
          <w:szCs w:val="28"/>
        </w:rPr>
        <w:t>е</w:t>
      </w:r>
      <w:r w:rsidR="00C40E54">
        <w:rPr>
          <w:bCs/>
          <w:sz w:val="28"/>
          <w:szCs w:val="28"/>
        </w:rPr>
        <w:t>ния «О премировании лиц, замещающих иные должности в органах местного самоуправления Красночикойского муниципального округа Забайкальского края</w:t>
      </w:r>
      <w:r w:rsidR="00521690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10AC2F0D" w14:textId="77777777" w:rsidR="00D56BA6" w:rsidRDefault="00013F14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013F14">
              <w:rPr>
                <w:sz w:val="28"/>
                <w:szCs w:val="28"/>
              </w:rPr>
              <w:lastRenderedPageBreak/>
              <w:t>Председатель</w:t>
            </w:r>
          </w:p>
          <w:p w14:paraId="5C4CF2C6" w14:textId="624232F5" w:rsidR="00B37045" w:rsidRDefault="006624BF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Контрольно-счетной палаты</w:t>
            </w:r>
          </w:p>
          <w:p w14:paraId="2020B6B6" w14:textId="012129B5" w:rsidR="00B37045" w:rsidRDefault="006624BF" w:rsidP="009B219B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Красночикойского </w:t>
            </w:r>
            <w:r w:rsidR="00B37045" w:rsidRPr="00013F14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</w:t>
            </w:r>
            <w:r w:rsidR="00B37045" w:rsidRPr="00013F14">
              <w:rPr>
                <w:sz w:val="28"/>
                <w:szCs w:val="28"/>
              </w:rPr>
              <w:t>а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412BA71" w14:textId="77777777" w:rsidR="00D56BA6" w:rsidRDefault="00D56BA6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77777777" w:rsidR="00B37045" w:rsidRDefault="00013F14" w:rsidP="00DF1174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A030E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64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55F538" w14:textId="77777777" w:rsidR="009062A1" w:rsidRDefault="009062A1">
      <w:r>
        <w:separator/>
      </w:r>
    </w:p>
  </w:endnote>
  <w:endnote w:type="continuationSeparator" w:id="0">
    <w:p w14:paraId="231BCE3C" w14:textId="77777777" w:rsidR="009062A1" w:rsidRDefault="00906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33EA38" w14:textId="77777777" w:rsidR="009062A1" w:rsidRDefault="009062A1">
      <w:r>
        <w:separator/>
      </w:r>
    </w:p>
  </w:footnote>
  <w:footnote w:type="continuationSeparator" w:id="0">
    <w:p w14:paraId="233D1988" w14:textId="77777777" w:rsidR="009062A1" w:rsidRDefault="009062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069C">
          <w:rPr>
            <w:noProof/>
          </w:rPr>
          <w:t>2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7B2CC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12CA"/>
    <w:rsid w:val="00012166"/>
    <w:rsid w:val="00013469"/>
    <w:rsid w:val="00013F14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0B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FF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29E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4D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7D8"/>
    <w:rsid w:val="000E2860"/>
    <w:rsid w:val="000E2884"/>
    <w:rsid w:val="000E3561"/>
    <w:rsid w:val="000E3582"/>
    <w:rsid w:val="000E46FD"/>
    <w:rsid w:val="000E509E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61A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6E1A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4FE0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C7FD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14E2"/>
    <w:rsid w:val="001F20FB"/>
    <w:rsid w:val="001F2EED"/>
    <w:rsid w:val="001F4907"/>
    <w:rsid w:val="001F5262"/>
    <w:rsid w:val="001F5E5D"/>
    <w:rsid w:val="001F63AE"/>
    <w:rsid w:val="001F6774"/>
    <w:rsid w:val="001F6A60"/>
    <w:rsid w:val="001F6B07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5B5"/>
    <w:rsid w:val="0023695C"/>
    <w:rsid w:val="002369AF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3ED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14AB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29DE"/>
    <w:rsid w:val="002A3647"/>
    <w:rsid w:val="002A3BFD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D7B62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C8C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377"/>
    <w:rsid w:val="003377EE"/>
    <w:rsid w:val="00342233"/>
    <w:rsid w:val="00342423"/>
    <w:rsid w:val="00342E4D"/>
    <w:rsid w:val="003434F6"/>
    <w:rsid w:val="00343D00"/>
    <w:rsid w:val="003449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9D4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4672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3F7C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29CF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DC"/>
    <w:rsid w:val="004C6825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417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690"/>
    <w:rsid w:val="00521843"/>
    <w:rsid w:val="0052202C"/>
    <w:rsid w:val="00523995"/>
    <w:rsid w:val="005255B8"/>
    <w:rsid w:val="005255CD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9D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0EBA"/>
    <w:rsid w:val="005410C0"/>
    <w:rsid w:val="00541CE8"/>
    <w:rsid w:val="00541F1B"/>
    <w:rsid w:val="0054241A"/>
    <w:rsid w:val="00544512"/>
    <w:rsid w:val="0054453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69C"/>
    <w:rsid w:val="00581C75"/>
    <w:rsid w:val="005836F6"/>
    <w:rsid w:val="00583B72"/>
    <w:rsid w:val="005847AF"/>
    <w:rsid w:val="00584B0F"/>
    <w:rsid w:val="00584C7C"/>
    <w:rsid w:val="00585543"/>
    <w:rsid w:val="00585C92"/>
    <w:rsid w:val="00585D3E"/>
    <w:rsid w:val="005878F9"/>
    <w:rsid w:val="00587992"/>
    <w:rsid w:val="005914D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9EA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F3C"/>
    <w:rsid w:val="00611C14"/>
    <w:rsid w:val="00611C43"/>
    <w:rsid w:val="00612B8C"/>
    <w:rsid w:val="00612C86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FFC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2B7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24BF"/>
    <w:rsid w:val="0066349B"/>
    <w:rsid w:val="006636BE"/>
    <w:rsid w:val="006636CB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28D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1B2F"/>
    <w:rsid w:val="006D2D70"/>
    <w:rsid w:val="006D4489"/>
    <w:rsid w:val="006D52EF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1C56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BA9"/>
    <w:rsid w:val="00750EBF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58C2"/>
    <w:rsid w:val="00775D20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5F4"/>
    <w:rsid w:val="00794DDB"/>
    <w:rsid w:val="00796075"/>
    <w:rsid w:val="007969A6"/>
    <w:rsid w:val="00797FF2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591F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61036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8031B"/>
    <w:rsid w:val="008803F3"/>
    <w:rsid w:val="0088088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4FAC"/>
    <w:rsid w:val="009061E8"/>
    <w:rsid w:val="009062A1"/>
    <w:rsid w:val="009065E9"/>
    <w:rsid w:val="00906803"/>
    <w:rsid w:val="00907580"/>
    <w:rsid w:val="009077A0"/>
    <w:rsid w:val="00910583"/>
    <w:rsid w:val="0091070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6EA"/>
    <w:rsid w:val="00960D81"/>
    <w:rsid w:val="00963051"/>
    <w:rsid w:val="009631C3"/>
    <w:rsid w:val="00963F61"/>
    <w:rsid w:val="00965B88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589F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9D4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19B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0E4"/>
    <w:rsid w:val="00A03648"/>
    <w:rsid w:val="00A04415"/>
    <w:rsid w:val="00A05205"/>
    <w:rsid w:val="00A05376"/>
    <w:rsid w:val="00A05B85"/>
    <w:rsid w:val="00A05FDB"/>
    <w:rsid w:val="00A060EE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04A"/>
    <w:rsid w:val="00A303A5"/>
    <w:rsid w:val="00A308B7"/>
    <w:rsid w:val="00A3103D"/>
    <w:rsid w:val="00A31636"/>
    <w:rsid w:val="00A31B08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69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2CD5"/>
    <w:rsid w:val="00A6340A"/>
    <w:rsid w:val="00A63BB1"/>
    <w:rsid w:val="00A63EDE"/>
    <w:rsid w:val="00A64136"/>
    <w:rsid w:val="00A64487"/>
    <w:rsid w:val="00A64806"/>
    <w:rsid w:val="00A6598C"/>
    <w:rsid w:val="00A65B5E"/>
    <w:rsid w:val="00A65FD8"/>
    <w:rsid w:val="00A667FA"/>
    <w:rsid w:val="00A6782F"/>
    <w:rsid w:val="00A67B06"/>
    <w:rsid w:val="00A70067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B3F"/>
    <w:rsid w:val="00AA3EB1"/>
    <w:rsid w:val="00AA439C"/>
    <w:rsid w:val="00AA517F"/>
    <w:rsid w:val="00AA55D5"/>
    <w:rsid w:val="00AA6746"/>
    <w:rsid w:val="00AA6865"/>
    <w:rsid w:val="00AA7037"/>
    <w:rsid w:val="00AA7691"/>
    <w:rsid w:val="00AA773C"/>
    <w:rsid w:val="00AA7C7D"/>
    <w:rsid w:val="00AB0339"/>
    <w:rsid w:val="00AB0CE8"/>
    <w:rsid w:val="00AB1BA6"/>
    <w:rsid w:val="00AB1D8C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B53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A1D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A7A"/>
    <w:rsid w:val="00B10ED2"/>
    <w:rsid w:val="00B11AB9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856"/>
    <w:rsid w:val="00B60E99"/>
    <w:rsid w:val="00B6125E"/>
    <w:rsid w:val="00B6335D"/>
    <w:rsid w:val="00B63D31"/>
    <w:rsid w:val="00B63F36"/>
    <w:rsid w:val="00B63FAD"/>
    <w:rsid w:val="00B64164"/>
    <w:rsid w:val="00B64C19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C74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8DA"/>
    <w:rsid w:val="00B92E4C"/>
    <w:rsid w:val="00B931E4"/>
    <w:rsid w:val="00B942CD"/>
    <w:rsid w:val="00B94FE1"/>
    <w:rsid w:val="00B95208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1E9"/>
    <w:rsid w:val="00C37578"/>
    <w:rsid w:val="00C37937"/>
    <w:rsid w:val="00C405C9"/>
    <w:rsid w:val="00C40E54"/>
    <w:rsid w:val="00C41497"/>
    <w:rsid w:val="00C41572"/>
    <w:rsid w:val="00C416AC"/>
    <w:rsid w:val="00C418FF"/>
    <w:rsid w:val="00C41BA2"/>
    <w:rsid w:val="00C41EBC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6BB8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81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487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4BED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834"/>
    <w:rsid w:val="00D53D4D"/>
    <w:rsid w:val="00D53DB4"/>
    <w:rsid w:val="00D53E8B"/>
    <w:rsid w:val="00D54B66"/>
    <w:rsid w:val="00D55908"/>
    <w:rsid w:val="00D55928"/>
    <w:rsid w:val="00D56BA6"/>
    <w:rsid w:val="00D56BE9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199E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0634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0B8A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EE6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3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537E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6DB"/>
    <w:rsid w:val="00EA2281"/>
    <w:rsid w:val="00EA2385"/>
    <w:rsid w:val="00EA2665"/>
    <w:rsid w:val="00EA2BFB"/>
    <w:rsid w:val="00EA2FFF"/>
    <w:rsid w:val="00EA3B74"/>
    <w:rsid w:val="00EA4015"/>
    <w:rsid w:val="00EA4250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2524"/>
    <w:rsid w:val="00EC4022"/>
    <w:rsid w:val="00EC4E67"/>
    <w:rsid w:val="00EC517D"/>
    <w:rsid w:val="00EC57A3"/>
    <w:rsid w:val="00EC58C1"/>
    <w:rsid w:val="00EC59B6"/>
    <w:rsid w:val="00EC6AAB"/>
    <w:rsid w:val="00ED0D26"/>
    <w:rsid w:val="00ED0FBF"/>
    <w:rsid w:val="00ED27B6"/>
    <w:rsid w:val="00ED3A83"/>
    <w:rsid w:val="00ED4AD2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8AE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4865"/>
    <w:rsid w:val="00F05326"/>
    <w:rsid w:val="00F05ED1"/>
    <w:rsid w:val="00F06C90"/>
    <w:rsid w:val="00F10A0F"/>
    <w:rsid w:val="00F11750"/>
    <w:rsid w:val="00F117AF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583F"/>
    <w:rsid w:val="00F26435"/>
    <w:rsid w:val="00F2720A"/>
    <w:rsid w:val="00F27F9D"/>
    <w:rsid w:val="00F30576"/>
    <w:rsid w:val="00F306E8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984"/>
    <w:rsid w:val="00F72E1D"/>
    <w:rsid w:val="00F7306D"/>
    <w:rsid w:val="00F75067"/>
    <w:rsid w:val="00F77144"/>
    <w:rsid w:val="00F775E6"/>
    <w:rsid w:val="00F776EC"/>
    <w:rsid w:val="00F80529"/>
    <w:rsid w:val="00F81824"/>
    <w:rsid w:val="00F827CD"/>
    <w:rsid w:val="00F82A54"/>
    <w:rsid w:val="00F840D4"/>
    <w:rsid w:val="00F84FDF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43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DE0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314"/>
    <w:rsid w:val="00FF34C4"/>
    <w:rsid w:val="00FF385A"/>
    <w:rsid w:val="00FF4D0D"/>
    <w:rsid w:val="00FF5159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B59EC-9715-4DA6-941B-C31B5AE3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10936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User</dc:creator>
  <cp:keywords/>
  <dc:description/>
  <cp:lastModifiedBy>Пользователь</cp:lastModifiedBy>
  <cp:revision>400</cp:revision>
  <cp:lastPrinted>2021-09-30T00:40:00Z</cp:lastPrinted>
  <dcterms:created xsi:type="dcterms:W3CDTF">2012-02-09T03:10:00Z</dcterms:created>
  <dcterms:modified xsi:type="dcterms:W3CDTF">2026-01-12T03:14:00Z</dcterms:modified>
  <cp:category>Главная</cp:category>
</cp:coreProperties>
</file>