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D76EC" w14:textId="77777777" w:rsidR="004C7A33" w:rsidRDefault="004C7A33" w:rsidP="0003090C">
      <w:pPr>
        <w:spacing w:after="0" w:line="240" w:lineRule="atLeast"/>
        <w:jc w:val="center"/>
        <w:rPr>
          <w:szCs w:val="28"/>
        </w:rPr>
      </w:pPr>
    </w:p>
    <w:p w14:paraId="18980E15" w14:textId="77777777" w:rsidR="004C7A33" w:rsidRPr="00D057D9" w:rsidRDefault="004C7A33" w:rsidP="00263BAA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Красночикойский муниципальный округ Забайкальского края</w:t>
      </w:r>
    </w:p>
    <w:p w14:paraId="1C610702" w14:textId="77777777" w:rsidR="004C7A33" w:rsidRPr="00D057D9" w:rsidRDefault="004C7A33" w:rsidP="00263BAA">
      <w:pPr>
        <w:spacing w:after="0" w:line="240" w:lineRule="auto"/>
        <w:ind w:firstLine="0"/>
        <w:jc w:val="center"/>
        <w:rPr>
          <w:b/>
          <w:szCs w:val="28"/>
        </w:rPr>
      </w:pPr>
      <w:r w:rsidRPr="00D057D9">
        <w:rPr>
          <w:b/>
          <w:szCs w:val="28"/>
        </w:rPr>
        <w:t xml:space="preserve">АДМИНИСТРАЦИЯ </w:t>
      </w:r>
      <w:r>
        <w:rPr>
          <w:b/>
          <w:szCs w:val="28"/>
        </w:rPr>
        <w:t>КРАСНОЧИКОЙСКОГО</w:t>
      </w:r>
      <w:r w:rsidRPr="00D057D9">
        <w:rPr>
          <w:b/>
          <w:szCs w:val="28"/>
        </w:rPr>
        <w:t xml:space="preserve"> МУНИЦИПАЛЬНОГО </w:t>
      </w:r>
      <w:r>
        <w:rPr>
          <w:b/>
          <w:szCs w:val="28"/>
        </w:rPr>
        <w:t>ОКРУГА ЗАБАЙКАЛЬСКОГО КРАЯ</w:t>
      </w:r>
    </w:p>
    <w:p w14:paraId="5156A73A" w14:textId="77777777" w:rsidR="004C7A33" w:rsidRPr="00D057D9" w:rsidRDefault="004C7A33" w:rsidP="00263BAA">
      <w:pPr>
        <w:spacing w:after="0" w:line="240" w:lineRule="auto"/>
        <w:ind w:firstLine="0"/>
        <w:rPr>
          <w:szCs w:val="28"/>
        </w:rPr>
      </w:pPr>
    </w:p>
    <w:p w14:paraId="045A2B33" w14:textId="77777777" w:rsidR="004C7A33" w:rsidRPr="00D057D9" w:rsidRDefault="004C7A33" w:rsidP="00263BAA">
      <w:pPr>
        <w:spacing w:after="0" w:line="240" w:lineRule="auto"/>
        <w:ind w:firstLine="0"/>
        <w:rPr>
          <w:szCs w:val="28"/>
        </w:rPr>
      </w:pPr>
    </w:p>
    <w:p w14:paraId="1237EFD0" w14:textId="77777777" w:rsidR="004C7A33" w:rsidRPr="00D057D9" w:rsidRDefault="004C7A33" w:rsidP="00263BAA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D057D9">
        <w:rPr>
          <w:b/>
          <w:sz w:val="32"/>
          <w:szCs w:val="32"/>
        </w:rPr>
        <w:t>ПОСТАНОВЛЕНИЕ</w:t>
      </w:r>
    </w:p>
    <w:p w14:paraId="06F7BF74" w14:textId="674EB260" w:rsidR="004C7A33" w:rsidRPr="00D057D9" w:rsidRDefault="00C013C1" w:rsidP="00263BAA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«25</w:t>
      </w:r>
      <w:r w:rsidR="004C7A33" w:rsidRPr="00D057D9">
        <w:rPr>
          <w:szCs w:val="28"/>
        </w:rPr>
        <w:t xml:space="preserve">» </w:t>
      </w:r>
      <w:r>
        <w:rPr>
          <w:szCs w:val="28"/>
        </w:rPr>
        <w:t xml:space="preserve"> мая </w:t>
      </w:r>
      <w:r w:rsidR="004C7A33" w:rsidRPr="00D057D9">
        <w:rPr>
          <w:szCs w:val="28"/>
        </w:rPr>
        <w:t xml:space="preserve"> 20</w:t>
      </w:r>
      <w:r w:rsidR="004C7A33">
        <w:rPr>
          <w:szCs w:val="28"/>
        </w:rPr>
        <w:t>26</w:t>
      </w:r>
      <w:r w:rsidR="004C7A33" w:rsidRPr="00D057D9">
        <w:rPr>
          <w:szCs w:val="28"/>
        </w:rPr>
        <w:t xml:space="preserve"> г.                                                             </w:t>
      </w:r>
      <w:r w:rsidR="004C7A33">
        <w:rPr>
          <w:szCs w:val="28"/>
        </w:rPr>
        <w:t xml:space="preserve">            № </w:t>
      </w:r>
      <w:r>
        <w:rPr>
          <w:szCs w:val="28"/>
        </w:rPr>
        <w:t>415</w:t>
      </w:r>
    </w:p>
    <w:p w14:paraId="69788427" w14:textId="77777777" w:rsidR="004C7A33" w:rsidRPr="00D057D9" w:rsidRDefault="004C7A33" w:rsidP="00263BAA">
      <w:pPr>
        <w:spacing w:after="0" w:line="240" w:lineRule="auto"/>
        <w:ind w:firstLine="0"/>
        <w:jc w:val="center"/>
        <w:rPr>
          <w:szCs w:val="28"/>
        </w:rPr>
      </w:pPr>
      <w:r w:rsidRPr="00D057D9">
        <w:rPr>
          <w:szCs w:val="28"/>
        </w:rPr>
        <w:t>с. Красный Чикой</w:t>
      </w:r>
    </w:p>
    <w:p w14:paraId="4F72C327" w14:textId="77777777" w:rsidR="004C7A33" w:rsidRPr="00D057D9" w:rsidRDefault="004C7A33" w:rsidP="004C7A33">
      <w:pPr>
        <w:spacing w:after="0" w:line="240" w:lineRule="auto"/>
        <w:rPr>
          <w:szCs w:val="28"/>
        </w:rPr>
      </w:pPr>
    </w:p>
    <w:p w14:paraId="118EAB10" w14:textId="77777777" w:rsidR="00263BAA" w:rsidRDefault="00263BAA" w:rsidP="00CC26AA">
      <w:pPr>
        <w:spacing w:after="0" w:line="240" w:lineRule="atLeast"/>
        <w:ind w:firstLine="0"/>
        <w:jc w:val="center"/>
        <w:rPr>
          <w:szCs w:val="28"/>
        </w:rPr>
      </w:pPr>
    </w:p>
    <w:p w14:paraId="51E545E9" w14:textId="21DFF7F4" w:rsidR="00CC26AA" w:rsidRPr="00B97D18" w:rsidRDefault="004C7A33" w:rsidP="00CC26AA">
      <w:pPr>
        <w:spacing w:after="0" w:line="240" w:lineRule="atLeast"/>
        <w:ind w:firstLine="0"/>
        <w:jc w:val="center"/>
        <w:rPr>
          <w:rFonts w:eastAsia="Times New Roman"/>
          <w:b/>
          <w:szCs w:val="28"/>
          <w:lang w:eastAsia="ru-RU"/>
        </w:rPr>
      </w:pPr>
      <w:bookmarkStart w:id="0" w:name="_GoBack"/>
      <w:r w:rsidRPr="00B36635">
        <w:rPr>
          <w:szCs w:val="28"/>
        </w:rPr>
        <w:t> </w:t>
      </w:r>
      <w:r w:rsidR="00CC26AA">
        <w:rPr>
          <w:rFonts w:eastAsia="Times New Roman"/>
          <w:b/>
          <w:szCs w:val="28"/>
          <w:lang w:eastAsia="ru-RU"/>
        </w:rPr>
        <w:t xml:space="preserve">О внесении изменений в муниципальный краткосрочный план реализации Региональной программы капитального ремонта общего имущества в многоквартирных домах, расположенных </w:t>
      </w:r>
      <w:r w:rsidR="00CC26AA" w:rsidRPr="00B97D18">
        <w:rPr>
          <w:rFonts w:eastAsia="Times New Roman"/>
          <w:b/>
          <w:szCs w:val="28"/>
          <w:lang w:eastAsia="ru-RU"/>
        </w:rPr>
        <w:t>на территории Красночикойско</w:t>
      </w:r>
      <w:r w:rsidR="00CC26AA">
        <w:rPr>
          <w:rFonts w:eastAsia="Times New Roman"/>
          <w:b/>
          <w:szCs w:val="28"/>
          <w:lang w:eastAsia="ru-RU"/>
        </w:rPr>
        <w:t>го муниципального округа</w:t>
      </w:r>
      <w:r w:rsidR="00CC26AA" w:rsidRPr="00B97D18">
        <w:rPr>
          <w:rFonts w:eastAsia="Times New Roman"/>
          <w:b/>
          <w:szCs w:val="28"/>
          <w:lang w:eastAsia="ru-RU"/>
        </w:rPr>
        <w:t xml:space="preserve"> </w:t>
      </w:r>
      <w:r w:rsidR="00CC26AA">
        <w:rPr>
          <w:rFonts w:eastAsia="Times New Roman"/>
          <w:b/>
          <w:szCs w:val="28"/>
          <w:lang w:eastAsia="ru-RU"/>
        </w:rPr>
        <w:t>на 2026-2028</w:t>
      </w:r>
      <w:r w:rsidR="00AD69A9">
        <w:rPr>
          <w:rFonts w:eastAsia="Times New Roman"/>
          <w:b/>
          <w:szCs w:val="28"/>
          <w:lang w:eastAsia="ru-RU"/>
        </w:rPr>
        <w:t xml:space="preserve"> </w:t>
      </w:r>
      <w:r w:rsidR="00CC26AA">
        <w:rPr>
          <w:rFonts w:eastAsia="Times New Roman"/>
          <w:b/>
          <w:szCs w:val="28"/>
          <w:lang w:eastAsia="ru-RU"/>
        </w:rPr>
        <w:t>гг.</w:t>
      </w:r>
    </w:p>
    <w:bookmarkEnd w:id="0"/>
    <w:p w14:paraId="63B7E884" w14:textId="77777777" w:rsidR="004C7A33" w:rsidRPr="00B36635" w:rsidRDefault="004C7A33" w:rsidP="004C7A33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14:paraId="215FF256" w14:textId="3EA06F33" w:rsidR="004C7A33" w:rsidRPr="00B36635" w:rsidRDefault="004C7A33" w:rsidP="00263BA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26AA" w:rsidRPr="00CC26AA">
        <w:rPr>
          <w:sz w:val="28"/>
          <w:szCs w:val="28"/>
        </w:rPr>
        <w:t>ст. 168 Жилищного  кодекса Российской Федерации, законом Забайкальского края от 29.10.2013г. № 8</w:t>
      </w:r>
      <w:r w:rsidR="00AD69A9">
        <w:rPr>
          <w:sz w:val="28"/>
          <w:szCs w:val="28"/>
        </w:rPr>
        <w:t>7</w:t>
      </w:r>
      <w:r w:rsidR="00CC26AA" w:rsidRPr="00CC26AA">
        <w:rPr>
          <w:sz w:val="28"/>
          <w:szCs w:val="28"/>
        </w:rPr>
        <w:t>5-ЗЗК «</w:t>
      </w:r>
      <w:r w:rsidR="00AD69A9">
        <w:rPr>
          <w:sz w:val="28"/>
          <w:szCs w:val="28"/>
        </w:rPr>
        <w:t>О</w:t>
      </w:r>
      <w:r w:rsidR="00CC26AA" w:rsidRPr="00CC26AA">
        <w:rPr>
          <w:sz w:val="28"/>
          <w:szCs w:val="28"/>
        </w:rPr>
        <w:t xml:space="preserve"> регулировании отдельных вопросов обеспечения </w:t>
      </w:r>
      <w:r w:rsidR="00AD69A9">
        <w:rPr>
          <w:sz w:val="28"/>
          <w:szCs w:val="28"/>
        </w:rPr>
        <w:t xml:space="preserve">проведения </w:t>
      </w:r>
      <w:r w:rsidR="00CC26AA" w:rsidRPr="00CC26AA">
        <w:rPr>
          <w:sz w:val="28"/>
          <w:szCs w:val="28"/>
        </w:rPr>
        <w:t xml:space="preserve">капитального ремонта общего имущества в многоквартирных домах, расположенных на территории Забайкальского края», </w:t>
      </w:r>
      <w:r w:rsidR="00103C00">
        <w:rPr>
          <w:sz w:val="28"/>
          <w:szCs w:val="28"/>
        </w:rPr>
        <w:t xml:space="preserve">ст. </w:t>
      </w:r>
      <w:r w:rsidR="00103C00" w:rsidRPr="00103C00">
        <w:rPr>
          <w:sz w:val="28"/>
          <w:szCs w:val="28"/>
        </w:rPr>
        <w:t xml:space="preserve">17 </w:t>
      </w:r>
      <w:r w:rsidR="00CC26AA" w:rsidRPr="00103C00">
        <w:rPr>
          <w:sz w:val="28"/>
          <w:szCs w:val="28"/>
        </w:rPr>
        <w:t>Федеральн</w:t>
      </w:r>
      <w:r w:rsidR="00103C00" w:rsidRPr="00103C00">
        <w:rPr>
          <w:sz w:val="28"/>
          <w:szCs w:val="28"/>
        </w:rPr>
        <w:t>ого</w:t>
      </w:r>
      <w:r w:rsidR="00CC26AA" w:rsidRPr="00103C00">
        <w:rPr>
          <w:sz w:val="28"/>
          <w:szCs w:val="28"/>
        </w:rPr>
        <w:t xml:space="preserve"> закон</w:t>
      </w:r>
      <w:r w:rsidR="00103C00" w:rsidRPr="00103C00">
        <w:rPr>
          <w:sz w:val="28"/>
          <w:szCs w:val="28"/>
        </w:rPr>
        <w:t>а</w:t>
      </w:r>
      <w:r w:rsidR="00CC26AA" w:rsidRPr="00103C00">
        <w:rPr>
          <w:sz w:val="28"/>
          <w:szCs w:val="28"/>
        </w:rPr>
        <w:t xml:space="preserve"> № 131- ФЗ от 06.10.2003г. «Об общих принципах организации местного самоуправления в Российской Федерации», </w:t>
      </w:r>
      <w:r w:rsidRPr="00103C00">
        <w:rPr>
          <w:sz w:val="28"/>
          <w:szCs w:val="28"/>
        </w:rPr>
        <w:t xml:space="preserve">статьи 26 Устава Красночикойского муниципального округа, </w:t>
      </w:r>
      <w:r w:rsidRPr="00B3663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Красночикойского </w:t>
      </w:r>
      <w:r w:rsidRPr="00B3663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</w:t>
      </w:r>
      <w:r w:rsidRPr="00B36635">
        <w:rPr>
          <w:sz w:val="28"/>
          <w:szCs w:val="28"/>
        </w:rPr>
        <w:t xml:space="preserve">постановляет: </w:t>
      </w:r>
    </w:p>
    <w:p w14:paraId="78E093AC" w14:textId="77777777" w:rsidR="004C7A33" w:rsidRPr="00B36635" w:rsidRDefault="004C7A33" w:rsidP="00B361D6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14:paraId="5A8E23CB" w14:textId="1BE0C462" w:rsidR="00CC26AA" w:rsidRDefault="00CC26AA" w:rsidP="00263BAA">
      <w:pPr>
        <w:pStyle w:val="a3"/>
        <w:numPr>
          <w:ilvl w:val="0"/>
          <w:numId w:val="1"/>
        </w:numPr>
        <w:spacing w:after="0" w:line="240" w:lineRule="atLeast"/>
        <w:ind w:left="0" w:firstLine="709"/>
        <w:rPr>
          <w:rFonts w:eastAsia="Times New Roman"/>
          <w:szCs w:val="28"/>
          <w:lang w:eastAsia="ru-RU"/>
        </w:rPr>
      </w:pPr>
      <w:r w:rsidRPr="00CC26AA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Внести изменения в</w:t>
      </w:r>
      <w:r w:rsidR="00AD69A9">
        <w:rPr>
          <w:rFonts w:eastAsia="Times New Roman"/>
          <w:szCs w:val="28"/>
          <w:lang w:eastAsia="ru-RU"/>
        </w:rPr>
        <w:t xml:space="preserve"> муниципальный краткосрочный </w:t>
      </w:r>
      <w:r w:rsidRPr="006E6079">
        <w:rPr>
          <w:rFonts w:eastAsia="Times New Roman"/>
          <w:szCs w:val="28"/>
          <w:lang w:eastAsia="ru-RU"/>
        </w:rPr>
        <w:t xml:space="preserve">план  реализации Региональной программы капитального ремонта общего имущества в многоквартирных домах, расположенных на территории </w:t>
      </w:r>
      <w:r w:rsidR="00AD69A9">
        <w:rPr>
          <w:rFonts w:eastAsia="Times New Roman"/>
          <w:szCs w:val="28"/>
          <w:lang w:eastAsia="ru-RU"/>
        </w:rPr>
        <w:t>Красночикойского муниципального округа</w:t>
      </w:r>
      <w:r w:rsidRPr="006E6079">
        <w:rPr>
          <w:rFonts w:eastAsia="Times New Roman"/>
          <w:szCs w:val="28"/>
          <w:lang w:eastAsia="ru-RU"/>
        </w:rPr>
        <w:t xml:space="preserve"> на 202</w:t>
      </w:r>
      <w:r>
        <w:rPr>
          <w:rFonts w:eastAsia="Times New Roman"/>
          <w:szCs w:val="28"/>
          <w:lang w:eastAsia="ru-RU"/>
        </w:rPr>
        <w:t>6</w:t>
      </w:r>
      <w:r w:rsidRPr="006E6079">
        <w:rPr>
          <w:rFonts w:eastAsia="Times New Roman"/>
          <w:szCs w:val="28"/>
          <w:lang w:eastAsia="ru-RU"/>
        </w:rPr>
        <w:t>-202</w:t>
      </w:r>
      <w:r>
        <w:rPr>
          <w:rFonts w:eastAsia="Times New Roman"/>
          <w:szCs w:val="28"/>
          <w:lang w:eastAsia="ru-RU"/>
        </w:rPr>
        <w:t>8</w:t>
      </w:r>
      <w:r w:rsidR="00AD69A9">
        <w:rPr>
          <w:rFonts w:eastAsia="Times New Roman"/>
          <w:szCs w:val="28"/>
          <w:lang w:eastAsia="ru-RU"/>
        </w:rPr>
        <w:t xml:space="preserve"> </w:t>
      </w:r>
      <w:r w:rsidRPr="006E6079">
        <w:rPr>
          <w:rFonts w:eastAsia="Times New Roman"/>
          <w:szCs w:val="28"/>
          <w:lang w:eastAsia="ru-RU"/>
        </w:rPr>
        <w:t>гг.</w:t>
      </w:r>
      <w:r w:rsidR="00AD69A9">
        <w:rPr>
          <w:rFonts w:eastAsia="Times New Roman"/>
          <w:szCs w:val="28"/>
          <w:lang w:eastAsia="ru-RU"/>
        </w:rPr>
        <w:t xml:space="preserve">, утвержденного постановлением администрации Красночикойского </w:t>
      </w:r>
      <w:r w:rsidR="00AD69A9" w:rsidRPr="00103C00">
        <w:rPr>
          <w:szCs w:val="28"/>
        </w:rPr>
        <w:t>муниципального округа</w:t>
      </w:r>
      <w:r w:rsidR="00BC06DB">
        <w:rPr>
          <w:szCs w:val="28"/>
        </w:rPr>
        <w:t xml:space="preserve"> № 210 от 17.03.2026 г</w:t>
      </w:r>
      <w:r w:rsidR="00AD69A9">
        <w:rPr>
          <w:rFonts w:eastAsia="Times New Roman"/>
          <w:szCs w:val="28"/>
          <w:lang w:eastAsia="ru-RU"/>
        </w:rPr>
        <w:t>.</w:t>
      </w:r>
    </w:p>
    <w:p w14:paraId="66F9E396" w14:textId="18EEF2A9" w:rsidR="00AD69A9" w:rsidRPr="006E6079" w:rsidRDefault="00AD69A9" w:rsidP="00AD69A9">
      <w:pPr>
        <w:pStyle w:val="a3"/>
        <w:numPr>
          <w:ilvl w:val="1"/>
          <w:numId w:val="1"/>
        </w:numPr>
        <w:spacing w:after="0" w:line="240" w:lineRule="atLeas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Таблицу 3 изложить в новой редакции (приложение).</w:t>
      </w:r>
    </w:p>
    <w:p w14:paraId="1A001BC2" w14:textId="77777777" w:rsidR="00CC26AA" w:rsidRDefault="00CC26AA" w:rsidP="00263BAA">
      <w:pPr>
        <w:pStyle w:val="a3"/>
        <w:numPr>
          <w:ilvl w:val="0"/>
          <w:numId w:val="1"/>
        </w:numPr>
        <w:spacing w:after="0" w:line="240" w:lineRule="atLeast"/>
        <w:ind w:left="0"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Настоящее постановление официально опубликовать (обнародовать) </w:t>
      </w:r>
      <w:r w:rsidR="00103C00">
        <w:rPr>
          <w:rFonts w:eastAsia="Times New Roman"/>
          <w:szCs w:val="28"/>
          <w:lang w:eastAsia="ru-RU"/>
        </w:rPr>
        <w:t xml:space="preserve">на официальном сайте </w:t>
      </w:r>
      <w:r>
        <w:rPr>
          <w:rFonts w:eastAsia="Times New Roman"/>
          <w:szCs w:val="28"/>
          <w:lang w:eastAsia="ru-RU"/>
        </w:rPr>
        <w:t xml:space="preserve">в информационно-телекоммуникационной сети «Интернет» </w:t>
      </w:r>
      <w:hyperlink r:id="rId5" w:history="1">
        <w:r w:rsidRPr="00982AED">
          <w:rPr>
            <w:rStyle w:val="a4"/>
            <w:rFonts w:eastAsia="Times New Roman"/>
            <w:szCs w:val="28"/>
            <w:lang w:val="en-US" w:eastAsia="ru-RU"/>
          </w:rPr>
          <w:t>http</w:t>
        </w:r>
        <w:r w:rsidRPr="00982AED">
          <w:rPr>
            <w:rStyle w:val="a4"/>
            <w:rFonts w:eastAsia="Times New Roman"/>
            <w:szCs w:val="28"/>
            <w:lang w:eastAsia="ru-RU"/>
          </w:rPr>
          <w:t>://</w:t>
        </w:r>
        <w:proofErr w:type="spellStart"/>
        <w:r w:rsidRPr="00982AED">
          <w:rPr>
            <w:rStyle w:val="a4"/>
            <w:rFonts w:eastAsia="Times New Roman"/>
            <w:szCs w:val="28"/>
            <w:lang w:val="en-US" w:eastAsia="ru-RU"/>
          </w:rPr>
          <w:t>chikoy</w:t>
        </w:r>
        <w:proofErr w:type="spellEnd"/>
        <w:r w:rsidRPr="00982AED">
          <w:rPr>
            <w:rStyle w:val="a4"/>
            <w:rFonts w:eastAsia="Times New Roman"/>
            <w:szCs w:val="28"/>
            <w:lang w:eastAsia="ru-RU"/>
          </w:rPr>
          <w:t>.75.</w:t>
        </w:r>
        <w:proofErr w:type="spellStart"/>
        <w:r w:rsidRPr="00982AED">
          <w:rPr>
            <w:rStyle w:val="a4"/>
            <w:rFonts w:eastAsia="Times New Roman"/>
            <w:szCs w:val="28"/>
            <w:lang w:val="en-US" w:eastAsia="ru-RU"/>
          </w:rPr>
          <w:t>ru</w:t>
        </w:r>
        <w:proofErr w:type="spellEnd"/>
      </w:hyperlink>
      <w:r>
        <w:rPr>
          <w:rFonts w:eastAsia="Times New Roman"/>
          <w:szCs w:val="28"/>
          <w:lang w:eastAsia="ru-RU"/>
        </w:rPr>
        <w:t>.</w:t>
      </w:r>
    </w:p>
    <w:p w14:paraId="1135A25E" w14:textId="111E1401" w:rsidR="00103C00" w:rsidRDefault="00103C00" w:rsidP="00263BAA">
      <w:pPr>
        <w:pStyle w:val="a3"/>
        <w:numPr>
          <w:ilvl w:val="0"/>
          <w:numId w:val="1"/>
        </w:numPr>
        <w:spacing w:after="0" w:line="240" w:lineRule="atLeast"/>
        <w:ind w:left="0"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Настоящее постановление вступает в силу </w:t>
      </w:r>
      <w:r w:rsidR="00AD69A9">
        <w:rPr>
          <w:rFonts w:eastAsia="Times New Roman"/>
          <w:szCs w:val="28"/>
          <w:lang w:eastAsia="ru-RU"/>
        </w:rPr>
        <w:t>на следующий день после его официального</w:t>
      </w:r>
      <w:r>
        <w:rPr>
          <w:rFonts w:eastAsia="Times New Roman"/>
          <w:szCs w:val="28"/>
          <w:lang w:eastAsia="ru-RU"/>
        </w:rPr>
        <w:t xml:space="preserve"> опубликования (обнародования).</w:t>
      </w:r>
    </w:p>
    <w:p w14:paraId="51A2AF2A" w14:textId="77777777" w:rsidR="00CC26AA" w:rsidRPr="00B361D6" w:rsidRDefault="00CC26AA" w:rsidP="00263BAA">
      <w:pPr>
        <w:pStyle w:val="a3"/>
        <w:numPr>
          <w:ilvl w:val="0"/>
          <w:numId w:val="1"/>
        </w:numPr>
        <w:spacing w:after="0" w:line="240" w:lineRule="atLeast"/>
        <w:ind w:left="0" w:firstLine="709"/>
        <w:rPr>
          <w:rFonts w:eastAsia="Times New Roman"/>
          <w:szCs w:val="28"/>
          <w:lang w:eastAsia="ru-RU"/>
        </w:rPr>
      </w:pPr>
      <w:r w:rsidRPr="00B361D6">
        <w:rPr>
          <w:rFonts w:eastAsia="Times New Roman"/>
          <w:szCs w:val="28"/>
          <w:lang w:eastAsia="ru-RU"/>
        </w:rPr>
        <w:t xml:space="preserve">Контроль за исполнением настоящего постановления оставляю за собой. </w:t>
      </w:r>
    </w:p>
    <w:p w14:paraId="0C0FD8AA" w14:textId="77777777" w:rsidR="004C7A33" w:rsidRPr="00B36635" w:rsidRDefault="004C7A33" w:rsidP="004C7A33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 </w:t>
      </w:r>
    </w:p>
    <w:p w14:paraId="56F7ACF3" w14:textId="77777777" w:rsidR="004C7A33" w:rsidRPr="00B36635" w:rsidRDefault="004C7A33" w:rsidP="004C7A33">
      <w:pPr>
        <w:spacing w:after="0" w:line="240" w:lineRule="auto"/>
        <w:rPr>
          <w:szCs w:val="28"/>
        </w:rPr>
      </w:pPr>
    </w:p>
    <w:p w14:paraId="04329295" w14:textId="77777777" w:rsidR="00263BAA" w:rsidRDefault="00B361D6" w:rsidP="00B361D6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В</w:t>
      </w:r>
      <w:r w:rsidR="00263BAA">
        <w:rPr>
          <w:szCs w:val="28"/>
        </w:rPr>
        <w:t>ременно исполняющая полномочия</w:t>
      </w:r>
    </w:p>
    <w:p w14:paraId="646C1B16" w14:textId="3C1DD9AF" w:rsidR="00B361D6" w:rsidRDefault="00B361D6" w:rsidP="00B361D6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г</w:t>
      </w:r>
      <w:r w:rsidR="004C7A33" w:rsidRPr="00B36635">
        <w:rPr>
          <w:szCs w:val="28"/>
        </w:rPr>
        <w:t>лав</w:t>
      </w:r>
      <w:r>
        <w:rPr>
          <w:szCs w:val="28"/>
        </w:rPr>
        <w:t>ы</w:t>
      </w:r>
      <w:r w:rsidR="004C7A33">
        <w:rPr>
          <w:szCs w:val="28"/>
        </w:rPr>
        <w:t xml:space="preserve"> Красночикойского</w:t>
      </w:r>
    </w:p>
    <w:p w14:paraId="0CD81FE5" w14:textId="77777777" w:rsidR="002E5F81" w:rsidRDefault="004C7A33" w:rsidP="00BC06DB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муниципального округа</w:t>
      </w:r>
      <w:r w:rsidRPr="00B36635">
        <w:rPr>
          <w:szCs w:val="28"/>
        </w:rPr>
        <w:t xml:space="preserve">                                </w:t>
      </w:r>
      <w:r w:rsidR="00CC26AA">
        <w:rPr>
          <w:szCs w:val="28"/>
        </w:rPr>
        <w:t xml:space="preserve">        </w:t>
      </w:r>
      <w:r w:rsidR="00B361D6">
        <w:rPr>
          <w:szCs w:val="28"/>
        </w:rPr>
        <w:t xml:space="preserve">             </w:t>
      </w:r>
      <w:r w:rsidR="00CC26AA">
        <w:rPr>
          <w:szCs w:val="28"/>
        </w:rPr>
        <w:t xml:space="preserve">     </w:t>
      </w:r>
      <w:r w:rsidRPr="00B36635">
        <w:rPr>
          <w:szCs w:val="28"/>
        </w:rPr>
        <w:t xml:space="preserve">     </w:t>
      </w:r>
      <w:r w:rsidR="00B361D6">
        <w:rPr>
          <w:szCs w:val="28"/>
        </w:rPr>
        <w:t>С.В. Митрошина</w:t>
      </w:r>
    </w:p>
    <w:p w14:paraId="3A66684E" w14:textId="77777777" w:rsidR="002E5F81" w:rsidRDefault="002E5F81" w:rsidP="00BC06DB">
      <w:pPr>
        <w:spacing w:after="0" w:line="240" w:lineRule="auto"/>
        <w:ind w:firstLine="0"/>
        <w:rPr>
          <w:szCs w:val="28"/>
        </w:rPr>
      </w:pPr>
    </w:p>
    <w:p w14:paraId="221157E5" w14:textId="77777777" w:rsidR="002E5F81" w:rsidRDefault="004C7A33" w:rsidP="00BC06DB">
      <w:pPr>
        <w:spacing w:after="0" w:line="240" w:lineRule="auto"/>
        <w:ind w:firstLine="0"/>
        <w:rPr>
          <w:szCs w:val="28"/>
        </w:rPr>
        <w:sectPr w:rsidR="002E5F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36635">
        <w:rPr>
          <w:szCs w:val="28"/>
        </w:rPr>
        <w:t xml:space="preserve">    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349"/>
        <w:gridCol w:w="844"/>
        <w:gridCol w:w="790"/>
        <w:gridCol w:w="893"/>
        <w:gridCol w:w="998"/>
        <w:gridCol w:w="911"/>
        <w:gridCol w:w="868"/>
        <w:gridCol w:w="868"/>
        <w:gridCol w:w="843"/>
        <w:gridCol w:w="423"/>
        <w:gridCol w:w="454"/>
        <w:gridCol w:w="524"/>
        <w:gridCol w:w="972"/>
        <w:gridCol w:w="620"/>
        <w:gridCol w:w="999"/>
        <w:gridCol w:w="976"/>
        <w:gridCol w:w="976"/>
        <w:gridCol w:w="887"/>
        <w:gridCol w:w="965"/>
        <w:gridCol w:w="857"/>
      </w:tblGrid>
      <w:tr w:rsidR="002E5F81" w:rsidRPr="002E5F81" w14:paraId="1686D1B3" w14:textId="77777777" w:rsidTr="002E5F81">
        <w:trPr>
          <w:trHeight w:val="360"/>
        </w:trPr>
        <w:tc>
          <w:tcPr>
            <w:tcW w:w="885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877E0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  <w:t xml:space="preserve">Таблица 3. Адресный перечень многоквартирных домов, расположенных на территории  Красночикойского муниципального округа, в отношении которых на период 2026-2028 годов планируется проведение капитального ремонта общего имущества, по видам работ по капитальному ремонту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B9A9A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8"/>
                <w:lang w:eastAsia="ru-RU"/>
              </w:rPr>
            </w:pPr>
          </w:p>
        </w:tc>
      </w:tr>
      <w:tr w:rsidR="002E5F81" w:rsidRPr="002E5F81" w14:paraId="4A2BCEDD" w14:textId="77777777" w:rsidTr="002E5F81">
        <w:trPr>
          <w:trHeight w:val="570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78C01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2E340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4BC69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CB76E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5A72E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B51FD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5109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ADEE7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63788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D40A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66E95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D2624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D0F03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5E16C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5C57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5999D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2C9A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F705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5EE43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23159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E5F81" w:rsidRPr="002E5F81" w14:paraId="5F1B7D6D" w14:textId="77777777" w:rsidTr="002E5F81">
        <w:trPr>
          <w:trHeight w:val="675"/>
        </w:trPr>
        <w:tc>
          <w:tcPr>
            <w:tcW w:w="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E295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№ п/п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2FFE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Адрес МКД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F02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Стоимость капитального ремонта ВСЕГО</w:t>
            </w:r>
          </w:p>
        </w:tc>
        <w:tc>
          <w:tcPr>
            <w:tcW w:w="54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C995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Виды, установленные частью 1 статьи 166 Жилищного Кодекса Российской Федерации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22A2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Виды, установленные нормативным правовым актом Забайкальского края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81F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Виды, установленные частью 3 статьи 166 Жилищного Кодекса Российской Федерации</w:t>
            </w:r>
          </w:p>
        </w:tc>
      </w:tr>
      <w:tr w:rsidR="002E5F81" w:rsidRPr="002E5F81" w14:paraId="298F0558" w14:textId="77777777" w:rsidTr="002E5F81">
        <w:trPr>
          <w:trHeight w:val="588"/>
        </w:trPr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7AE3E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4CBB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4AFE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E0CC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ремонт внутридомовых инженерных систем электро-, тепло-, газо-, водоснабжения, водоотведения</w:t>
            </w:r>
          </w:p>
        </w:tc>
        <w:tc>
          <w:tcPr>
            <w:tcW w:w="2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A29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в том числе:</w:t>
            </w:r>
          </w:p>
        </w:tc>
        <w:tc>
          <w:tcPr>
            <w:tcW w:w="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425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Ремонт, замена, модернизация лифтов, ремонт лифтовых шахт, машинных и блочных помещений</w:t>
            </w:r>
          </w:p>
        </w:tc>
        <w:tc>
          <w:tcPr>
            <w:tcW w:w="2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C20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Ремонт крыши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1F7F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1145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Ремонт фасада</w:t>
            </w:r>
          </w:p>
        </w:tc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5E82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Ремонт фундамента многоквартирного дома</w:t>
            </w:r>
          </w:p>
        </w:tc>
        <w:tc>
          <w:tcPr>
            <w:tcW w:w="5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5DEA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услуги и (или) работы по оценке технического состояния, разработке проектной документации на проведение капитального ремонта общего имущества многоквартирных домов</w:t>
            </w:r>
          </w:p>
        </w:tc>
        <w:tc>
          <w:tcPr>
            <w:tcW w:w="5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DF28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услуги и (или) работы по оценке технического состояния, разработке проектной документации на проведение капитального ремонта общего имущества многоквартирных домов, являющихся объектами культурного наследия, выявленными объектами культурного наследия</w:t>
            </w:r>
          </w:p>
        </w:tc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D2D4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услуги по осуществлению строительного контроля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EBED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услуги и (или) работы по переустройству невентилируемой крыши на вентилируемую крышу, устройству выходов на кровлю</w:t>
            </w: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C5ED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</w:tr>
      <w:tr w:rsidR="002E5F81" w:rsidRPr="002E5F81" w14:paraId="00C4741E" w14:textId="77777777" w:rsidTr="002E5F81">
        <w:trPr>
          <w:trHeight w:val="3549"/>
        </w:trPr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B830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3049F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12E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7BF8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8E38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электроснабжения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7CBDF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 xml:space="preserve"> теплоснабжения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CF19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горячего водоснабжения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EEEA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холодного водоснабжения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5D8D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водоотведения</w:t>
            </w:r>
          </w:p>
        </w:tc>
        <w:tc>
          <w:tcPr>
            <w:tcW w:w="48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BC32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2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9910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DEE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AAA0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7A18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A682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C77B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9612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08F4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5F5E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</w:tr>
      <w:tr w:rsidR="002E5F81" w:rsidRPr="002E5F81" w14:paraId="3D42758A" w14:textId="77777777" w:rsidTr="002E5F81">
        <w:trPr>
          <w:trHeight w:val="390"/>
        </w:trPr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43A5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D2E2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4"/>
                <w:lang w:eastAsia="ru-RU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E11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D4EF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9F0B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2C6F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6414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5797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0D4D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2DD2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ед.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ABE1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BA15E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69B0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7D45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B57B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FB70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C3AA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31A4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352B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B598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руб.</w:t>
            </w:r>
          </w:p>
        </w:tc>
      </w:tr>
      <w:tr w:rsidR="002E5F81" w:rsidRPr="002E5F81" w14:paraId="61E22282" w14:textId="77777777" w:rsidTr="002E5F81">
        <w:trPr>
          <w:trHeight w:val="360"/>
        </w:trPr>
        <w:tc>
          <w:tcPr>
            <w:tcW w:w="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097F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2939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529D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21E2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B491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F3DE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79A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7B4C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C99C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9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259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10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C303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11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038F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6B00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13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C7FA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87A7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F698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18C3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7C4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C327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19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6472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sz w:val="14"/>
                <w:lang w:eastAsia="ru-RU"/>
              </w:rPr>
            </w:pPr>
            <w:r w:rsidRPr="002E5F81">
              <w:rPr>
                <w:rFonts w:eastAsia="Times New Roman"/>
                <w:sz w:val="14"/>
                <w:lang w:eastAsia="ru-RU"/>
              </w:rPr>
              <w:t>20</w:t>
            </w:r>
          </w:p>
        </w:tc>
      </w:tr>
      <w:tr w:rsidR="002E5F81" w:rsidRPr="002E5F81" w14:paraId="6B8C20F8" w14:textId="77777777" w:rsidTr="002E5F81">
        <w:trPr>
          <w:trHeight w:val="525"/>
        </w:trPr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B52BECD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6"/>
                <w:szCs w:val="24"/>
                <w:lang w:eastAsia="ru-RU"/>
              </w:rPr>
              <w:t>2026 год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06E95B0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D716B42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32CB996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5D89DF0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222FCFFD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F4AE18C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16BB7A06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144FA91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E4D63F8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A00EC06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506B6E3B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470B549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2E781EB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766FEA63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3E7FC5E3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6D75AEC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4EC7F82F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0CECE" w:fill="D0CECE"/>
            <w:vAlign w:val="bottom"/>
            <w:hideMark/>
          </w:tcPr>
          <w:p w14:paraId="688904D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sz w:val="16"/>
                <w:szCs w:val="24"/>
                <w:lang w:eastAsia="ru-RU"/>
              </w:rPr>
            </w:pPr>
            <w:r w:rsidRPr="002E5F81">
              <w:rPr>
                <w:rFonts w:eastAsia="Times New Roman"/>
                <w:sz w:val="16"/>
                <w:szCs w:val="24"/>
                <w:lang w:eastAsia="ru-RU"/>
              </w:rPr>
              <w:t> </w:t>
            </w:r>
          </w:p>
        </w:tc>
      </w:tr>
      <w:tr w:rsidR="002E5F81" w:rsidRPr="002E5F81" w14:paraId="35592946" w14:textId="77777777" w:rsidTr="002E5F81">
        <w:trPr>
          <w:trHeight w:val="555"/>
        </w:trPr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BB02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Итого по Красночикойскому муниципальному округу: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831BD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9 822 479,79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FCCC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EF7A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E258F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3E419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6461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1BA26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F26A3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A0518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2474E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65028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1 043 509,32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DD9AF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8 778 970,47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4EF88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60FE6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C95B8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sz w:val="14"/>
                <w:lang w:eastAsia="ru-RU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858F0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sz w:val="14"/>
                <w:lang w:eastAsia="ru-RU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89F4B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sz w:val="14"/>
                <w:lang w:eastAsia="ru-RU"/>
              </w:rPr>
              <w:t>0,00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3CB40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sz w:val="14"/>
                <w:lang w:eastAsia="ru-RU"/>
              </w:rPr>
              <w:t>0,00</w:t>
            </w:r>
          </w:p>
        </w:tc>
      </w:tr>
      <w:tr w:rsidR="002E5F81" w:rsidRPr="002E5F81" w14:paraId="67EE7658" w14:textId="77777777" w:rsidTr="002E5F81">
        <w:trPr>
          <w:trHeight w:val="450"/>
        </w:trPr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1FCC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в том числе по селу Красный Чикой: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DA5E2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9 822 479,79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1A19A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43E5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695D1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E1C82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8A029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252E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018D9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60D14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0BDB7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ADC49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1 043 509,32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1CF4F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8 778 970,47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AEE08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A64B3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color w:val="000000"/>
                <w:sz w:val="14"/>
                <w:lang w:eastAsia="ru-RU"/>
              </w:rPr>
              <w:t>0,00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5FEEA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sz w:val="14"/>
                <w:lang w:eastAsia="ru-RU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159AF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sz w:val="14"/>
                <w:lang w:eastAsia="ru-RU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A6006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sz w:val="14"/>
                <w:lang w:eastAsia="ru-RU"/>
              </w:rPr>
              <w:t>0,00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28AAB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bCs/>
                <w:sz w:val="14"/>
                <w:lang w:eastAsia="ru-RU"/>
              </w:rPr>
            </w:pPr>
            <w:r w:rsidRPr="002E5F81">
              <w:rPr>
                <w:rFonts w:eastAsia="Times New Roman"/>
                <w:b/>
                <w:bCs/>
                <w:sz w:val="14"/>
                <w:lang w:eastAsia="ru-RU"/>
              </w:rPr>
              <w:t>0,00</w:t>
            </w:r>
          </w:p>
        </w:tc>
      </w:tr>
      <w:tr w:rsidR="002E5F81" w:rsidRPr="002E5F81" w14:paraId="741EB3C1" w14:textId="77777777" w:rsidTr="002E5F81">
        <w:trPr>
          <w:trHeight w:val="450"/>
        </w:trPr>
        <w:tc>
          <w:tcPr>
            <w:tcW w:w="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EFEF6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4"/>
                <w:lang w:eastAsia="ru-RU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7F9EA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4"/>
                <w:lang w:eastAsia="ru-RU"/>
              </w:rPr>
              <w:t xml:space="preserve">с. Красный Чикой, ул. Первомайская, д. 86 а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319D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8618599,98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494D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CCB7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55BB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 xml:space="preserve">                              -    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CB30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CBA0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 xml:space="preserve">                             -    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9523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3BA8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4AA3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284F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110D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1043509,32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DFBF6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4"/>
                <w:lang w:eastAsia="ru-RU"/>
              </w:rPr>
              <w:t>7 575 090,66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D6D8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0B6F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A1E8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E911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A1C53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6C41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</w:tr>
      <w:tr w:rsidR="002E5F81" w:rsidRPr="002E5F81" w14:paraId="746C4DD4" w14:textId="77777777" w:rsidTr="002E5F81">
        <w:trPr>
          <w:trHeight w:val="450"/>
        </w:trPr>
        <w:tc>
          <w:tcPr>
            <w:tcW w:w="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58E2F184" w14:textId="77777777" w:rsidR="002E5F81" w:rsidRPr="002E5F81" w:rsidRDefault="002E5F81" w:rsidP="002E5F81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4"/>
                <w:lang w:eastAsia="ru-RU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14:paraId="15583F48" w14:textId="77777777" w:rsidR="002E5F81" w:rsidRPr="002E5F81" w:rsidRDefault="002E5F81" w:rsidP="002E5F81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sz w:val="14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4"/>
                <w:lang w:eastAsia="ru-RU"/>
              </w:rPr>
              <w:t xml:space="preserve">с. Красный Чикой, ул. Первомайская, д. 86 б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56F7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1203879,81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2935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AA40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247B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E443E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FC41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26F9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04BC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77CF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4666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76D1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ascii="Calibri" w:eastAsia="Times New Roman" w:hAnsi="Calibri" w:cs="Calibri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1FDE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1203879,81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6FB9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F184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F83E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5191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185981,48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1466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561C" w14:textId="77777777" w:rsidR="002E5F81" w:rsidRPr="002E5F81" w:rsidRDefault="002E5F81" w:rsidP="002E5F81">
            <w:pPr>
              <w:spacing w:after="0" w:line="240" w:lineRule="auto"/>
              <w:ind w:firstLine="0"/>
              <w:jc w:val="right"/>
              <w:rPr>
                <w:rFonts w:eastAsia="Times New Roman"/>
                <w:color w:val="000000"/>
                <w:sz w:val="12"/>
                <w:szCs w:val="20"/>
                <w:lang w:eastAsia="ru-RU"/>
              </w:rPr>
            </w:pPr>
            <w:r w:rsidRPr="002E5F81">
              <w:rPr>
                <w:rFonts w:eastAsia="Times New Roman"/>
                <w:color w:val="000000"/>
                <w:sz w:val="12"/>
                <w:szCs w:val="20"/>
                <w:lang w:eastAsia="ru-RU"/>
              </w:rPr>
              <w:t>0,00</w:t>
            </w:r>
          </w:p>
        </w:tc>
      </w:tr>
    </w:tbl>
    <w:p w14:paraId="69E4E8EA" w14:textId="05BC40DF" w:rsidR="009371DB" w:rsidRPr="002E5F81" w:rsidRDefault="009371DB" w:rsidP="00BC06DB">
      <w:pPr>
        <w:spacing w:after="0" w:line="240" w:lineRule="auto"/>
        <w:ind w:firstLine="0"/>
        <w:rPr>
          <w:sz w:val="18"/>
        </w:rPr>
      </w:pPr>
    </w:p>
    <w:sectPr w:rsidR="009371DB" w:rsidRPr="002E5F81" w:rsidSect="002E5F81">
      <w:pgSz w:w="16838" w:h="11906" w:orient="landscape"/>
      <w:pgMar w:top="1701" w:right="395" w:bottom="850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16797"/>
    <w:multiLevelType w:val="multilevel"/>
    <w:tmpl w:val="E1C499A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0C"/>
    <w:rsid w:val="0003090C"/>
    <w:rsid w:val="00103C00"/>
    <w:rsid w:val="00263BAA"/>
    <w:rsid w:val="002E5F81"/>
    <w:rsid w:val="004C7A33"/>
    <w:rsid w:val="005A5627"/>
    <w:rsid w:val="005C0937"/>
    <w:rsid w:val="00716599"/>
    <w:rsid w:val="0087569C"/>
    <w:rsid w:val="009371DB"/>
    <w:rsid w:val="00AA015E"/>
    <w:rsid w:val="00AD69A9"/>
    <w:rsid w:val="00B361D6"/>
    <w:rsid w:val="00BC06DB"/>
    <w:rsid w:val="00C000C2"/>
    <w:rsid w:val="00C013C1"/>
    <w:rsid w:val="00CC26AA"/>
    <w:rsid w:val="00D36C75"/>
    <w:rsid w:val="00F5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D268"/>
  <w15:docId w15:val="{96444A25-616B-40C3-88F5-9F3182B9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0C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090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C"/>
    <w:rPr>
      <w:rFonts w:ascii="Tahoma" w:eastAsia="Calibri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C7A3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8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hikoy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ПК</cp:lastModifiedBy>
  <cp:revision>11</cp:revision>
  <cp:lastPrinted>2026-05-22T06:08:00Z</cp:lastPrinted>
  <dcterms:created xsi:type="dcterms:W3CDTF">2026-05-18T03:06:00Z</dcterms:created>
  <dcterms:modified xsi:type="dcterms:W3CDTF">2026-06-08T01:12:00Z</dcterms:modified>
</cp:coreProperties>
</file>