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BBE" w:rsidRDefault="00647BBE" w:rsidP="00647BBE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Урлукское</w:t>
      </w:r>
      <w:proofErr w:type="spellEnd"/>
      <w:r>
        <w:rPr>
          <w:b/>
          <w:sz w:val="28"/>
          <w:szCs w:val="28"/>
        </w:rPr>
        <w:t>»</w:t>
      </w:r>
    </w:p>
    <w:p w:rsidR="00647BBE" w:rsidRDefault="00647BBE" w:rsidP="00647BBE">
      <w:pPr>
        <w:jc w:val="center"/>
        <w:rPr>
          <w:sz w:val="28"/>
          <w:szCs w:val="28"/>
        </w:rPr>
      </w:pPr>
    </w:p>
    <w:p w:rsidR="00647BBE" w:rsidRDefault="00647BBE" w:rsidP="00647B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«УРЛУКСКОЕ»</w:t>
      </w: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>ПОСТАНОВЛЕНИЕ</w:t>
      </w:r>
    </w:p>
    <w:p w:rsidR="00671159" w:rsidRPr="00671159" w:rsidRDefault="00647BBE" w:rsidP="0067115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 30» декабря </w:t>
      </w:r>
      <w:r w:rsidR="00671159" w:rsidRPr="00671159">
        <w:rPr>
          <w:sz w:val="28"/>
          <w:szCs w:val="28"/>
        </w:rPr>
        <w:t xml:space="preserve">2019г.                                           </w:t>
      </w:r>
      <w:r>
        <w:rPr>
          <w:sz w:val="28"/>
          <w:szCs w:val="28"/>
        </w:rPr>
        <w:t xml:space="preserve">                           № 47</w:t>
      </w:r>
    </w:p>
    <w:p w:rsidR="00671159" w:rsidRDefault="00647BBE" w:rsidP="0067115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47BBE" w:rsidRDefault="00671159" w:rsidP="00647BBE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 </w:t>
      </w:r>
      <w:r>
        <w:rPr>
          <w:b/>
          <w:sz w:val="28"/>
          <w:szCs w:val="28"/>
        </w:rPr>
        <w:t xml:space="preserve">и оценки налоговых расходов </w:t>
      </w:r>
      <w:r w:rsidR="00647BBE">
        <w:rPr>
          <w:b/>
          <w:sz w:val="28"/>
          <w:szCs w:val="28"/>
        </w:rPr>
        <w:t>сельского поселения «</w:t>
      </w:r>
      <w:proofErr w:type="spellStart"/>
      <w:r w:rsidR="00647BBE">
        <w:rPr>
          <w:b/>
          <w:sz w:val="28"/>
          <w:szCs w:val="28"/>
        </w:rPr>
        <w:t>Урлукское</w:t>
      </w:r>
      <w:proofErr w:type="spellEnd"/>
      <w:r w:rsidR="00647BBE">
        <w:rPr>
          <w:b/>
          <w:sz w:val="28"/>
          <w:szCs w:val="28"/>
        </w:rPr>
        <w:t>»</w:t>
      </w:r>
    </w:p>
    <w:p w:rsidR="00671159" w:rsidRDefault="00671159" w:rsidP="00671159">
      <w:pPr>
        <w:jc w:val="center"/>
        <w:rPr>
          <w:b/>
          <w:sz w:val="28"/>
          <w:szCs w:val="28"/>
        </w:rPr>
      </w:pPr>
    </w:p>
    <w:p w:rsidR="00671159" w:rsidRPr="00671159" w:rsidRDefault="00671159" w:rsidP="00671159">
      <w:pPr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 xml:space="preserve"> </w:t>
      </w:r>
    </w:p>
    <w:p w:rsidR="00671159" w:rsidRPr="00671159" w:rsidRDefault="00671159" w:rsidP="00671159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671159" w:rsidRDefault="00671159" w:rsidP="00671159">
      <w:pPr>
        <w:jc w:val="both"/>
        <w:rPr>
          <w:sz w:val="28"/>
          <w:szCs w:val="28"/>
        </w:rPr>
      </w:pPr>
      <w:r w:rsidRPr="009B52A9">
        <w:rPr>
          <w:sz w:val="28"/>
          <w:szCs w:val="28"/>
        </w:rPr>
        <w:t>В соответствии со статьей 174.3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Бюджетного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</w:t>
      </w:r>
      <w:r w:rsidRPr="009B52A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647BBE">
        <w:rPr>
          <w:sz w:val="28"/>
          <w:szCs w:val="28"/>
        </w:rPr>
        <w:t xml:space="preserve">, </w:t>
      </w:r>
      <w:r w:rsidR="00A15741">
        <w:rPr>
          <w:sz w:val="28"/>
          <w:szCs w:val="28"/>
        </w:rPr>
        <w:t xml:space="preserve"> Устава</w:t>
      </w:r>
      <w:r w:rsidR="00647BBE" w:rsidRPr="00647BBE">
        <w:rPr>
          <w:b/>
          <w:sz w:val="28"/>
          <w:szCs w:val="28"/>
        </w:rPr>
        <w:t xml:space="preserve"> </w:t>
      </w:r>
      <w:r w:rsidR="00647BBE" w:rsidRPr="00647BBE">
        <w:rPr>
          <w:sz w:val="28"/>
          <w:szCs w:val="28"/>
        </w:rPr>
        <w:t>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A15741"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>администрация</w:t>
      </w:r>
      <w:r w:rsidR="00647BBE" w:rsidRPr="00647BBE">
        <w:rPr>
          <w:sz w:val="28"/>
          <w:szCs w:val="28"/>
        </w:rPr>
        <w:t xml:space="preserve"> 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647BBE"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 xml:space="preserve">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proofErr w:type="gramStart"/>
        <w:r w:rsidRPr="009B52A9">
          <w:rPr>
            <w:sz w:val="28"/>
            <w:szCs w:val="28"/>
          </w:rPr>
          <w:t>П</w:t>
        </w:r>
        <w:proofErr w:type="gramEnd"/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 и оценки 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 w:rsidR="00647BBE" w:rsidRPr="00647BBE">
        <w:rPr>
          <w:sz w:val="28"/>
          <w:szCs w:val="28"/>
        </w:rPr>
        <w:t xml:space="preserve"> 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647BBE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</w:p>
    <w:p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671159" w:rsidRDefault="00671159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DE621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15741" w:rsidRPr="002A3628" w:rsidRDefault="00647BBE" w:rsidP="00A15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="00A15741">
        <w:rPr>
          <w:sz w:val="28"/>
          <w:szCs w:val="28"/>
        </w:rPr>
        <w:t xml:space="preserve">. </w:t>
      </w:r>
      <w:r w:rsidR="00A15741" w:rsidRPr="002A3628">
        <w:rPr>
          <w:sz w:val="28"/>
          <w:szCs w:val="28"/>
        </w:rPr>
        <w:t>Настоящее Постановление опубликовать в уполномоченном органе печати.</w:t>
      </w:r>
    </w:p>
    <w:p w:rsidR="00A15741" w:rsidRPr="00DE6219" w:rsidRDefault="00A15741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47BBE" w:rsidRPr="00B065F4" w:rsidRDefault="00647BBE" w:rsidP="00647BBE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B065F4">
        <w:rPr>
          <w:sz w:val="28"/>
          <w:szCs w:val="28"/>
        </w:rPr>
        <w:t xml:space="preserve"> </w:t>
      </w:r>
    </w:p>
    <w:p w:rsidR="00647BBE" w:rsidRPr="00B065F4" w:rsidRDefault="00647BBE" w:rsidP="00647BBE">
      <w:pPr>
        <w:rPr>
          <w:sz w:val="28"/>
          <w:szCs w:val="28"/>
        </w:rPr>
      </w:pPr>
      <w:r w:rsidRPr="00B065F4">
        <w:rPr>
          <w:sz w:val="28"/>
          <w:szCs w:val="28"/>
        </w:rPr>
        <w:t>сельского поселения «</w:t>
      </w:r>
      <w:proofErr w:type="spellStart"/>
      <w:r w:rsidRPr="00B065F4">
        <w:rPr>
          <w:sz w:val="28"/>
          <w:szCs w:val="28"/>
        </w:rPr>
        <w:t>Урлукское</w:t>
      </w:r>
      <w:proofErr w:type="spellEnd"/>
      <w:r w:rsidRPr="00B065F4">
        <w:rPr>
          <w:sz w:val="28"/>
          <w:szCs w:val="28"/>
        </w:rPr>
        <w:t>»                                  А.Н.Федоров</w:t>
      </w: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47BBE" w:rsidRDefault="00647BBE" w:rsidP="00671159">
      <w:pPr>
        <w:rPr>
          <w:bCs/>
          <w:szCs w:val="28"/>
        </w:rPr>
      </w:pPr>
    </w:p>
    <w:p w:rsidR="00647BBE" w:rsidRDefault="00647BBE" w:rsidP="00671159">
      <w:pPr>
        <w:rPr>
          <w:bCs/>
          <w:szCs w:val="28"/>
        </w:rPr>
      </w:pPr>
    </w:p>
    <w:p w:rsidR="00647BBE" w:rsidRDefault="00647BBE" w:rsidP="00671159">
      <w:pPr>
        <w:rPr>
          <w:bCs/>
          <w:szCs w:val="28"/>
        </w:rPr>
      </w:pPr>
    </w:p>
    <w:p w:rsidR="00647BBE" w:rsidRDefault="00647BBE" w:rsidP="00671159">
      <w:pPr>
        <w:rPr>
          <w:bCs/>
          <w:szCs w:val="28"/>
        </w:rPr>
      </w:pPr>
    </w:p>
    <w:p w:rsidR="00647BBE" w:rsidRDefault="00647BBE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:rsidR="00647BBE" w:rsidRDefault="00671159" w:rsidP="00DE6219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>к постановлению главы</w:t>
      </w:r>
      <w:r w:rsidR="00647BBE" w:rsidRPr="00647BBE">
        <w:rPr>
          <w:sz w:val="28"/>
          <w:szCs w:val="28"/>
        </w:rPr>
        <w:t xml:space="preserve"> </w:t>
      </w:r>
      <w:r w:rsidR="00647BBE">
        <w:rPr>
          <w:sz w:val="28"/>
          <w:szCs w:val="28"/>
        </w:rPr>
        <w:t>администрации</w:t>
      </w:r>
      <w:r w:rsidR="00647BBE" w:rsidRPr="00647BBE">
        <w:rPr>
          <w:sz w:val="28"/>
          <w:szCs w:val="28"/>
        </w:rPr>
        <w:t xml:space="preserve"> 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647BBE">
        <w:rPr>
          <w:sz w:val="28"/>
          <w:szCs w:val="28"/>
        </w:rPr>
        <w:t xml:space="preserve"> </w:t>
      </w:r>
      <w:r w:rsidR="00647BBE" w:rsidRPr="00400B1A">
        <w:rPr>
          <w:sz w:val="28"/>
          <w:szCs w:val="28"/>
        </w:rPr>
        <w:t xml:space="preserve"> </w:t>
      </w:r>
    </w:p>
    <w:p w:rsidR="00671159" w:rsidRPr="00DE6219" w:rsidRDefault="00671159" w:rsidP="00DE6219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 </w:t>
      </w:r>
      <w:r w:rsidR="00647BBE">
        <w:rPr>
          <w:sz w:val="28"/>
          <w:szCs w:val="28"/>
        </w:rPr>
        <w:t>«30»декабря 2019 года № 47</w:t>
      </w:r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2F11FE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proofErr w:type="gramStart"/>
        <w:r w:rsidR="006A33E9" w:rsidRPr="00E72C31">
          <w:rPr>
            <w:sz w:val="28"/>
            <w:szCs w:val="28"/>
          </w:rPr>
          <w:t>П</w:t>
        </w:r>
        <w:proofErr w:type="gramEnd"/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80497">
        <w:rPr>
          <w:sz w:val="28"/>
          <w:szCs w:val="28"/>
        </w:rPr>
        <w:t xml:space="preserve"> </w:t>
      </w:r>
      <w:r w:rsidR="00A80497"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="00647BBE" w:rsidRPr="00647BBE">
        <w:rPr>
          <w:sz w:val="28"/>
          <w:szCs w:val="28"/>
        </w:rPr>
        <w:t>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DE6219">
        <w:rPr>
          <w:sz w:val="28"/>
          <w:szCs w:val="28"/>
        </w:rPr>
        <w:t>.</w:t>
      </w:r>
    </w:p>
    <w:p w:rsidR="006A33E9" w:rsidRPr="006F3120" w:rsidRDefault="006A33E9" w:rsidP="00A80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647BBE" w:rsidRPr="00647BBE">
        <w:rPr>
          <w:sz w:val="28"/>
          <w:szCs w:val="28"/>
        </w:rPr>
        <w:t>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 w:rsidR="00647BBE">
        <w:rPr>
          <w:sz w:val="28"/>
          <w:szCs w:val="28"/>
        </w:rPr>
        <w:t xml:space="preserve"> </w:t>
      </w:r>
      <w:r w:rsidR="00647BBE" w:rsidRPr="00400B1A">
        <w:rPr>
          <w:sz w:val="28"/>
          <w:szCs w:val="28"/>
        </w:rPr>
        <w:t xml:space="preserve"> </w:t>
      </w:r>
      <w:r w:rsidR="00647BBE" w:rsidRPr="00A80497">
        <w:rPr>
          <w:sz w:val="28"/>
          <w:szCs w:val="28"/>
        </w:rPr>
        <w:t xml:space="preserve"> 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выпадающие доходы бюджета</w:t>
      </w:r>
      <w:r w:rsidR="00647BBE" w:rsidRPr="00647BBE">
        <w:rPr>
          <w:sz w:val="28"/>
          <w:szCs w:val="28"/>
        </w:rPr>
        <w:t xml:space="preserve"> сельского поселения «</w:t>
      </w:r>
      <w:proofErr w:type="spellStart"/>
      <w:r w:rsidR="00647BBE" w:rsidRPr="00647BBE">
        <w:rPr>
          <w:sz w:val="28"/>
          <w:szCs w:val="28"/>
        </w:rPr>
        <w:t>Урлукское</w:t>
      </w:r>
      <w:proofErr w:type="spellEnd"/>
      <w:r w:rsidR="00647BBE" w:rsidRPr="00647BBE">
        <w:rPr>
          <w:sz w:val="28"/>
          <w:szCs w:val="28"/>
        </w:rPr>
        <w:t>»</w:t>
      </w:r>
      <w:r>
        <w:rPr>
          <w:sz w:val="28"/>
          <w:szCs w:val="28"/>
        </w:rPr>
        <w:t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</w:t>
      </w:r>
      <w:r w:rsid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="00EC0D38" w:rsidRPr="00400B1A">
        <w:rPr>
          <w:sz w:val="28"/>
          <w:szCs w:val="28"/>
        </w:rPr>
        <w:t xml:space="preserve"> </w:t>
      </w:r>
      <w:r w:rsidR="00EC0D38" w:rsidRPr="00A80497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proofErr w:type="gramStart"/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>,  ответственный в соответствии с полномочиями, установленными нормативными правовыми актами</w:t>
      </w:r>
      <w:r w:rsid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 w:rsidR="00EC0D38" w:rsidRP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="00EC0D38" w:rsidRPr="00400B1A">
        <w:rPr>
          <w:sz w:val="28"/>
          <w:szCs w:val="28"/>
        </w:rPr>
        <w:t xml:space="preserve"> </w:t>
      </w:r>
      <w:r w:rsidR="00EC0D38" w:rsidRPr="00A804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(или) целей социально-экономической политики</w:t>
      </w:r>
      <w:r w:rsidR="00EC0D38" w:rsidRP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="00EC0D38" w:rsidRPr="00400B1A">
        <w:rPr>
          <w:sz w:val="28"/>
          <w:szCs w:val="28"/>
        </w:rPr>
        <w:t xml:space="preserve"> </w:t>
      </w:r>
      <w:r w:rsidR="00EC0D38" w:rsidRPr="00A8049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нормативные характеристики налоговых расходов</w:t>
      </w:r>
      <w:r w:rsidR="00EC0D38" w:rsidRP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-сведения о положени</w:t>
      </w:r>
      <w:r>
        <w:rPr>
          <w:sz w:val="28"/>
          <w:szCs w:val="28"/>
        </w:rPr>
        <w:t>ях нормативных правовых актов</w:t>
      </w:r>
      <w:r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>
        <w:rPr>
          <w:sz w:val="28"/>
          <w:szCs w:val="28"/>
        </w:rPr>
        <w:t xml:space="preserve">преференции по налогам, сборам </w:t>
      </w:r>
      <w:r w:rsidRPr="006F3120">
        <w:rPr>
          <w:sz w:val="28"/>
          <w:szCs w:val="28"/>
        </w:rPr>
        <w:t>(</w:t>
      </w:r>
      <w:proofErr w:type="spellStart"/>
      <w:r w:rsidRPr="006F3120">
        <w:rPr>
          <w:sz w:val="28"/>
          <w:szCs w:val="28"/>
        </w:rPr>
        <w:t>далее-льготы</w:t>
      </w:r>
      <w:proofErr w:type="spellEnd"/>
      <w:r w:rsidRPr="006F3120">
        <w:rPr>
          <w:sz w:val="28"/>
          <w:szCs w:val="28"/>
        </w:rPr>
        <w:t>),</w:t>
      </w:r>
      <w:r>
        <w:rPr>
          <w:sz w:val="28"/>
          <w:szCs w:val="28"/>
        </w:rPr>
        <w:t xml:space="preserve"> наименованиях налогов, сборов, </w:t>
      </w:r>
      <w:r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Pr="00055613">
          <w:rPr>
            <w:sz w:val="28"/>
            <w:szCs w:val="28"/>
          </w:rPr>
          <w:t>приложению</w:t>
        </w:r>
      </w:hyperlink>
      <w:r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>«оценка налоговых расходов</w:t>
      </w:r>
      <w:r w:rsidR="00EC0D38" w:rsidRP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="00EC0D38" w:rsidRPr="00400B1A">
        <w:rPr>
          <w:sz w:val="28"/>
          <w:szCs w:val="28"/>
        </w:rPr>
        <w:t xml:space="preserve"> </w:t>
      </w:r>
      <w:r w:rsidR="00EC0D38" w:rsidRPr="00A80497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 xml:space="preserve"> </w:t>
      </w:r>
      <w:r w:rsidR="00EC0D38">
        <w:rPr>
          <w:sz w:val="28"/>
          <w:szCs w:val="28"/>
        </w:rPr>
        <w:t xml:space="preserve"> </w:t>
      </w:r>
      <w:proofErr w:type="gramStart"/>
      <w:r w:rsidRPr="0077375A">
        <w:rPr>
          <w:sz w:val="28"/>
          <w:szCs w:val="28"/>
        </w:rPr>
        <w:t>-к</w:t>
      </w:r>
      <w:proofErr w:type="gramEnd"/>
      <w:r w:rsidRPr="0077375A">
        <w:rPr>
          <w:sz w:val="28"/>
          <w:szCs w:val="28"/>
        </w:rPr>
        <w:t>омплекс мероприятий по оценке объемов налоговых расходов</w:t>
      </w:r>
      <w:r w:rsid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="00EC0D38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, обусловленных льготами, предоставленными плательщикам, а также по оценке эффективности налоговых расходов</w:t>
      </w:r>
      <w:r w:rsidR="00EC0D38">
        <w:rPr>
          <w:sz w:val="28"/>
          <w:szCs w:val="28"/>
        </w:rPr>
        <w:t xml:space="preserve"> </w:t>
      </w:r>
      <w:r w:rsidR="00EC0D38" w:rsidRPr="00647BBE">
        <w:rPr>
          <w:sz w:val="28"/>
          <w:szCs w:val="28"/>
        </w:rPr>
        <w:t>сельского поселения «</w:t>
      </w:r>
      <w:proofErr w:type="spellStart"/>
      <w:r w:rsidR="00EC0D38" w:rsidRPr="00647BBE">
        <w:rPr>
          <w:sz w:val="28"/>
          <w:szCs w:val="28"/>
        </w:rPr>
        <w:t>Урлукское</w:t>
      </w:r>
      <w:proofErr w:type="spellEnd"/>
      <w:r w:rsidR="00EC0D38" w:rsidRPr="00647BBE">
        <w:rPr>
          <w:sz w:val="28"/>
          <w:szCs w:val="28"/>
        </w:rPr>
        <w:t>»</w:t>
      </w:r>
      <w:r w:rsidRPr="0077375A">
        <w:rPr>
          <w:sz w:val="28"/>
          <w:szCs w:val="28"/>
        </w:rPr>
        <w:t>;</w:t>
      </w:r>
    </w:p>
    <w:p w:rsidR="00A9605C" w:rsidRDefault="006A33E9" w:rsidP="00A9605C">
      <w:pPr>
        <w:rPr>
          <w:sz w:val="28"/>
        </w:rPr>
      </w:pPr>
      <w:r w:rsidRPr="0077375A">
        <w:rPr>
          <w:sz w:val="28"/>
          <w:szCs w:val="28"/>
        </w:rPr>
        <w:t xml:space="preserve">«оценка объемов налоговых расходов </w:t>
      </w:r>
      <w:r w:rsidR="00A9605C">
        <w:rPr>
          <w:sz w:val="28"/>
        </w:rPr>
        <w:t xml:space="preserve"> 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 xml:space="preserve">»                             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>-определение объемов выпадающих доходов бюджет</w:t>
      </w:r>
      <w:r w:rsidR="003811B1">
        <w:rPr>
          <w:sz w:val="28"/>
          <w:szCs w:val="28"/>
        </w:rPr>
        <w:t>а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>«оценка эффективности налоговых расходов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77375A">
        <w:rPr>
          <w:sz w:val="28"/>
          <w:szCs w:val="28"/>
        </w:rPr>
        <w:t xml:space="preserve"> </w:t>
      </w:r>
      <w:proofErr w:type="gramStart"/>
      <w:r w:rsidRPr="0077375A">
        <w:rPr>
          <w:sz w:val="28"/>
          <w:szCs w:val="28"/>
        </w:rPr>
        <w:t>-к</w:t>
      </w:r>
      <w:proofErr w:type="gramEnd"/>
      <w:r w:rsidRPr="0077375A">
        <w:rPr>
          <w:sz w:val="28"/>
          <w:szCs w:val="28"/>
        </w:rPr>
        <w:t>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>перечень налоговых расходов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6A33E9" w:rsidRPr="006F3120">
        <w:rPr>
          <w:sz w:val="28"/>
          <w:szCs w:val="28"/>
        </w:rPr>
        <w:t xml:space="preserve"> </w:t>
      </w:r>
      <w:proofErr w:type="gramStart"/>
      <w:r w:rsidR="006A33E9" w:rsidRPr="006F3120">
        <w:rPr>
          <w:sz w:val="28"/>
          <w:szCs w:val="28"/>
        </w:rPr>
        <w:t>-д</w:t>
      </w:r>
      <w:proofErr w:type="gramEnd"/>
      <w:r w:rsidR="006A33E9" w:rsidRPr="006F3120">
        <w:rPr>
          <w:sz w:val="28"/>
          <w:szCs w:val="28"/>
        </w:rPr>
        <w:t>окумент, содержащий сведения о распределении налогов</w:t>
      </w:r>
      <w:r w:rsidR="006A33E9">
        <w:rPr>
          <w:sz w:val="28"/>
          <w:szCs w:val="28"/>
        </w:rPr>
        <w:t>ых расходов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6A33E9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»,</w:t>
      </w:r>
      <w:r w:rsidR="006A33E9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 xml:space="preserve">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 xml:space="preserve">»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социальные налоговые расходы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proofErr w:type="gramStart"/>
      <w:r w:rsidR="00A9605C">
        <w:rPr>
          <w:sz w:val="28"/>
        </w:rPr>
        <w:t>»</w:t>
      </w:r>
      <w:r>
        <w:rPr>
          <w:sz w:val="28"/>
          <w:szCs w:val="28"/>
        </w:rPr>
        <w:t>»</w:t>
      </w:r>
      <w:proofErr w:type="gramEnd"/>
      <w:r w:rsidRPr="006F3120">
        <w:rPr>
          <w:sz w:val="28"/>
          <w:szCs w:val="28"/>
        </w:rPr>
        <w:t>-целевая категория налоговых расходов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стимулирующие налоговые расходы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proofErr w:type="gramStart"/>
      <w:r w:rsidRPr="006F3120">
        <w:rPr>
          <w:sz w:val="28"/>
          <w:szCs w:val="28"/>
        </w:rPr>
        <w:t>-ц</w:t>
      </w:r>
      <w:proofErr w:type="gramEnd"/>
      <w:r w:rsidRPr="006F3120">
        <w:rPr>
          <w:sz w:val="28"/>
          <w:szCs w:val="28"/>
        </w:rPr>
        <w:t>елевая категория налоговых расходов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>а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proofErr w:type="gramStart"/>
      <w:r w:rsidR="00A9605C">
        <w:rPr>
          <w:sz w:val="28"/>
        </w:rPr>
        <w:t>»</w:t>
      </w:r>
      <w:r w:rsidRPr="006F3120">
        <w:rPr>
          <w:sz w:val="28"/>
          <w:szCs w:val="28"/>
        </w:rPr>
        <w:t>-</w:t>
      </w:r>
      <w:proofErr w:type="gramEnd"/>
      <w:r w:rsidRPr="006F3120">
        <w:rPr>
          <w:sz w:val="28"/>
          <w:szCs w:val="28"/>
        </w:rPr>
        <w:t>целевая категория налоговых расходов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proofErr w:type="gramStart"/>
      <w:r w:rsidRPr="006F3120">
        <w:rPr>
          <w:sz w:val="28"/>
          <w:szCs w:val="28"/>
        </w:rPr>
        <w:t>-с</w:t>
      </w:r>
      <w:proofErr w:type="gramEnd"/>
      <w:r w:rsidRPr="006F3120">
        <w:rPr>
          <w:sz w:val="28"/>
          <w:szCs w:val="28"/>
        </w:rPr>
        <w:t>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целевые характеристики налоговых расходов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Pr="006F3120">
        <w:rPr>
          <w:sz w:val="28"/>
          <w:szCs w:val="28"/>
        </w:rPr>
        <w:t xml:space="preserve"> </w:t>
      </w:r>
      <w:proofErr w:type="gramStart"/>
      <w:r w:rsidRPr="006F3120">
        <w:rPr>
          <w:sz w:val="28"/>
          <w:szCs w:val="28"/>
        </w:rPr>
        <w:t>-с</w:t>
      </w:r>
      <w:proofErr w:type="gramEnd"/>
      <w:r w:rsidRPr="006F3120">
        <w:rPr>
          <w:sz w:val="28"/>
          <w:szCs w:val="28"/>
        </w:rPr>
        <w:t>ведения о целевой категории налоговых расходов</w:t>
      </w:r>
      <w:r w:rsidR="00A9605C" w:rsidRPr="00A9605C">
        <w:rPr>
          <w:sz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A9605C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, целях предоставления плательщикам налоговых </w:t>
      </w:r>
      <w:r w:rsidRPr="006F3120">
        <w:rPr>
          <w:sz w:val="28"/>
          <w:szCs w:val="28"/>
        </w:rPr>
        <w:lastRenderedPageBreak/>
        <w:t xml:space="preserve">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A9605C">
        <w:rPr>
          <w:sz w:val="28"/>
          <w:szCs w:val="28"/>
        </w:rPr>
        <w:t xml:space="preserve"> </w:t>
      </w:r>
      <w:r w:rsidR="00A9605C">
        <w:rPr>
          <w:sz w:val="28"/>
        </w:rPr>
        <w:t>сельского поселения «</w:t>
      </w:r>
      <w:proofErr w:type="spellStart"/>
      <w:r w:rsidR="00A9605C">
        <w:rPr>
          <w:sz w:val="28"/>
        </w:rPr>
        <w:t>Урлукское</w:t>
      </w:r>
      <w:proofErr w:type="spellEnd"/>
      <w:r w:rsidR="00A9605C">
        <w:rPr>
          <w:sz w:val="28"/>
        </w:rPr>
        <w:t>»</w:t>
      </w:r>
      <w:r w:rsidR="00360529">
        <w:rPr>
          <w:sz w:val="28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360529" w:rsidRPr="00360529">
        <w:rPr>
          <w:sz w:val="28"/>
        </w:rPr>
        <w:t xml:space="preserve"> </w:t>
      </w:r>
      <w:r w:rsidR="00360529">
        <w:rPr>
          <w:sz w:val="28"/>
        </w:rPr>
        <w:t>сельского поселения «</w:t>
      </w:r>
      <w:proofErr w:type="spellStart"/>
      <w:r w:rsidR="00360529">
        <w:rPr>
          <w:sz w:val="28"/>
        </w:rPr>
        <w:t>Урлукское</w:t>
      </w:r>
      <w:proofErr w:type="spellEnd"/>
      <w:r w:rsidR="00360529">
        <w:rPr>
          <w:sz w:val="28"/>
        </w:rPr>
        <w:t>»</w:t>
      </w:r>
      <w:proofErr w:type="gramStart"/>
      <w:r w:rsidR="00360529">
        <w:rPr>
          <w:sz w:val="28"/>
          <w:szCs w:val="28"/>
        </w:rPr>
        <w:t xml:space="preserve"> </w:t>
      </w:r>
      <w:r w:rsidR="00DD119C" w:rsidRPr="00DD119C">
        <w:rPr>
          <w:sz w:val="28"/>
          <w:szCs w:val="28"/>
        </w:rPr>
        <w:t>.</w:t>
      </w:r>
      <w:proofErr w:type="gramEnd"/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="00360529">
        <w:rPr>
          <w:sz w:val="28"/>
        </w:rPr>
        <w:t>сельского поселения «</w:t>
      </w:r>
      <w:proofErr w:type="spellStart"/>
      <w:r w:rsidR="00360529">
        <w:rPr>
          <w:sz w:val="28"/>
        </w:rPr>
        <w:t>Урлукское</w:t>
      </w:r>
      <w:proofErr w:type="spellEnd"/>
      <w:r w:rsidR="00360529">
        <w:rPr>
          <w:sz w:val="28"/>
        </w:rPr>
        <w:t>»</w:t>
      </w:r>
      <w:r w:rsidRPr="00DD119C">
        <w:rPr>
          <w:sz w:val="28"/>
          <w:szCs w:val="28"/>
        </w:rPr>
        <w:t xml:space="preserve"> </w:t>
      </w:r>
      <w:r w:rsidR="00DD119C">
        <w:rPr>
          <w:sz w:val="28"/>
          <w:szCs w:val="28"/>
        </w:rPr>
        <w:t xml:space="preserve">является </w:t>
      </w:r>
      <w:r w:rsidR="00360529">
        <w:rPr>
          <w:sz w:val="28"/>
          <w:szCs w:val="28"/>
        </w:rPr>
        <w:t>администрация</w:t>
      </w:r>
      <w:r w:rsidR="00360529" w:rsidRPr="00360529">
        <w:rPr>
          <w:sz w:val="28"/>
        </w:rPr>
        <w:t xml:space="preserve"> </w:t>
      </w:r>
      <w:r w:rsidR="00360529">
        <w:rPr>
          <w:sz w:val="28"/>
        </w:rPr>
        <w:t>сельского поселения «</w:t>
      </w:r>
      <w:proofErr w:type="spellStart"/>
      <w:r w:rsidR="00360529">
        <w:rPr>
          <w:sz w:val="28"/>
        </w:rPr>
        <w:t>Урлукское</w:t>
      </w:r>
      <w:proofErr w:type="spellEnd"/>
      <w:r w:rsidR="00360529">
        <w:rPr>
          <w:sz w:val="28"/>
        </w:rPr>
        <w:t>»</w:t>
      </w:r>
      <w:r w:rsidR="00DD119C">
        <w:rPr>
          <w:sz w:val="28"/>
          <w:szCs w:val="28"/>
        </w:rPr>
        <w:t>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:rsidR="00DE6219" w:rsidRPr="00671159" w:rsidRDefault="0036052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</w:rPr>
        <w:t>сельского поселения «</w:t>
      </w:r>
      <w:proofErr w:type="spellStart"/>
      <w:r>
        <w:rPr>
          <w:sz w:val="28"/>
        </w:rPr>
        <w:t>Урлукское</w:t>
      </w:r>
      <w:proofErr w:type="spellEnd"/>
      <w:r>
        <w:rPr>
          <w:sz w:val="28"/>
        </w:rPr>
        <w:t>»</w:t>
      </w:r>
      <w:r w:rsidR="00DE6219">
        <w:rPr>
          <w:sz w:val="28"/>
          <w:szCs w:val="28"/>
        </w:rPr>
        <w:t>.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2"/>
      <w:bookmarkEnd w:id="1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</w:t>
      </w:r>
      <w:proofErr w:type="gramStart"/>
      <w:r w:rsidR="006A33E9" w:rsidRPr="006F3120">
        <w:rPr>
          <w:sz w:val="28"/>
          <w:szCs w:val="28"/>
        </w:rPr>
        <w:t xml:space="preserve">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>на очередной финансовый год и плановый период (</w:t>
      </w:r>
      <w:proofErr w:type="spellStart"/>
      <w:r w:rsidR="006A33E9" w:rsidRPr="006F3120">
        <w:rPr>
          <w:sz w:val="28"/>
          <w:szCs w:val="28"/>
        </w:rPr>
        <w:t>далее-проект</w:t>
      </w:r>
      <w:proofErr w:type="spellEnd"/>
      <w:r w:rsidR="006A33E9" w:rsidRPr="006F3120">
        <w:rPr>
          <w:sz w:val="28"/>
          <w:szCs w:val="28"/>
        </w:rPr>
        <w:t xml:space="preserve"> перечня налоговых расходов) формируется </w:t>
      </w:r>
      <w:r w:rsidR="00360529">
        <w:rPr>
          <w:sz w:val="28"/>
          <w:szCs w:val="28"/>
        </w:rPr>
        <w:t>администрацией</w:t>
      </w:r>
      <w:r w:rsidR="00360529" w:rsidRPr="00360529">
        <w:rPr>
          <w:sz w:val="28"/>
        </w:rPr>
        <w:t xml:space="preserve"> </w:t>
      </w:r>
      <w:r w:rsidR="00360529">
        <w:rPr>
          <w:sz w:val="28"/>
        </w:rPr>
        <w:t>сельского поселения «</w:t>
      </w:r>
      <w:proofErr w:type="spellStart"/>
      <w:r w:rsidR="00360529">
        <w:rPr>
          <w:sz w:val="28"/>
        </w:rPr>
        <w:t>Урлукское</w:t>
      </w:r>
      <w:proofErr w:type="spellEnd"/>
      <w:r w:rsidR="00360529">
        <w:rPr>
          <w:sz w:val="28"/>
        </w:rPr>
        <w:t>»</w:t>
      </w:r>
      <w:r>
        <w:rPr>
          <w:sz w:val="28"/>
          <w:szCs w:val="28"/>
        </w:rPr>
        <w:t xml:space="preserve">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>проектом</w:t>
      </w:r>
      <w:proofErr w:type="gramEnd"/>
      <w:r w:rsidR="006A33E9">
        <w:rPr>
          <w:sz w:val="28"/>
          <w:szCs w:val="28"/>
        </w:rPr>
        <w:t xml:space="preserve"> перечня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63"/>
      <w:bookmarkEnd w:id="2"/>
      <w:r w:rsidRPr="006F3120">
        <w:rPr>
          <w:sz w:val="28"/>
          <w:szCs w:val="28"/>
        </w:rPr>
        <w:t xml:space="preserve">7. </w:t>
      </w:r>
      <w:proofErr w:type="gramStart"/>
      <w:r w:rsidRPr="006F3120">
        <w:rPr>
          <w:sz w:val="28"/>
          <w:szCs w:val="28"/>
        </w:rPr>
        <w:t xml:space="preserve">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>, и в случае</w:t>
      </w:r>
      <w:proofErr w:type="gramEnd"/>
      <w:r>
        <w:rPr>
          <w:sz w:val="28"/>
          <w:szCs w:val="28"/>
        </w:rPr>
        <w:t xml:space="preserve">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>распределения налоговых расходов, указанных в абзаце 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F3120">
        <w:rPr>
          <w:sz w:val="28"/>
          <w:szCs w:val="28"/>
        </w:rPr>
        <w:lastRenderedPageBreak/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  <w:proofErr w:type="gramEnd"/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 w:rsidR="00FE34A7">
        <w:rPr>
          <w:sz w:val="28"/>
          <w:szCs w:val="28"/>
        </w:rPr>
        <w:t xml:space="preserve"> </w:t>
      </w:r>
      <w:r>
        <w:rPr>
          <w:sz w:val="28"/>
          <w:szCs w:val="28"/>
        </w:rPr>
        <w:t>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 xml:space="preserve">, в </w:t>
      </w:r>
      <w:proofErr w:type="gramStart"/>
      <w:r w:rsidR="006A33E9" w:rsidRPr="006F3120">
        <w:rPr>
          <w:sz w:val="28"/>
          <w:szCs w:val="28"/>
        </w:rPr>
        <w:t>связи</w:t>
      </w:r>
      <w:proofErr w:type="gramEnd"/>
      <w:r w:rsidR="006A33E9" w:rsidRPr="006F3120">
        <w:rPr>
          <w:sz w:val="28"/>
          <w:szCs w:val="28"/>
        </w:rPr>
        <w:t xml:space="preserve">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FE34A7">
        <w:rPr>
          <w:sz w:val="28"/>
          <w:szCs w:val="28"/>
        </w:rPr>
        <w:t xml:space="preserve">Администрация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proofErr w:type="gramStart"/>
      <w:r w:rsidR="00FE34A7">
        <w:rPr>
          <w:sz w:val="28"/>
        </w:rPr>
        <w:t>»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течение 15 рабочих дней, с даты получения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 w:rsidR="00836702">
        <w:rPr>
          <w:sz w:val="28"/>
          <w:szCs w:val="28"/>
        </w:rPr>
        <w:t>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9.Ответственность за полноту и достоверность информации, содержащейся в перечне налоговых расходов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 w:rsidR="00FE34A7">
        <w:rPr>
          <w:sz w:val="28"/>
          <w:szCs w:val="28"/>
        </w:rPr>
        <w:t xml:space="preserve"> </w:t>
      </w:r>
      <w:r>
        <w:rPr>
          <w:sz w:val="28"/>
          <w:szCs w:val="28"/>
        </w:rPr>
        <w:t>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</w:t>
      </w:r>
      <w:proofErr w:type="spellStart"/>
      <w:r>
        <w:rPr>
          <w:sz w:val="28"/>
          <w:szCs w:val="28"/>
        </w:rPr>
        <w:t>далее-</w:t>
      </w:r>
      <w:r>
        <w:rPr>
          <w:sz w:val="28"/>
          <w:szCs w:val="28"/>
        </w:rPr>
        <w:lastRenderedPageBreak/>
        <w:t>льготы</w:t>
      </w:r>
      <w:proofErr w:type="spellEnd"/>
      <w:r>
        <w:rPr>
          <w:sz w:val="28"/>
          <w:szCs w:val="28"/>
        </w:rPr>
        <w:t xml:space="preserve">), предусмотренных в качестве мер муниципальной поддержки в соответствии с целями муниципальных программ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</w:t>
      </w:r>
      <w:r w:rsidR="00FE34A7">
        <w:rPr>
          <w:sz w:val="28"/>
          <w:szCs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</w:t>
      </w:r>
      <w:proofErr w:type="spellStart"/>
      <w:r>
        <w:rPr>
          <w:sz w:val="28"/>
          <w:szCs w:val="28"/>
        </w:rPr>
        <w:t>далее-отчётный</w:t>
      </w:r>
      <w:proofErr w:type="spellEnd"/>
      <w:r>
        <w:rPr>
          <w:sz w:val="28"/>
          <w:szCs w:val="28"/>
        </w:rPr>
        <w:t xml:space="preserve">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80"/>
      <w:bookmarkEnd w:id="3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>для количественной оценки налоговых расходов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 w:rsidR="00A61E35">
        <w:rPr>
          <w:sz w:val="28"/>
          <w:szCs w:val="28"/>
        </w:rPr>
        <w:t xml:space="preserve">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метод упущенных доходов оценивает сумму потерь доходов бюджета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метод восстановленных доходов оценивает сумму вероятного увеличения доходов бюджета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метод эквивалентных расходов оценивает сумму прямых расходов бюджета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в случае замены льготы на альтернативные механизмы достижения поставленных целей и задач соответствующей муниципальной программы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</w:t>
      </w:r>
      <w:r w:rsidR="00FE34A7">
        <w:rPr>
          <w:sz w:val="28"/>
          <w:szCs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,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  <w:proofErr w:type="gramEnd"/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>
        <w:rPr>
          <w:sz w:val="28"/>
          <w:szCs w:val="28"/>
        </w:rPr>
        <w:t xml:space="preserve"> 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proofErr w:type="gramStart"/>
      <w:r w:rsidR="00FE34A7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>Отнесение налоговых расходов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r w:rsidR="00A82200">
        <w:rPr>
          <w:sz w:val="28"/>
          <w:szCs w:val="28"/>
        </w:rPr>
        <w:t xml:space="preserve"> к муниципальным программам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 xml:space="preserve">» </w:t>
      </w:r>
      <w:r w:rsidR="00A82200">
        <w:rPr>
          <w:sz w:val="28"/>
          <w:szCs w:val="28"/>
        </w:rPr>
        <w:t xml:space="preserve">осуществляется </w:t>
      </w:r>
      <w:r w:rsidR="00C3522C">
        <w:rPr>
          <w:sz w:val="28"/>
          <w:szCs w:val="28"/>
        </w:rPr>
        <w:t>исходя из целей муниципальных программ</w:t>
      </w:r>
      <w:r w:rsidR="00FE34A7" w:rsidRPr="00FE34A7">
        <w:rPr>
          <w:sz w:val="28"/>
        </w:rPr>
        <w:t xml:space="preserve"> </w:t>
      </w:r>
      <w:r w:rsidR="00FE34A7">
        <w:rPr>
          <w:sz w:val="28"/>
        </w:rPr>
        <w:t>сельского поселения «</w:t>
      </w:r>
      <w:proofErr w:type="spellStart"/>
      <w:r w:rsidR="00FE34A7">
        <w:rPr>
          <w:sz w:val="28"/>
        </w:rPr>
        <w:t>Урлукское</w:t>
      </w:r>
      <w:proofErr w:type="spellEnd"/>
      <w:r w:rsidR="00FE34A7">
        <w:rPr>
          <w:sz w:val="28"/>
        </w:rPr>
        <w:t>»</w:t>
      </w:r>
      <w:proofErr w:type="gramStart"/>
      <w:r w:rsidR="00FE34A7">
        <w:rPr>
          <w:sz w:val="28"/>
          <w:szCs w:val="28"/>
        </w:rPr>
        <w:t xml:space="preserve"> </w:t>
      </w:r>
      <w:r w:rsidR="00C3522C">
        <w:rPr>
          <w:sz w:val="28"/>
          <w:szCs w:val="28"/>
        </w:rPr>
        <w:t>,</w:t>
      </w:r>
      <w:proofErr w:type="gramEnd"/>
      <w:r w:rsidR="00C3522C">
        <w:rPr>
          <w:sz w:val="28"/>
          <w:szCs w:val="28"/>
        </w:rPr>
        <w:t xml:space="preserve"> структурных элементов муниципальных программ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C3522C">
        <w:rPr>
          <w:sz w:val="28"/>
          <w:szCs w:val="28"/>
        </w:rPr>
        <w:t>и (или) целей социально-экономического развития</w:t>
      </w:r>
      <w:r w:rsidR="00433CAF">
        <w:rPr>
          <w:sz w:val="28"/>
          <w:szCs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В целях проведения оценки эффективности налоговых расходов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33CAF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</w:t>
      </w:r>
      <w:proofErr w:type="gramStart"/>
      <w:r>
        <w:rPr>
          <w:sz w:val="28"/>
          <w:szCs w:val="28"/>
        </w:rPr>
        <w:t>плательщиков</w:t>
      </w:r>
      <w:proofErr w:type="gramEnd"/>
      <w:r>
        <w:rPr>
          <w:sz w:val="28"/>
          <w:szCs w:val="28"/>
        </w:rPr>
        <w:t xml:space="preserve"> с указанием обуславливающих соответствующие налоговые расходы нормативно правовых актов</w:t>
      </w:r>
      <w:r w:rsidR="00433CAF">
        <w:rPr>
          <w:sz w:val="28"/>
          <w:szCs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</w:t>
      </w:r>
      <w:proofErr w:type="gramStart"/>
      <w:r w:rsidR="004A2C7E">
        <w:rPr>
          <w:sz w:val="28"/>
          <w:szCs w:val="28"/>
        </w:rPr>
        <w:t>е-</w:t>
      </w:r>
      <w:proofErr w:type="gramEnd"/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</w:t>
      </w:r>
      <w:proofErr w:type="gramStart"/>
      <w:r w:rsidRPr="008B24CF">
        <w:rPr>
          <w:sz w:val="28"/>
          <w:szCs w:val="28"/>
        </w:rPr>
        <w:t>Межрайонная</w:t>
      </w:r>
      <w:proofErr w:type="gramEnd"/>
      <w:r w:rsidRPr="008B24CF">
        <w:rPr>
          <w:sz w:val="28"/>
          <w:szCs w:val="28"/>
        </w:rPr>
        <w:t xml:space="preserve">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 xml:space="preserve">ежегодно в срок до 1 апреля направляет в </w:t>
      </w:r>
      <w:r w:rsidR="00433CAF">
        <w:rPr>
          <w:sz w:val="28"/>
          <w:szCs w:val="28"/>
        </w:rPr>
        <w:t xml:space="preserve">администрации </w:t>
      </w:r>
      <w:r w:rsidRPr="008B24CF">
        <w:rPr>
          <w:sz w:val="28"/>
          <w:szCs w:val="28"/>
        </w:rPr>
        <w:t>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8B24CF">
        <w:rPr>
          <w:sz w:val="28"/>
          <w:szCs w:val="28"/>
        </w:rPr>
        <w:t xml:space="preserve"> по каждому налоговому расходу</w:t>
      </w:r>
      <w:r w:rsidR="00433CAF">
        <w:rPr>
          <w:sz w:val="28"/>
          <w:szCs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>;</w:t>
      </w:r>
      <w:proofErr w:type="gramEnd"/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>до 15 июля направляет в комитет по финансам сведения об объеме льгот за отчетный финансовый год, а также по стимулирующим налоговым расходам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>,</w:t>
      </w:r>
      <w:proofErr w:type="gramEnd"/>
      <w:r w:rsidRPr="008B24CF">
        <w:rPr>
          <w:sz w:val="28"/>
          <w:szCs w:val="28"/>
        </w:rPr>
        <w:t xml:space="preserve">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="008B24CF" w:rsidRPr="008B24CF">
        <w:rPr>
          <w:sz w:val="28"/>
          <w:szCs w:val="28"/>
        </w:rPr>
        <w:t xml:space="preserve">осуществляется кураторами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>;</w:t>
      </w:r>
      <w:proofErr w:type="gramEnd"/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>.</w:t>
      </w:r>
      <w:proofErr w:type="gramEnd"/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8B24CF" w:rsidRPr="008B24CF">
        <w:rPr>
          <w:sz w:val="28"/>
          <w:szCs w:val="28"/>
        </w:rPr>
        <w:t xml:space="preserve"> 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lastRenderedPageBreak/>
        <w:t xml:space="preserve"> соответствие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Pr="008B24CF">
        <w:rPr>
          <w:sz w:val="28"/>
          <w:szCs w:val="28"/>
        </w:rPr>
        <w:t>целям муниципальных программ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>,</w:t>
      </w:r>
      <w:proofErr w:type="gramEnd"/>
      <w:r w:rsidRPr="008B24CF">
        <w:rPr>
          <w:sz w:val="28"/>
          <w:szCs w:val="28"/>
        </w:rPr>
        <w:t xml:space="preserve"> их структурным элементам и (или) целям социально - экономического развития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8B24CF">
        <w:rPr>
          <w:sz w:val="28"/>
          <w:szCs w:val="28"/>
        </w:rPr>
        <w:t>, не относящимся к муниципальным программам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433CA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</w:t>
      </w:r>
      <w:proofErr w:type="spellStart"/>
      <w:r w:rsidRPr="008B24CF">
        <w:rPr>
          <w:sz w:val="28"/>
          <w:szCs w:val="28"/>
        </w:rPr>
        <w:t>востребованность</w:t>
      </w:r>
      <w:proofErr w:type="spellEnd"/>
      <w:r w:rsidRPr="008B24CF">
        <w:rPr>
          <w:sz w:val="28"/>
          <w:szCs w:val="28"/>
        </w:rPr>
        <w:t xml:space="preserve"> плательщиками предоставленных льгот, </w:t>
      </w:r>
      <w:proofErr w:type="gramStart"/>
      <w:r w:rsidRPr="008B24CF">
        <w:rPr>
          <w:sz w:val="28"/>
          <w:szCs w:val="28"/>
        </w:rPr>
        <w:t>которая</w:t>
      </w:r>
      <w:proofErr w:type="gramEnd"/>
      <w:r w:rsidRPr="008B24CF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433CAF">
        <w:rPr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 xml:space="preserve">хотя бы </w:t>
      </w:r>
      <w:r w:rsidR="008B24CF" w:rsidRPr="00433CAF">
        <w:rPr>
          <w:rStyle w:val="0pt"/>
          <w:b w:val="0"/>
          <w:sz w:val="28"/>
          <w:szCs w:val="28"/>
        </w:rPr>
        <w:t xml:space="preserve">одному из критериев, указанных </w:t>
      </w:r>
      <w:r w:rsidR="008B24CF" w:rsidRPr="00433CAF">
        <w:rPr>
          <w:b/>
          <w:sz w:val="28"/>
          <w:szCs w:val="28"/>
        </w:rPr>
        <w:t xml:space="preserve">в </w:t>
      </w:r>
      <w:r w:rsidR="008B24CF" w:rsidRPr="00433CAF">
        <w:rPr>
          <w:rStyle w:val="0pt"/>
          <w:b w:val="0"/>
          <w:sz w:val="28"/>
          <w:szCs w:val="28"/>
        </w:rPr>
        <w:t>пункте</w:t>
      </w:r>
      <w:r w:rsidR="008B24CF" w:rsidRPr="008B24CF">
        <w:rPr>
          <w:rStyle w:val="0pt"/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В качестве критерия результативности налогового расхода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Pr="00D327DA">
        <w:rPr>
          <w:sz w:val="28"/>
          <w:szCs w:val="28"/>
        </w:rPr>
        <w:t xml:space="preserve">определяется как минимум один показатель (индикатор) достижения целей муниципальной программы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Pr="00D327DA">
        <w:rPr>
          <w:sz w:val="28"/>
          <w:szCs w:val="28"/>
        </w:rPr>
        <w:t>и (или) целей социально - экономического развития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D327DA">
        <w:rPr>
          <w:sz w:val="28"/>
          <w:szCs w:val="28"/>
        </w:rPr>
        <w:t>, не относящихся к муниципальным программам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Pr="00D327DA">
        <w:rPr>
          <w:sz w:val="28"/>
          <w:szCs w:val="28"/>
        </w:rPr>
        <w:t>,</w:t>
      </w:r>
      <w:proofErr w:type="gramEnd"/>
      <w:r w:rsidRPr="00D327DA">
        <w:rPr>
          <w:sz w:val="28"/>
          <w:szCs w:val="28"/>
        </w:rPr>
        <w:t xml:space="preserve"> либо иной показатель (индикатор), на значение которого оказывают влияние налоговые расходы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433CAF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D327DA" w:rsidRPr="00D327DA">
        <w:rPr>
          <w:sz w:val="28"/>
          <w:szCs w:val="28"/>
        </w:rPr>
        <w:t xml:space="preserve"> и (или) целей социально - экономического развития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proofErr w:type="gramStart"/>
      <w:r w:rsidR="00433CAF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>,</w:t>
      </w:r>
      <w:proofErr w:type="gramEnd"/>
      <w:r w:rsidR="00D327DA" w:rsidRPr="00D327DA">
        <w:rPr>
          <w:sz w:val="28"/>
          <w:szCs w:val="28"/>
        </w:rPr>
        <w:t xml:space="preserve"> не относящихся к муниципальным программам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="00433CAF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Pr="00975DE7">
        <w:rPr>
          <w:sz w:val="28"/>
          <w:szCs w:val="28"/>
        </w:rPr>
        <w:t>включает оценку бюджетной эффективности налоговых расходов</w:t>
      </w:r>
      <w:r w:rsidR="00433CAF">
        <w:rPr>
          <w:sz w:val="28"/>
          <w:szCs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>
        <w:rPr>
          <w:sz w:val="28"/>
          <w:szCs w:val="28"/>
        </w:rPr>
        <w:t>.</w:t>
      </w:r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 xml:space="preserve">»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</w:t>
      </w:r>
      <w:proofErr w:type="gramStart"/>
      <w:r w:rsidRPr="00975DE7">
        <w:rPr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975DE7">
        <w:rPr>
          <w:sz w:val="28"/>
          <w:szCs w:val="28"/>
        </w:rPr>
        <w:t xml:space="preserve"> и (или) целей социально - экономического развития</w:t>
      </w:r>
      <w:r w:rsidR="00433CAF" w:rsidRPr="00433CAF">
        <w:rPr>
          <w:sz w:val="28"/>
        </w:rPr>
        <w:t xml:space="preserve"> </w:t>
      </w:r>
      <w:r w:rsidR="00433CAF">
        <w:rPr>
          <w:sz w:val="28"/>
        </w:rPr>
        <w:t>сельского поселения «</w:t>
      </w:r>
      <w:proofErr w:type="spellStart"/>
      <w:r w:rsidR="00433CAF">
        <w:rPr>
          <w:sz w:val="28"/>
        </w:rPr>
        <w:t>Урлукское</w:t>
      </w:r>
      <w:proofErr w:type="spellEnd"/>
      <w:r w:rsidR="00433CAF">
        <w:rPr>
          <w:sz w:val="28"/>
        </w:rPr>
        <w:t>»</w:t>
      </w:r>
      <w:r w:rsidRPr="00975DE7">
        <w:rPr>
          <w:sz w:val="28"/>
          <w:szCs w:val="28"/>
        </w:rPr>
        <w:t>, не относящихся к муниципальным программам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proofErr w:type="gramStart"/>
      <w:r w:rsidR="005552AA" w:rsidRPr="005552AA">
        <w:rPr>
          <w:sz w:val="28"/>
          <w:szCs w:val="28"/>
        </w:rPr>
        <w:t>Сравнительный анализ включает сравнение объемов расходов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D123D8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 xml:space="preserve">» </w:t>
      </w:r>
      <w:r w:rsidR="005552AA" w:rsidRPr="005552AA">
        <w:rPr>
          <w:sz w:val="28"/>
          <w:szCs w:val="28"/>
        </w:rPr>
        <w:t>и (или) целей социально - экономического развития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5552AA" w:rsidRPr="005552AA">
        <w:rPr>
          <w:sz w:val="28"/>
          <w:szCs w:val="28"/>
        </w:rPr>
        <w:t xml:space="preserve">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D123D8">
        <w:rPr>
          <w:b/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относящихся к</w:t>
      </w:r>
      <w:proofErr w:type="gramEnd"/>
      <w:r w:rsidR="005552AA" w:rsidRPr="005552AA">
        <w:rPr>
          <w:sz w:val="28"/>
          <w:szCs w:val="28"/>
        </w:rPr>
        <w:t xml:space="preserve"> муниципальным программам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proofErr w:type="gramStart"/>
      <w:r w:rsidR="00D123D8">
        <w:rPr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>,</w:t>
      </w:r>
      <w:proofErr w:type="gramEnd"/>
      <w:r w:rsidR="005552AA" w:rsidRPr="005552AA">
        <w:rPr>
          <w:sz w:val="28"/>
          <w:szCs w:val="28"/>
        </w:rPr>
        <w:t xml:space="preserve"> на 1 рубль налоговых расходов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 xml:space="preserve">» </w:t>
      </w:r>
      <w:r w:rsidR="005552AA" w:rsidRPr="005552AA">
        <w:rPr>
          <w:sz w:val="28"/>
          <w:szCs w:val="28"/>
        </w:rPr>
        <w:t>и на 1 рубль расходов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5552AA" w:rsidRPr="005552AA">
        <w:rPr>
          <w:sz w:val="28"/>
          <w:szCs w:val="28"/>
        </w:rPr>
        <w:t xml:space="preserve"> 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>В качестве альтернативных механизмов достижения целей муниципальной программы и (или) целей социально - экономического развития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proofErr w:type="gramStart"/>
      <w:r w:rsidR="00D123D8">
        <w:rPr>
          <w:sz w:val="28"/>
          <w:szCs w:val="28"/>
        </w:rPr>
        <w:t xml:space="preserve"> </w:t>
      </w:r>
      <w:r w:rsidRPr="001B1111">
        <w:rPr>
          <w:sz w:val="28"/>
          <w:szCs w:val="28"/>
        </w:rPr>
        <w:t>,</w:t>
      </w:r>
      <w:proofErr w:type="gramEnd"/>
      <w:r w:rsidRPr="001B1111">
        <w:rPr>
          <w:sz w:val="28"/>
          <w:szCs w:val="28"/>
        </w:rPr>
        <w:t xml:space="preserve"> не относящихся к муниципальным программам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1B1111">
        <w:rPr>
          <w:sz w:val="28"/>
          <w:szCs w:val="28"/>
        </w:rPr>
        <w:t>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proofErr w:type="gramStart"/>
      <w:r w:rsidR="00D123D8">
        <w:rPr>
          <w:sz w:val="28"/>
          <w:szCs w:val="28"/>
        </w:rPr>
        <w:t xml:space="preserve"> </w:t>
      </w:r>
      <w:r w:rsidRPr="001B1111">
        <w:rPr>
          <w:sz w:val="28"/>
          <w:szCs w:val="28"/>
        </w:rPr>
        <w:t>;</w:t>
      </w:r>
      <w:proofErr w:type="gramEnd"/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Кураторы налоговых расходов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465E29">
        <w:rPr>
          <w:sz w:val="28"/>
          <w:szCs w:val="28"/>
        </w:rPr>
        <w:t xml:space="preserve"> 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НП - объем прироста налоговых поступлений в бюджет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465E29">
        <w:rPr>
          <w:sz w:val="28"/>
          <w:szCs w:val="28"/>
        </w:rPr>
        <w:t xml:space="preserve"> 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Если в результате расчета получено соотношение меньше 1, бюджетная эффективность налогового расхода имеет низкое </w:t>
      </w:r>
      <w:r w:rsidRPr="00465E29">
        <w:rPr>
          <w:sz w:val="28"/>
          <w:szCs w:val="28"/>
        </w:rPr>
        <w:lastRenderedPageBreak/>
        <w:t>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C04AC2" w:rsidRP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465E29">
        <w:rPr>
          <w:sz w:val="28"/>
          <w:szCs w:val="28"/>
        </w:rPr>
        <w:t xml:space="preserve"> 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 xml:space="preserve">» </w:t>
      </w:r>
      <w:r w:rsidRPr="00465E29">
        <w:rPr>
          <w:sz w:val="28"/>
          <w:szCs w:val="28"/>
        </w:rPr>
        <w:t>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A4367C">
        <w:rPr>
          <w:rStyle w:val="0pt"/>
          <w:b w:val="0"/>
          <w:sz w:val="28"/>
          <w:szCs w:val="28"/>
        </w:rPr>
        <w:t>При этом по плательщикам, которым налоговые льготы предоставлены в</w:t>
      </w:r>
      <w:r w:rsidRPr="00465E29">
        <w:rPr>
          <w:rStyle w:val="0pt"/>
          <w:sz w:val="28"/>
          <w:szCs w:val="28"/>
        </w:rPr>
        <w:t xml:space="preserve"> </w:t>
      </w:r>
      <w:r w:rsidRPr="00465E29">
        <w:rPr>
          <w:sz w:val="28"/>
          <w:szCs w:val="28"/>
        </w:rPr>
        <w:t>отчетном году, из суммы уплаченных налогов в бюджет исключается сумма фактически уплаченного налога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proofErr w:type="gramStart"/>
      <w:r w:rsidR="00D123D8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,</w:t>
      </w:r>
      <w:proofErr w:type="gramEnd"/>
      <w:r w:rsidRPr="00465E29">
        <w:rPr>
          <w:sz w:val="28"/>
          <w:szCs w:val="28"/>
        </w:rPr>
        <w:t xml:space="preserve">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Сумма выпадающих доходов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465E29">
        <w:rPr>
          <w:sz w:val="28"/>
          <w:szCs w:val="28"/>
        </w:rPr>
        <w:t xml:space="preserve">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proofErr w:type="gram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  <w:proofErr w:type="gramEnd"/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</w:t>
      </w:r>
      <w:proofErr w:type="gramStart"/>
      <w:r w:rsidRPr="00C04AC2">
        <w:rPr>
          <w:sz w:val="28"/>
          <w:szCs w:val="28"/>
        </w:rPr>
        <w:t>расходы</w:t>
      </w:r>
      <w:proofErr w:type="gramEnd"/>
      <w:r w:rsidRPr="00C04AC2">
        <w:rPr>
          <w:sz w:val="28"/>
          <w:szCs w:val="28"/>
        </w:rPr>
        <w:t xml:space="preserve">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D123D8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D123D8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>25. По итогам оценки эффективности налогового расхода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C04AC2">
        <w:rPr>
          <w:sz w:val="28"/>
          <w:szCs w:val="28"/>
        </w:rPr>
        <w:t xml:space="preserve">, вкладе налогового расхода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 xml:space="preserve">»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proofErr w:type="gramStart"/>
      <w:r w:rsidR="00D123D8">
        <w:rPr>
          <w:sz w:val="28"/>
        </w:rPr>
        <w:t>»</w:t>
      </w:r>
      <w:r w:rsidRPr="00C04AC2">
        <w:rPr>
          <w:sz w:val="28"/>
          <w:szCs w:val="28"/>
        </w:rPr>
        <w:t>и</w:t>
      </w:r>
      <w:proofErr w:type="gramEnd"/>
      <w:r w:rsidRPr="00C04AC2">
        <w:rPr>
          <w:sz w:val="28"/>
          <w:szCs w:val="28"/>
        </w:rPr>
        <w:t xml:space="preserve"> (или) целей социально - экономического развития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C04AC2">
        <w:rPr>
          <w:sz w:val="28"/>
          <w:szCs w:val="28"/>
        </w:rPr>
        <w:t>, не относящихся к муниципальным программам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="00D123D8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, а также о наличии или об отсутствии более результативных (менее затратных) для бюджета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 xml:space="preserve">» </w:t>
      </w:r>
      <w:r w:rsidRPr="00C04AC2">
        <w:rPr>
          <w:sz w:val="28"/>
          <w:szCs w:val="28"/>
        </w:rPr>
        <w:t>альтернативных механизмов достижения целей муниципальной программы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C04AC2">
        <w:rPr>
          <w:sz w:val="28"/>
          <w:szCs w:val="28"/>
        </w:rPr>
        <w:t xml:space="preserve"> и (или) целей социально - экономического развития</w:t>
      </w:r>
      <w:r w:rsidR="00D123D8" w:rsidRPr="00D123D8">
        <w:rPr>
          <w:sz w:val="28"/>
        </w:rPr>
        <w:t xml:space="preserve"> </w:t>
      </w:r>
      <w:r w:rsidR="00D123D8">
        <w:rPr>
          <w:sz w:val="28"/>
        </w:rPr>
        <w:t>сельского поселения 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proofErr w:type="gramStart"/>
      <w:r w:rsidR="00D123D8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>,</w:t>
      </w:r>
      <w:proofErr w:type="gramEnd"/>
      <w:r w:rsidRPr="00C04AC2">
        <w:rPr>
          <w:sz w:val="28"/>
          <w:szCs w:val="28"/>
        </w:rPr>
        <w:t xml:space="preserve"> не относящихся к муниципальным программам</w:t>
      </w:r>
      <w:r w:rsidR="00D123D8">
        <w:rPr>
          <w:sz w:val="28"/>
          <w:szCs w:val="28"/>
        </w:rPr>
        <w:t xml:space="preserve"> </w:t>
      </w:r>
      <w:r w:rsidR="00D123D8">
        <w:rPr>
          <w:sz w:val="28"/>
        </w:rPr>
        <w:t xml:space="preserve">сельского поселения </w:t>
      </w:r>
      <w:r w:rsidR="00D123D8">
        <w:rPr>
          <w:sz w:val="28"/>
        </w:rPr>
        <w:lastRenderedPageBreak/>
        <w:t>«</w:t>
      </w:r>
      <w:proofErr w:type="spellStart"/>
      <w:r w:rsidR="00D123D8">
        <w:rPr>
          <w:sz w:val="28"/>
        </w:rPr>
        <w:t>Урлукское</w:t>
      </w:r>
      <w:proofErr w:type="spellEnd"/>
      <w:r w:rsidR="00D123D8">
        <w:rPr>
          <w:sz w:val="28"/>
        </w:rPr>
        <w:t>»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A4367C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C04AC2" w:rsidRPr="00C04AC2">
        <w:rPr>
          <w:sz w:val="28"/>
          <w:szCs w:val="28"/>
        </w:rPr>
        <w:t xml:space="preserve">формирует оценку эффективности налоговых расходов </w:t>
      </w:r>
      <w:r>
        <w:rPr>
          <w:sz w:val="28"/>
        </w:rPr>
        <w:t>сельского поселения «</w:t>
      </w:r>
      <w:proofErr w:type="spellStart"/>
      <w:r>
        <w:rPr>
          <w:sz w:val="28"/>
        </w:rPr>
        <w:t>Урлукское</w:t>
      </w:r>
      <w:proofErr w:type="spellEnd"/>
      <w:r>
        <w:rPr>
          <w:sz w:val="28"/>
        </w:rPr>
        <w:t xml:space="preserve">» </w:t>
      </w:r>
      <w:r w:rsidR="00C04AC2" w:rsidRPr="00C04AC2">
        <w:rPr>
          <w:sz w:val="28"/>
          <w:szCs w:val="28"/>
        </w:rPr>
        <w:t>на основании предоставленных кураторами данных.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A4367C">
        <w:rPr>
          <w:sz w:val="28"/>
        </w:rPr>
        <w:t>сельского поселения «</w:t>
      </w:r>
      <w:proofErr w:type="spellStart"/>
      <w:r w:rsidR="00A4367C">
        <w:rPr>
          <w:sz w:val="28"/>
        </w:rPr>
        <w:t>Урлукское</w:t>
      </w:r>
      <w:proofErr w:type="spellEnd"/>
      <w:r w:rsidR="00A4367C">
        <w:rPr>
          <w:sz w:val="28"/>
        </w:rPr>
        <w:t xml:space="preserve">» </w:t>
      </w:r>
      <w:r w:rsidRPr="00C04AC2">
        <w:rPr>
          <w:sz w:val="28"/>
          <w:szCs w:val="28"/>
        </w:rPr>
        <w:t>учитываются при формировании основных направлений бюджетной и налоговой политики</w:t>
      </w:r>
      <w:r w:rsidR="00A4367C">
        <w:rPr>
          <w:sz w:val="28"/>
          <w:szCs w:val="28"/>
        </w:rPr>
        <w:t xml:space="preserve"> </w:t>
      </w:r>
      <w:r w:rsidR="00A4367C">
        <w:rPr>
          <w:sz w:val="28"/>
        </w:rPr>
        <w:t>сельского поселения «</w:t>
      </w:r>
      <w:proofErr w:type="spellStart"/>
      <w:r w:rsidR="00A4367C">
        <w:rPr>
          <w:sz w:val="28"/>
        </w:rPr>
        <w:t>Урлукское</w:t>
      </w:r>
      <w:proofErr w:type="spellEnd"/>
      <w:r w:rsidR="00A4367C">
        <w:rPr>
          <w:sz w:val="28"/>
        </w:rPr>
        <w:t>»</w:t>
      </w:r>
      <w:r w:rsidRPr="00C04AC2">
        <w:rPr>
          <w:sz w:val="28"/>
          <w:szCs w:val="28"/>
        </w:rPr>
        <w:t>, а также при проведении оценки эффективности реализации муниципальных программ</w:t>
      </w:r>
      <w:r w:rsidR="00A4367C" w:rsidRPr="00A4367C">
        <w:rPr>
          <w:sz w:val="28"/>
        </w:rPr>
        <w:t xml:space="preserve"> </w:t>
      </w:r>
      <w:r w:rsidR="00A4367C">
        <w:rPr>
          <w:sz w:val="28"/>
        </w:rPr>
        <w:t>сельского поселения «</w:t>
      </w:r>
      <w:proofErr w:type="spellStart"/>
      <w:r w:rsidR="00A4367C">
        <w:rPr>
          <w:sz w:val="28"/>
        </w:rPr>
        <w:t>Урлукское</w:t>
      </w:r>
      <w:proofErr w:type="spellEnd"/>
      <w:r w:rsidR="00A4367C">
        <w:rPr>
          <w:sz w:val="28"/>
        </w:rPr>
        <w:t>»</w:t>
      </w:r>
      <w:proofErr w:type="gramStart"/>
      <w:r w:rsidR="00A4367C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>.</w:t>
      </w:r>
      <w:proofErr w:type="gramEnd"/>
    </w:p>
    <w:p w:rsidR="00F31E3B" w:rsidRPr="00C04AC2" w:rsidRDefault="00F31E3B" w:rsidP="00F31E3B">
      <w:pPr>
        <w:pStyle w:val="2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:rsidR="00975DE7" w:rsidRP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3E9"/>
    <w:rsid w:val="00017B53"/>
    <w:rsid w:val="000D6F08"/>
    <w:rsid w:val="00120E55"/>
    <w:rsid w:val="00160905"/>
    <w:rsid w:val="001B1111"/>
    <w:rsid w:val="002F11FE"/>
    <w:rsid w:val="002F1FEE"/>
    <w:rsid w:val="00360529"/>
    <w:rsid w:val="003811B1"/>
    <w:rsid w:val="00385DA9"/>
    <w:rsid w:val="003C1669"/>
    <w:rsid w:val="003C7BD9"/>
    <w:rsid w:val="00433CAF"/>
    <w:rsid w:val="00465E29"/>
    <w:rsid w:val="004A2C7E"/>
    <w:rsid w:val="00515AE3"/>
    <w:rsid w:val="00534075"/>
    <w:rsid w:val="005552AA"/>
    <w:rsid w:val="006172CD"/>
    <w:rsid w:val="00647BBE"/>
    <w:rsid w:val="00660D0C"/>
    <w:rsid w:val="00671159"/>
    <w:rsid w:val="00691603"/>
    <w:rsid w:val="006A33E9"/>
    <w:rsid w:val="007F442A"/>
    <w:rsid w:val="00836702"/>
    <w:rsid w:val="008B0448"/>
    <w:rsid w:val="008B24CF"/>
    <w:rsid w:val="00975DE7"/>
    <w:rsid w:val="00986277"/>
    <w:rsid w:val="009C2DFE"/>
    <w:rsid w:val="00A15741"/>
    <w:rsid w:val="00A4367C"/>
    <w:rsid w:val="00A61E35"/>
    <w:rsid w:val="00A80497"/>
    <w:rsid w:val="00A82200"/>
    <w:rsid w:val="00A9605C"/>
    <w:rsid w:val="00B8738D"/>
    <w:rsid w:val="00BA38C5"/>
    <w:rsid w:val="00BD0914"/>
    <w:rsid w:val="00BF7D8A"/>
    <w:rsid w:val="00C04AC2"/>
    <w:rsid w:val="00C3522C"/>
    <w:rsid w:val="00C82104"/>
    <w:rsid w:val="00CD6F09"/>
    <w:rsid w:val="00CE0377"/>
    <w:rsid w:val="00D123D8"/>
    <w:rsid w:val="00D327DA"/>
    <w:rsid w:val="00D94D53"/>
    <w:rsid w:val="00D96632"/>
    <w:rsid w:val="00DD119C"/>
    <w:rsid w:val="00DE6219"/>
    <w:rsid w:val="00E900A9"/>
    <w:rsid w:val="00EC0D38"/>
    <w:rsid w:val="00ED2A2E"/>
    <w:rsid w:val="00EE2175"/>
    <w:rsid w:val="00F0194A"/>
    <w:rsid w:val="00F31E3B"/>
    <w:rsid w:val="00FE34A7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880A-F72F-4EBA-8A59-C8222E521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11</Pages>
  <Words>3616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dns</cp:lastModifiedBy>
  <cp:revision>32</cp:revision>
  <cp:lastPrinted>2019-12-30T07:22:00Z</cp:lastPrinted>
  <dcterms:created xsi:type="dcterms:W3CDTF">2019-12-11T03:15:00Z</dcterms:created>
  <dcterms:modified xsi:type="dcterms:W3CDTF">2019-12-30T07:26:00Z</dcterms:modified>
</cp:coreProperties>
</file>