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3DF" w:rsidRPr="00652D74" w:rsidRDefault="00AD53DF" w:rsidP="00AD53DF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AD53DF" w:rsidRPr="00652D74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AD53DF" w:rsidRPr="00652D74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AD53DF" w:rsidRPr="00652D74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53DF" w:rsidRPr="00652D74" w:rsidRDefault="00AD53DF" w:rsidP="00AD53DF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53DF" w:rsidRPr="00652D74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AD53DF" w:rsidRPr="00652D74" w:rsidRDefault="00E325AA" w:rsidP="00AD53DF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 января </w:t>
      </w:r>
      <w:r w:rsidR="00C70578"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AD53DF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r w:rsidR="001A4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№ 29</w:t>
      </w:r>
      <w:bookmarkStart w:id="0" w:name="_GoBack"/>
      <w:bookmarkEnd w:id="0"/>
    </w:p>
    <w:p w:rsidR="00AD53DF" w:rsidRPr="00652D74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AD53DF" w:rsidRPr="00652D74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652D74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652D74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проведении конкурса </w:t>
      </w:r>
      <w:r w:rsidR="00B623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детских </w:t>
      </w:r>
      <w:r w:rsidR="00A87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рисунков ко 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ню защитника Отечеств</w:t>
      </w:r>
      <w:r w:rsidR="00B623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«Слава тебе, солдат!»</w:t>
      </w:r>
    </w:p>
    <w:p w:rsidR="00AD53DF" w:rsidRPr="00652D74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53DF" w:rsidRPr="00652D74" w:rsidRDefault="00AD53DF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праздничных мероприятий, посвящённых </w:t>
      </w:r>
      <w:r w:rsidR="00A87CE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ню защитника Отечества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целях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приобщения школьников к изучению традиций и истории защиты Отечества,</w:t>
      </w:r>
      <w:r w:rsidR="00156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596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 творческого потенциала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AD53DF" w:rsidRPr="00652D74" w:rsidRDefault="00AD53DF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1A309F" w:rsidRDefault="00AD53DF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62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в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общеобразовательных учреждениях муниципального района «Красночикойский район» </w:t>
      </w:r>
      <w:r w:rsidR="00B623C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детских рисунков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B623C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Слава тебе, солдат!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A309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53DF" w:rsidRDefault="00AD53DF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  <w:r w:rsidR="00062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Положение о проведении </w:t>
      </w:r>
      <w:r w:rsidR="00B623C3" w:rsidRPr="00B623C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</w:t>
      </w:r>
      <w:r w:rsidR="00B62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детских рисунков «Слава тебе, солдат!» 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№1).</w:t>
      </w:r>
    </w:p>
    <w:p w:rsidR="005C5F82" w:rsidRDefault="005C5F82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Утвердить состав конкурсной комиссии на муниципальном уровне (приложение №2</w:t>
      </w:r>
      <w:r w:rsidRPr="005C5F8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D53DF" w:rsidRDefault="009C4D5A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D53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62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2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53D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 исполнением настоящего</w:t>
      </w:r>
      <w:r w:rsidR="00AD53DF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возложить </w:t>
      </w:r>
    </w:p>
    <w:p w:rsidR="00AD53DF" w:rsidRPr="00652D74" w:rsidRDefault="00AD53DF" w:rsidP="00AD53D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начальника управления образования администрации муниципального района «Красно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чикойский район» Н. В. Трофимову</w:t>
      </w:r>
      <w:r w:rsidR="009327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53DF" w:rsidRPr="00652D74" w:rsidRDefault="00AD53DF" w:rsidP="00AD5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652D74" w:rsidRDefault="00AD53DF" w:rsidP="00AD53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Default="00AD53DF" w:rsidP="00AD53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652D74" w:rsidRDefault="00AD53DF" w:rsidP="00AD53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AD53DF" w:rsidRDefault="00AD53DF" w:rsidP="00AD53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 Т. Грешилов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</w:p>
    <w:p w:rsidR="00B74AA0" w:rsidRDefault="00B74AA0"/>
    <w:p w:rsidR="00F32CB0" w:rsidRDefault="00F32CB0"/>
    <w:p w:rsidR="00B74AA0" w:rsidRDefault="00B74AA0"/>
    <w:p w:rsidR="00B60546" w:rsidRDefault="00B60546"/>
    <w:p w:rsidR="009C2519" w:rsidRPr="001727AB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1727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9C2519" w:rsidRPr="001727AB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7AB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9C2519" w:rsidRPr="001727AB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7A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9C2519" w:rsidRPr="001727AB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7AB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9C2519" w:rsidRPr="001727AB" w:rsidRDefault="00C70578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7A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2022</w:t>
      </w:r>
      <w:r w:rsidR="009C2519" w:rsidRPr="001727AB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____</w:t>
      </w:r>
    </w:p>
    <w:p w:rsidR="009C2519" w:rsidRPr="00652D74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652D74" w:rsidRDefault="009C2519" w:rsidP="009C2519">
      <w:pPr>
        <w:spacing w:after="0" w:line="240" w:lineRule="auto"/>
        <w:ind w:left="-142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</w:p>
    <w:p w:rsidR="009C2519" w:rsidRPr="00652D74" w:rsidRDefault="009C2519" w:rsidP="009C2519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проведении </w:t>
      </w:r>
      <w:r w:rsidRPr="009C25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конкурса детских рисунков «Слава тебе, солдат!»</w:t>
      </w:r>
    </w:p>
    <w:p w:rsidR="009C2519" w:rsidRPr="00652D74" w:rsidRDefault="009C2519" w:rsidP="009C2519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2519" w:rsidRPr="00652D74" w:rsidRDefault="009C2519" w:rsidP="009C2519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9C2519" w:rsidRPr="00652D74" w:rsidRDefault="009C2519" w:rsidP="009179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 Конкурс</w:t>
      </w:r>
      <w:r w:rsidRPr="009C2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детских рисунков «Слава тебе, солдат!»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«Конкурс»)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в рамках проведения праздничных мероприятий, посвящённых </w:t>
      </w:r>
      <w:r w:rsidR="00A87CE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ню защитника Отечества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2519" w:rsidRDefault="009C2519" w:rsidP="009179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Настоящее Положение регулирует поряд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 организации и проведения Конкурса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9C2519" w:rsidRPr="00652D74" w:rsidRDefault="009C2519" w:rsidP="009179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 Цели и задачи Конкурса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1799C" w:rsidRDefault="0091799C" w:rsidP="009179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Цель: </w:t>
      </w:r>
      <w:r w:rsidRPr="00917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расширение представлений детей о Российской армии, о разных видах войск и боевой техники, о преемственно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сти поколений защитников Родины, формирование</w:t>
      </w:r>
      <w:r w:rsidRPr="00917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уважительного отношения к отечественной 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стории, культуре и самовыражение</w:t>
      </w:r>
      <w:r w:rsidRPr="00917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через творчество.</w:t>
      </w:r>
    </w:p>
    <w:p w:rsidR="00613536" w:rsidRDefault="00613536" w:rsidP="006135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Задачи: </w:t>
      </w:r>
    </w:p>
    <w:p w:rsidR="00613536" w:rsidRDefault="001B3F6F" w:rsidP="006135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91799C" w:rsidRPr="00917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раскрыть и проявить таланты и твор</w:t>
      </w:r>
      <w:r w:rsidR="006135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ческие способности обучающихся; </w:t>
      </w:r>
    </w:p>
    <w:p w:rsidR="00613536" w:rsidRDefault="00613536" w:rsidP="006135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91799C" w:rsidRPr="00917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вовлечь детей в сферу социального творчества, гражданског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и патриотического воспитания;</w:t>
      </w:r>
      <w:r w:rsidR="0091799C" w:rsidRPr="00917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613536" w:rsidRDefault="009C4D5A" w:rsidP="006135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91799C" w:rsidRPr="00917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привить подрастающему поколению чувства любви и отв</w:t>
      </w:r>
      <w:r w:rsidR="006135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етственности за свое Отечество;</w:t>
      </w:r>
      <w:r w:rsidR="0091799C" w:rsidRPr="00917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9C2519" w:rsidRPr="00613536" w:rsidRDefault="00613536" w:rsidP="006135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91799C" w:rsidRPr="00917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способствовать духовному обогащению через приобщение к традициям и праздникам.</w:t>
      </w:r>
    </w:p>
    <w:p w:rsidR="00613536" w:rsidRDefault="00613536" w:rsidP="009C2519">
      <w:pPr>
        <w:spacing w:after="0" w:line="240" w:lineRule="auto"/>
        <w:ind w:left="567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2519" w:rsidRPr="00652D74" w:rsidRDefault="009C2519" w:rsidP="009C2519">
      <w:pPr>
        <w:spacing w:after="0" w:line="240" w:lineRule="auto"/>
        <w:ind w:left="567" w:right="-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Место и сроки проведения</w:t>
      </w:r>
    </w:p>
    <w:p w:rsidR="009C2519" w:rsidRDefault="009C2519" w:rsidP="009C251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1A23B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в образовательных организациях муниципального района «Красночикойский район».</w:t>
      </w:r>
    </w:p>
    <w:p w:rsidR="00891DAA" w:rsidRDefault="00891DAA" w:rsidP="00891DAA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DAA" w:rsidRPr="00891DAA" w:rsidRDefault="00891DAA" w:rsidP="00891DAA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1D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Требования к </w:t>
      </w:r>
      <w:r w:rsidR="001B3F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оформлению работ</w:t>
      </w:r>
      <w:r w:rsidRPr="00891D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91DAA" w:rsidRDefault="00891DAA" w:rsidP="00891DA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DAA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Рисунки должны соответствовать тематике праздника 23 февраля. Работа должна быть яркой, красочной, созданной с использованием нес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тандартных способов оформления. </w:t>
      </w:r>
      <w:r w:rsidRPr="00891D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Рисунки принимаются в бумажном варианте, формат А4, выполненные в любой технике: карандаши, фломастеры, гуашь,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акварель и прочее. </w:t>
      </w:r>
      <w:r w:rsidRPr="00891DA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каждого рисунка должна быть этикетка: название рисунка, ФИО, класс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91DAA" w:rsidRDefault="00891DAA" w:rsidP="00891DA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DAA" w:rsidRPr="00891DAA" w:rsidRDefault="00891DAA" w:rsidP="00891DAA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1D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Критерии оценки творческих работ</w:t>
      </w:r>
    </w:p>
    <w:p w:rsidR="00891DAA" w:rsidRPr="00891DAA" w:rsidRDefault="00891DAA" w:rsidP="00F32CB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DA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Конкурсные работы будут оцениваться по следующим критериям:</w:t>
      </w:r>
    </w:p>
    <w:p w:rsidR="00F32CB0" w:rsidRDefault="00F32CB0" w:rsidP="00F32CB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891DAA" w:rsidRPr="00891D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содержания работы тематике конкурса, аккуратность исполнения;</w:t>
      </w:r>
    </w:p>
    <w:p w:rsidR="00891DAA" w:rsidRPr="00891DAA" w:rsidRDefault="00F32CB0" w:rsidP="00F32CB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Нестандартность мышления;</w:t>
      </w:r>
    </w:p>
    <w:p w:rsidR="00891DAA" w:rsidRPr="00891DAA" w:rsidRDefault="00F32CB0" w:rsidP="00F32CB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91DAA" w:rsidRPr="00891DA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инальность творческого решения;</w:t>
      </w:r>
    </w:p>
    <w:p w:rsidR="00891DAA" w:rsidRPr="00891DAA" w:rsidRDefault="00F32CB0" w:rsidP="00F32CB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91DAA" w:rsidRPr="00891D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</w:t>
      </w:r>
      <w:r w:rsidR="001B3F6F">
        <w:rPr>
          <w:rFonts w:ascii="Times New Roman" w:eastAsia="Times New Roman" w:hAnsi="Times New Roman" w:cs="Times New Roman"/>
          <w:sz w:val="28"/>
          <w:szCs w:val="28"/>
          <w:lang w:eastAsia="ru-RU"/>
        </w:rPr>
        <w:t>тствие требованиям к оформлению;</w:t>
      </w:r>
    </w:p>
    <w:p w:rsidR="00891DAA" w:rsidRPr="00891DAA" w:rsidRDefault="00F32CB0" w:rsidP="00F32CB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Техника исполнения;</w:t>
      </w:r>
    </w:p>
    <w:p w:rsidR="00891DAA" w:rsidRPr="00652D74" w:rsidRDefault="00891DAA" w:rsidP="00F32CB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DAA">
        <w:rPr>
          <w:rFonts w:ascii="Times New Roman" w:eastAsia="Times New Roman" w:hAnsi="Times New Roman" w:cs="Times New Roman"/>
          <w:sz w:val="28"/>
          <w:szCs w:val="28"/>
          <w:lang w:eastAsia="ru-RU"/>
        </w:rPr>
        <w:t>- Цветовое решение.</w:t>
      </w:r>
    </w:p>
    <w:p w:rsidR="009C2519" w:rsidRDefault="009C2519" w:rsidP="009C2519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2519" w:rsidRDefault="006B6CBD" w:rsidP="009C2519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9C25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Содержание </w:t>
      </w:r>
      <w:r w:rsidR="009E17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Конкурса</w:t>
      </w:r>
    </w:p>
    <w:p w:rsidR="009C2519" w:rsidRDefault="006A15B8" w:rsidP="004D2C9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 20 </w:t>
      </w:r>
      <w:r w:rsidR="009C2519" w:rsidRPr="004359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февраля</w:t>
      </w:r>
      <w:r w:rsidR="00EF4E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2022 года</w:t>
      </w:r>
      <w:r w:rsidR="009C25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37D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провести Конкурс</w:t>
      </w:r>
      <w:r w:rsidR="00252FF3" w:rsidRPr="00252F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рисунков</w:t>
      </w:r>
      <w:r w:rsidR="00252F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базе образовательных учреждений, отбор проводится по следующим категориям:</w:t>
      </w:r>
    </w:p>
    <w:p w:rsidR="00252FF3" w:rsidRDefault="00252FF3" w:rsidP="009C2519">
      <w:pPr>
        <w:pStyle w:val="a4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Учащиеся 1-4 классов – 1 работа</w:t>
      </w:r>
    </w:p>
    <w:p w:rsidR="00252FF3" w:rsidRDefault="00252FF3" w:rsidP="009C2519">
      <w:pPr>
        <w:pStyle w:val="a4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Учащиеся 5-9 классов – 1 работа</w:t>
      </w:r>
    </w:p>
    <w:p w:rsidR="004D2C96" w:rsidRDefault="00252FF3" w:rsidP="009C2519">
      <w:pPr>
        <w:pStyle w:val="a4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Учащиеся 9-11</w:t>
      </w:r>
      <w:r w:rsidRPr="00252FF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классов – 1 работа</w:t>
      </w:r>
      <w:r w:rsidR="009A487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8F1541" w:rsidRDefault="008F1541" w:rsidP="008F1541">
      <w:pPr>
        <w:pStyle w:val="a4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Для прохождения муниципального этапа л</w:t>
      </w:r>
      <w:r w:rsidR="0053562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учшие рисунки,</w:t>
      </w:r>
      <w:r w:rsidR="004D2C9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CE596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 1 работе каждой кат</w:t>
      </w:r>
      <w:r w:rsidR="00C33FA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егории</w:t>
      </w:r>
      <w:r w:rsidR="00CE596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</w:t>
      </w:r>
      <w:r w:rsidR="00C33FA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4D2C9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необходимо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направить </w:t>
      </w:r>
      <w:r w:rsidR="006B6CB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управление образования </w:t>
      </w:r>
      <w:r w:rsidR="00A87CE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администрации </w:t>
      </w:r>
      <w:r w:rsidR="006B6CB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муниципального района «Красночикойский район»</w:t>
      </w:r>
      <w:r w:rsidR="004D2C9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6B6CB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 адресу: с. Красный Чикой, ул. Первомайская, 59, кабинет 312. </w:t>
      </w:r>
    </w:p>
    <w:p w:rsidR="000B02E8" w:rsidRDefault="00700BDA" w:rsidP="000B02E8">
      <w:pPr>
        <w:pStyle w:val="a4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 основании вышеизложенных критериев, </w:t>
      </w:r>
      <w:r w:rsidR="00F67F8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конкурсной </w:t>
      </w:r>
      <w:r w:rsidR="00E54D2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комиссией</w:t>
      </w:r>
      <w:r w:rsidR="00CE596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будет проведён отбор </w:t>
      </w:r>
      <w:r w:rsidR="00752F3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представленных </w:t>
      </w:r>
      <w:r w:rsidR="00CE596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рисунков на муниципальном этапе</w:t>
      </w:r>
      <w:r w:rsidR="00752F3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0B02E8" w:rsidRPr="00EE019D" w:rsidRDefault="000B02E8" w:rsidP="000B02E8">
      <w:pPr>
        <w:pStyle w:val="a4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завершение</w:t>
      </w:r>
      <w:r w:rsidRPr="00EE01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1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Конкурса </w:t>
      </w:r>
      <w:r w:rsidRPr="00EE019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</w:t>
      </w:r>
      <w:r w:rsidR="00E54D24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полученных результатов определяются</w:t>
      </w:r>
      <w:r w:rsidR="00CE59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01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победители </w:t>
      </w:r>
      <w:r w:rsidR="00E54D24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призеры</w:t>
      </w:r>
      <w:r w:rsidR="00CE59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конкурса. </w:t>
      </w:r>
      <w:r w:rsid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</w:t>
      </w:r>
      <w:r w:rsidR="00E54D24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ители</w:t>
      </w:r>
      <w:r w:rsid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призеры </w:t>
      </w:r>
      <w:r w:rsidRPr="00EE01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награждаются грамотами 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r w:rsidRPr="00EE019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«Красночикойский 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EE019D">
        <w:rPr>
          <w:rFonts w:ascii="Times New Roman" w:eastAsia="Times New Roman" w:hAnsi="Times New Roman" w:cs="Times New Roman"/>
          <w:sz w:val="28"/>
          <w:szCs w:val="28"/>
          <w:lang w:eastAsia="ru-RU"/>
        </w:rPr>
        <w:t>он»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C2519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32CB0" w:rsidRDefault="00F32CB0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32CB0" w:rsidRDefault="00F32CB0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32CB0" w:rsidRDefault="00F32CB0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32CB0" w:rsidRDefault="00F32CB0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32CB0" w:rsidRDefault="00F32CB0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87CEE" w:rsidRDefault="00A87CEE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B24EC5" w:rsidRDefault="00B24EC5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87CEE" w:rsidRDefault="00A87CEE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D34EC" w:rsidRDefault="00AD34EC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32CB0" w:rsidRPr="00AD34EC" w:rsidRDefault="009D4FDC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F32CB0" w:rsidRPr="00AD34EC" w:rsidRDefault="00F32CB0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F32CB0" w:rsidRPr="00AD34EC" w:rsidRDefault="00F32CB0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F32CB0" w:rsidRPr="00AD34EC" w:rsidRDefault="00F32CB0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F32CB0" w:rsidRPr="00AD34EC" w:rsidRDefault="00F32CB0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2022г. № ____</w:t>
      </w:r>
    </w:p>
    <w:p w:rsidR="009C2519" w:rsidRPr="00AD34EC" w:rsidRDefault="009C2519" w:rsidP="00FE6EC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EC9" w:rsidRPr="00AD34EC" w:rsidRDefault="00FE6EC9" w:rsidP="00FE6EC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4EC">
        <w:rPr>
          <w:rFonts w:ascii="Times New Roman" w:hAnsi="Times New Roman" w:cs="Times New Roman"/>
          <w:b/>
          <w:sz w:val="28"/>
          <w:szCs w:val="28"/>
        </w:rPr>
        <w:t>Состав конкурсной комиссии</w:t>
      </w:r>
    </w:p>
    <w:p w:rsidR="00FE6EC9" w:rsidRPr="00AD34EC" w:rsidRDefault="00FE6EC9" w:rsidP="00FE6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34EC">
        <w:rPr>
          <w:rFonts w:ascii="Times New Roman" w:hAnsi="Times New Roman" w:cs="Times New Roman"/>
          <w:sz w:val="28"/>
          <w:szCs w:val="28"/>
        </w:rPr>
        <w:tab/>
        <w:t>Председатель - Н.В. Трофимова, начальник управления образования администрации муниципального района;</w:t>
      </w:r>
    </w:p>
    <w:p w:rsidR="00FE6EC9" w:rsidRPr="00AD34EC" w:rsidRDefault="00FE6EC9" w:rsidP="00FE6EC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34EC">
        <w:rPr>
          <w:rFonts w:ascii="Times New Roman" w:hAnsi="Times New Roman" w:cs="Times New Roman"/>
          <w:sz w:val="28"/>
          <w:szCs w:val="28"/>
        </w:rPr>
        <w:tab/>
        <w:t>Члены:</w:t>
      </w:r>
    </w:p>
    <w:p w:rsidR="00FE6EC9" w:rsidRPr="00AD34EC" w:rsidRDefault="00FE6EC9" w:rsidP="00FE6EC9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r w:rsidRPr="00AD34EC">
        <w:rPr>
          <w:b w:val="0"/>
        </w:rPr>
        <w:t>Шатова А.Ф., главный специалист управления образования;</w:t>
      </w:r>
    </w:p>
    <w:p w:rsidR="00FE6EC9" w:rsidRPr="00AD34EC" w:rsidRDefault="00FE6EC9" w:rsidP="00FE6EC9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r w:rsidRPr="00AD34EC">
        <w:rPr>
          <w:b w:val="0"/>
        </w:rPr>
        <w:t>Никончук А.В., главный специалист управления образования;</w:t>
      </w:r>
    </w:p>
    <w:p w:rsidR="00FE6EC9" w:rsidRPr="00AD34EC" w:rsidRDefault="00FE6EC9" w:rsidP="00FE6EC9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r w:rsidRPr="00AD34EC">
        <w:rPr>
          <w:b w:val="0"/>
        </w:rPr>
        <w:t>Черепанова С.С., главный специалист управления образования;</w:t>
      </w:r>
    </w:p>
    <w:p w:rsidR="00FE6EC9" w:rsidRPr="00AD34EC" w:rsidRDefault="00FE6EC9" w:rsidP="00FE6EC9">
      <w:pPr>
        <w:pStyle w:val="20"/>
        <w:numPr>
          <w:ilvl w:val="0"/>
          <w:numId w:val="2"/>
        </w:numPr>
        <w:shd w:val="clear" w:color="auto" w:fill="auto"/>
        <w:spacing w:after="0"/>
        <w:jc w:val="left"/>
        <w:rPr>
          <w:b w:val="0"/>
        </w:rPr>
      </w:pPr>
      <w:r w:rsidRPr="00AD34EC">
        <w:rPr>
          <w:b w:val="0"/>
        </w:rPr>
        <w:t>Литвиненко К.А.., методист управления образования;</w:t>
      </w:r>
    </w:p>
    <w:p w:rsidR="00FE6EC9" w:rsidRPr="00AD34EC" w:rsidRDefault="00FE6EC9" w:rsidP="00FE6EC9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r w:rsidRPr="00AD34EC">
        <w:rPr>
          <w:b w:val="0"/>
        </w:rPr>
        <w:t>Калугина М.П., ведущий специалист управления образования;</w:t>
      </w:r>
    </w:p>
    <w:p w:rsidR="00FE6EC9" w:rsidRPr="00AD34EC" w:rsidRDefault="00FE6EC9" w:rsidP="00FE6EC9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r w:rsidRPr="00AD34EC">
        <w:rPr>
          <w:b w:val="0"/>
        </w:rPr>
        <w:t>Беломестнова Л.Н., методист управления образования;</w:t>
      </w:r>
    </w:p>
    <w:p w:rsidR="00FE6EC9" w:rsidRPr="00AD34EC" w:rsidRDefault="00FE6EC9" w:rsidP="00FE6EC9">
      <w:pPr>
        <w:pStyle w:val="20"/>
        <w:numPr>
          <w:ilvl w:val="0"/>
          <w:numId w:val="2"/>
        </w:numPr>
        <w:shd w:val="clear" w:color="auto" w:fill="auto"/>
        <w:spacing w:after="0"/>
        <w:jc w:val="left"/>
        <w:rPr>
          <w:b w:val="0"/>
        </w:rPr>
      </w:pPr>
      <w:r w:rsidRPr="00AD34EC">
        <w:rPr>
          <w:b w:val="0"/>
        </w:rPr>
        <w:t>Жукова Е.П., председатель ПМПК.</w:t>
      </w:r>
    </w:p>
    <w:p w:rsidR="00B6291B" w:rsidRPr="00AD34EC" w:rsidRDefault="00B6291B" w:rsidP="00FE6EC9">
      <w:pPr>
        <w:pStyle w:val="20"/>
        <w:numPr>
          <w:ilvl w:val="0"/>
          <w:numId w:val="2"/>
        </w:numPr>
        <w:shd w:val="clear" w:color="auto" w:fill="auto"/>
        <w:spacing w:after="0"/>
        <w:jc w:val="left"/>
        <w:rPr>
          <w:b w:val="0"/>
        </w:rPr>
      </w:pPr>
      <w:r w:rsidRPr="00AD34EC">
        <w:rPr>
          <w:b w:val="0"/>
        </w:rPr>
        <w:t>Ведерникова Е.Е., технолог.</w:t>
      </w:r>
    </w:p>
    <w:p w:rsidR="00FE6EC9" w:rsidRPr="00AD34EC" w:rsidRDefault="00FE6EC9" w:rsidP="00FE6EC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39AA" w:rsidRPr="00AD34EC" w:rsidRDefault="003339AA">
      <w:pPr>
        <w:rPr>
          <w:sz w:val="28"/>
          <w:szCs w:val="28"/>
        </w:rPr>
      </w:pPr>
    </w:p>
    <w:sectPr w:rsidR="003339AA" w:rsidRPr="00AD34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8FD" w:rsidRDefault="000468FD" w:rsidP="00B24EC5">
      <w:pPr>
        <w:spacing w:after="0" w:line="240" w:lineRule="auto"/>
      </w:pPr>
      <w:r>
        <w:separator/>
      </w:r>
    </w:p>
  </w:endnote>
  <w:endnote w:type="continuationSeparator" w:id="0">
    <w:p w:rsidR="000468FD" w:rsidRDefault="000468FD" w:rsidP="00B24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8FD" w:rsidRDefault="000468FD" w:rsidP="00B24EC5">
      <w:pPr>
        <w:spacing w:after="0" w:line="240" w:lineRule="auto"/>
      </w:pPr>
      <w:r>
        <w:separator/>
      </w:r>
    </w:p>
  </w:footnote>
  <w:footnote w:type="continuationSeparator" w:id="0">
    <w:p w:rsidR="000468FD" w:rsidRDefault="000468FD" w:rsidP="00B24E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B95F52"/>
    <w:multiLevelType w:val="hybridMultilevel"/>
    <w:tmpl w:val="AF221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DF3"/>
    <w:rsid w:val="00037D42"/>
    <w:rsid w:val="000468FD"/>
    <w:rsid w:val="00062829"/>
    <w:rsid w:val="000B02E8"/>
    <w:rsid w:val="000D1E77"/>
    <w:rsid w:val="000F100C"/>
    <w:rsid w:val="0015653C"/>
    <w:rsid w:val="001727AB"/>
    <w:rsid w:val="0018697B"/>
    <w:rsid w:val="001A23B9"/>
    <w:rsid w:val="001A40A9"/>
    <w:rsid w:val="001B3F6F"/>
    <w:rsid w:val="002138D6"/>
    <w:rsid w:val="00252FF3"/>
    <w:rsid w:val="003058F4"/>
    <w:rsid w:val="003339AA"/>
    <w:rsid w:val="00360AC9"/>
    <w:rsid w:val="004B3AAB"/>
    <w:rsid w:val="004D2C96"/>
    <w:rsid w:val="004F6509"/>
    <w:rsid w:val="0053562C"/>
    <w:rsid w:val="00535DF3"/>
    <w:rsid w:val="005C5F82"/>
    <w:rsid w:val="005F355B"/>
    <w:rsid w:val="00613536"/>
    <w:rsid w:val="006A15B8"/>
    <w:rsid w:val="006B6CBD"/>
    <w:rsid w:val="00700BDA"/>
    <w:rsid w:val="00730779"/>
    <w:rsid w:val="00752F38"/>
    <w:rsid w:val="00791D50"/>
    <w:rsid w:val="00891DAA"/>
    <w:rsid w:val="008F1541"/>
    <w:rsid w:val="0091799C"/>
    <w:rsid w:val="009327F4"/>
    <w:rsid w:val="009A4878"/>
    <w:rsid w:val="009C2519"/>
    <w:rsid w:val="009C4D5A"/>
    <w:rsid w:val="009D4FDC"/>
    <w:rsid w:val="009E1747"/>
    <w:rsid w:val="00A87CEE"/>
    <w:rsid w:val="00AD34EC"/>
    <w:rsid w:val="00AD53DF"/>
    <w:rsid w:val="00B24EC5"/>
    <w:rsid w:val="00B60546"/>
    <w:rsid w:val="00B623C3"/>
    <w:rsid w:val="00B6291B"/>
    <w:rsid w:val="00B74AA0"/>
    <w:rsid w:val="00B8137F"/>
    <w:rsid w:val="00C33FA9"/>
    <w:rsid w:val="00C70578"/>
    <w:rsid w:val="00CE5965"/>
    <w:rsid w:val="00E325AA"/>
    <w:rsid w:val="00E54D24"/>
    <w:rsid w:val="00EF4E29"/>
    <w:rsid w:val="00F32CB0"/>
    <w:rsid w:val="00F67F81"/>
    <w:rsid w:val="00FE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4DAA9"/>
  <w15:docId w15:val="{EBF77EB5-5972-47D3-A0D9-EB34A7D8D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3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51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C251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8697B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FE6EC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E6EC9"/>
    <w:pPr>
      <w:widowControl w:val="0"/>
      <w:shd w:val="clear" w:color="auto" w:fill="FFFFFF"/>
      <w:spacing w:after="3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B24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4EC5"/>
  </w:style>
  <w:style w:type="paragraph" w:styleId="a8">
    <w:name w:val="footer"/>
    <w:basedOn w:val="a"/>
    <w:link w:val="a9"/>
    <w:uiPriority w:val="99"/>
    <w:unhideWhenUsed/>
    <w:rsid w:val="00B24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24E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ПК</cp:lastModifiedBy>
  <cp:revision>40</cp:revision>
  <dcterms:created xsi:type="dcterms:W3CDTF">2022-01-20T06:40:00Z</dcterms:created>
  <dcterms:modified xsi:type="dcterms:W3CDTF">2022-01-26T00:50:00Z</dcterms:modified>
</cp:coreProperties>
</file>