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3FB" w:rsidRPr="00C53102" w:rsidRDefault="003433FB" w:rsidP="003433FB">
      <w:pPr>
        <w:ind w:left="360" w:hanging="360"/>
        <w:jc w:val="right"/>
        <w:rPr>
          <w:sz w:val="28"/>
          <w:szCs w:val="28"/>
        </w:rPr>
      </w:pPr>
      <w:r w:rsidRPr="00C53102">
        <w:rPr>
          <w:sz w:val="28"/>
          <w:szCs w:val="28"/>
        </w:rPr>
        <w:t>ПРОЕКТ</w:t>
      </w:r>
    </w:p>
    <w:p w:rsidR="003433FB" w:rsidRPr="00C53102" w:rsidRDefault="003433FB" w:rsidP="003433FB"/>
    <w:p w:rsidR="003433FB" w:rsidRDefault="003433FB" w:rsidP="003433FB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Сельское поселение «</w:t>
      </w:r>
      <w:r>
        <w:rPr>
          <w:sz w:val="28"/>
          <w:szCs w:val="28"/>
        </w:rPr>
        <w:t>Урлукское</w:t>
      </w:r>
      <w:r w:rsidRPr="00D35D09">
        <w:rPr>
          <w:sz w:val="28"/>
          <w:szCs w:val="28"/>
        </w:rPr>
        <w:t xml:space="preserve">» </w:t>
      </w:r>
    </w:p>
    <w:p w:rsidR="003433FB" w:rsidRDefault="003433FB" w:rsidP="003433FB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муниципального</w:t>
      </w:r>
      <w:r>
        <w:rPr>
          <w:sz w:val="28"/>
          <w:szCs w:val="28"/>
        </w:rPr>
        <w:t xml:space="preserve"> района «Красночикойский район»</w:t>
      </w:r>
    </w:p>
    <w:p w:rsidR="003433FB" w:rsidRPr="00D35D09" w:rsidRDefault="003433FB" w:rsidP="003433FB">
      <w:pPr>
        <w:jc w:val="center"/>
        <w:rPr>
          <w:sz w:val="28"/>
          <w:szCs w:val="28"/>
        </w:rPr>
      </w:pPr>
      <w:r w:rsidRPr="00D35D09">
        <w:rPr>
          <w:sz w:val="28"/>
          <w:szCs w:val="28"/>
        </w:rPr>
        <w:t>Забайкальского края</w:t>
      </w:r>
    </w:p>
    <w:p w:rsidR="003433FB" w:rsidRPr="00C53102" w:rsidRDefault="003433FB" w:rsidP="003433FB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 xml:space="preserve">СОВЕТ СЕЛЬСКОГО ПОСЕЛЕНИЯ </w:t>
      </w:r>
    </w:p>
    <w:p w:rsidR="003433FB" w:rsidRPr="00C53102" w:rsidRDefault="003433FB" w:rsidP="003433FB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УРЛУКСКОЕ</w:t>
      </w:r>
      <w:r w:rsidRPr="00C53102">
        <w:rPr>
          <w:b/>
          <w:sz w:val="28"/>
          <w:szCs w:val="28"/>
        </w:rPr>
        <w:t>»</w:t>
      </w:r>
    </w:p>
    <w:p w:rsidR="003433FB" w:rsidRPr="00C53102" w:rsidRDefault="003433FB" w:rsidP="003433FB">
      <w:pPr>
        <w:jc w:val="center"/>
        <w:rPr>
          <w:sz w:val="28"/>
          <w:szCs w:val="28"/>
        </w:rPr>
      </w:pPr>
    </w:p>
    <w:p w:rsidR="003433FB" w:rsidRPr="00C53102" w:rsidRDefault="003433FB" w:rsidP="003433FB">
      <w:pPr>
        <w:jc w:val="center"/>
        <w:rPr>
          <w:sz w:val="28"/>
          <w:szCs w:val="28"/>
        </w:rPr>
      </w:pPr>
      <w:r w:rsidRPr="00C53102">
        <w:rPr>
          <w:b/>
          <w:sz w:val="28"/>
          <w:szCs w:val="28"/>
        </w:rPr>
        <w:t>РЕШЕНИЕ</w:t>
      </w:r>
    </w:p>
    <w:p w:rsidR="003433FB" w:rsidRPr="00C53102" w:rsidRDefault="003433FB" w:rsidP="003433FB">
      <w:pPr>
        <w:jc w:val="center"/>
        <w:rPr>
          <w:sz w:val="28"/>
          <w:szCs w:val="28"/>
        </w:rPr>
      </w:pPr>
    </w:p>
    <w:p w:rsidR="003433FB" w:rsidRPr="00C53102" w:rsidRDefault="003433FB" w:rsidP="003433FB">
      <w:pPr>
        <w:jc w:val="both"/>
        <w:rPr>
          <w:sz w:val="28"/>
          <w:szCs w:val="28"/>
        </w:rPr>
      </w:pPr>
      <w:r>
        <w:rPr>
          <w:sz w:val="28"/>
          <w:szCs w:val="28"/>
        </w:rPr>
        <w:t>«__»__________20___</w:t>
      </w:r>
      <w:r w:rsidRPr="00C53102">
        <w:rPr>
          <w:sz w:val="28"/>
          <w:szCs w:val="28"/>
        </w:rPr>
        <w:t xml:space="preserve"> г.                                                                               № __</w:t>
      </w:r>
    </w:p>
    <w:p w:rsidR="003433FB" w:rsidRPr="007C3C96" w:rsidRDefault="003433FB" w:rsidP="003433FB">
      <w:pPr>
        <w:jc w:val="center"/>
        <w:rPr>
          <w:sz w:val="28"/>
          <w:szCs w:val="28"/>
        </w:rPr>
      </w:pPr>
      <w:r>
        <w:rPr>
          <w:sz w:val="28"/>
          <w:szCs w:val="28"/>
        </w:rPr>
        <w:t>с. Урлук</w:t>
      </w:r>
    </w:p>
    <w:p w:rsidR="003433FB" w:rsidRPr="00C53102" w:rsidRDefault="003433FB" w:rsidP="003433FB">
      <w:pPr>
        <w:jc w:val="both"/>
        <w:rPr>
          <w:sz w:val="28"/>
          <w:szCs w:val="28"/>
        </w:rPr>
      </w:pPr>
    </w:p>
    <w:p w:rsidR="003433FB" w:rsidRPr="00C53102" w:rsidRDefault="003433FB" w:rsidP="003433FB">
      <w:pPr>
        <w:jc w:val="both"/>
        <w:rPr>
          <w:sz w:val="28"/>
          <w:szCs w:val="28"/>
        </w:rPr>
      </w:pPr>
    </w:p>
    <w:p w:rsidR="003433FB" w:rsidRPr="00C53102" w:rsidRDefault="003433FB" w:rsidP="003433FB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 xml:space="preserve">О внесении изменений и дополнений в Устав </w:t>
      </w:r>
    </w:p>
    <w:p w:rsidR="003433FB" w:rsidRPr="00C53102" w:rsidRDefault="003433FB" w:rsidP="003433FB">
      <w:pPr>
        <w:jc w:val="center"/>
        <w:rPr>
          <w:b/>
          <w:sz w:val="28"/>
          <w:szCs w:val="28"/>
        </w:rPr>
      </w:pPr>
      <w:r w:rsidRPr="00C53102">
        <w:rPr>
          <w:b/>
          <w:sz w:val="28"/>
          <w:szCs w:val="28"/>
        </w:rPr>
        <w:t>сельского поселения «</w:t>
      </w:r>
      <w:r>
        <w:rPr>
          <w:b/>
          <w:sz w:val="28"/>
          <w:szCs w:val="28"/>
        </w:rPr>
        <w:t>Урлукское</w:t>
      </w:r>
      <w:r w:rsidRPr="00C53102">
        <w:rPr>
          <w:b/>
          <w:sz w:val="28"/>
          <w:szCs w:val="28"/>
        </w:rPr>
        <w:t>»</w:t>
      </w:r>
    </w:p>
    <w:p w:rsidR="003433FB" w:rsidRPr="00C53102" w:rsidRDefault="003433FB" w:rsidP="003433FB">
      <w:pPr>
        <w:jc w:val="both"/>
        <w:rPr>
          <w:sz w:val="28"/>
          <w:szCs w:val="28"/>
        </w:rPr>
      </w:pPr>
    </w:p>
    <w:p w:rsidR="003433FB" w:rsidRPr="00C53102" w:rsidRDefault="003433FB" w:rsidP="003433FB">
      <w:pPr>
        <w:jc w:val="both"/>
        <w:rPr>
          <w:sz w:val="28"/>
          <w:szCs w:val="28"/>
        </w:rPr>
      </w:pPr>
    </w:p>
    <w:p w:rsidR="003433FB" w:rsidRPr="003D61E2" w:rsidRDefault="003433FB" w:rsidP="003433FB">
      <w:pPr>
        <w:jc w:val="both"/>
        <w:rPr>
          <w:sz w:val="28"/>
          <w:szCs w:val="28"/>
        </w:rPr>
      </w:pPr>
      <w:r w:rsidRPr="003D61E2">
        <w:rPr>
          <w:sz w:val="28"/>
          <w:szCs w:val="28"/>
        </w:rPr>
        <w:t xml:space="preserve">    </w:t>
      </w:r>
      <w:r w:rsidRPr="003D61E2">
        <w:rPr>
          <w:rFonts w:eastAsia="SimSun"/>
          <w:sz w:val="28"/>
          <w:szCs w:val="28"/>
          <w:lang w:eastAsia="zh-CN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</w:t>
      </w:r>
      <w:r w:rsidRPr="003D61E2">
        <w:rPr>
          <w:sz w:val="28"/>
          <w:szCs w:val="28"/>
        </w:rPr>
        <w:t>, статьёй 27 Устава сельского посел</w:t>
      </w:r>
      <w:r w:rsidRPr="003D61E2">
        <w:rPr>
          <w:sz w:val="28"/>
          <w:szCs w:val="28"/>
        </w:rPr>
        <w:t>е</w:t>
      </w:r>
      <w:r w:rsidRPr="003D61E2">
        <w:rPr>
          <w:sz w:val="28"/>
          <w:szCs w:val="28"/>
        </w:rPr>
        <w:t>ния «</w:t>
      </w:r>
      <w:r>
        <w:rPr>
          <w:sz w:val="28"/>
          <w:szCs w:val="28"/>
        </w:rPr>
        <w:t>Урлукское</w:t>
      </w:r>
      <w:r w:rsidRPr="003D61E2">
        <w:rPr>
          <w:sz w:val="28"/>
          <w:szCs w:val="28"/>
        </w:rPr>
        <w:t>»</w:t>
      </w:r>
      <w:r>
        <w:rPr>
          <w:sz w:val="28"/>
          <w:szCs w:val="28"/>
        </w:rPr>
        <w:t>,</w:t>
      </w:r>
      <w:r w:rsidRPr="003D61E2">
        <w:rPr>
          <w:sz w:val="28"/>
          <w:szCs w:val="28"/>
        </w:rPr>
        <w:t xml:space="preserve"> Совет</w:t>
      </w:r>
      <w:r>
        <w:rPr>
          <w:sz w:val="28"/>
          <w:szCs w:val="28"/>
        </w:rPr>
        <w:t xml:space="preserve"> сельского поселения «Урлукское»</w:t>
      </w:r>
      <w:r w:rsidRPr="003D61E2">
        <w:rPr>
          <w:sz w:val="28"/>
          <w:szCs w:val="28"/>
        </w:rPr>
        <w:t xml:space="preserve"> решил:</w:t>
      </w:r>
    </w:p>
    <w:p w:rsidR="003433FB" w:rsidRPr="00C53102" w:rsidRDefault="003433FB" w:rsidP="003433FB">
      <w:pPr>
        <w:jc w:val="both"/>
        <w:rPr>
          <w:sz w:val="28"/>
          <w:szCs w:val="28"/>
        </w:rPr>
      </w:pPr>
    </w:p>
    <w:p w:rsidR="003433FB" w:rsidRPr="00A75476" w:rsidRDefault="003433FB" w:rsidP="003433FB">
      <w:pPr>
        <w:numPr>
          <w:ilvl w:val="0"/>
          <w:numId w:val="2"/>
        </w:numPr>
        <w:ind w:left="0" w:firstLine="340"/>
        <w:jc w:val="both"/>
        <w:rPr>
          <w:sz w:val="28"/>
          <w:szCs w:val="28"/>
        </w:rPr>
      </w:pPr>
      <w:r w:rsidRPr="00A75476">
        <w:rPr>
          <w:sz w:val="28"/>
          <w:szCs w:val="28"/>
        </w:rPr>
        <w:t>Внести в Устав сельского поселения «</w:t>
      </w:r>
      <w:r>
        <w:rPr>
          <w:sz w:val="28"/>
          <w:szCs w:val="28"/>
        </w:rPr>
        <w:t>Урлукское</w:t>
      </w:r>
      <w:r w:rsidRPr="00A75476">
        <w:rPr>
          <w:sz w:val="28"/>
          <w:szCs w:val="28"/>
        </w:rPr>
        <w:t>», принятый решением Совета сельского поселения «</w:t>
      </w:r>
      <w:r>
        <w:rPr>
          <w:sz w:val="28"/>
          <w:szCs w:val="28"/>
        </w:rPr>
        <w:t>Урлукское</w:t>
      </w:r>
      <w:r w:rsidRPr="00A75476">
        <w:rPr>
          <w:sz w:val="28"/>
          <w:szCs w:val="28"/>
        </w:rPr>
        <w:t xml:space="preserve">» от </w:t>
      </w:r>
      <w:r>
        <w:rPr>
          <w:sz w:val="28"/>
          <w:szCs w:val="28"/>
        </w:rPr>
        <w:t>26.03.</w:t>
      </w:r>
      <w:smartTag w:uri="urn:schemas-microsoft-com:office:smarttags" w:element="metricconverter">
        <w:smartTagPr>
          <w:attr w:name="ProductID" w:val="2018 г"/>
        </w:smartTagPr>
        <w:r w:rsidRPr="00A75476">
          <w:rPr>
            <w:sz w:val="28"/>
            <w:szCs w:val="28"/>
          </w:rPr>
          <w:t>2018 г</w:t>
        </w:r>
      </w:smartTag>
      <w:r>
        <w:rPr>
          <w:sz w:val="28"/>
          <w:szCs w:val="28"/>
        </w:rPr>
        <w:t>. № 4</w:t>
      </w:r>
      <w:r w:rsidRPr="00A75476">
        <w:rPr>
          <w:sz w:val="28"/>
          <w:szCs w:val="28"/>
        </w:rPr>
        <w:t>, следующие изменения и дополнения:</w:t>
      </w:r>
    </w:p>
    <w:p w:rsidR="003433FB" w:rsidRDefault="003433FB" w:rsidP="003433FB">
      <w:pPr>
        <w:ind w:left="340"/>
        <w:jc w:val="both"/>
        <w:rPr>
          <w:sz w:val="28"/>
          <w:szCs w:val="28"/>
        </w:rPr>
      </w:pPr>
    </w:p>
    <w:p w:rsidR="003433FB" w:rsidRDefault="003433FB" w:rsidP="003433FB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Статью 46 Устава дополнить частью 6 следующего содержания:</w:t>
      </w:r>
    </w:p>
    <w:p w:rsidR="003433FB" w:rsidRPr="006A0348" w:rsidRDefault="003433FB" w:rsidP="003433FB">
      <w:pPr>
        <w:pStyle w:val="a5"/>
        <w:spacing w:before="0" w:beforeAutospacing="0" w:after="0" w:afterAutospacing="0" w:line="180" w:lineRule="atLeast"/>
        <w:ind w:firstLine="540"/>
        <w:jc w:val="both"/>
        <w:rPr>
          <w:sz w:val="28"/>
          <w:szCs w:val="28"/>
        </w:rPr>
      </w:pPr>
      <w:r w:rsidRPr="006A0348">
        <w:rPr>
          <w:sz w:val="28"/>
          <w:szCs w:val="28"/>
        </w:rPr>
        <w:t xml:space="preserve">«6. </w:t>
      </w:r>
      <w:proofErr w:type="gramStart"/>
      <w:r w:rsidRPr="006A0348">
        <w:rPr>
          <w:sz w:val="28"/>
          <w:szCs w:val="28"/>
        </w:rPr>
        <w:t>Глава сельского поселения освобождается от ответственности за н</w:t>
      </w:r>
      <w:r w:rsidRPr="006A0348">
        <w:rPr>
          <w:sz w:val="28"/>
          <w:szCs w:val="28"/>
        </w:rPr>
        <w:t>е</w:t>
      </w:r>
      <w:r w:rsidRPr="006A0348">
        <w:rPr>
          <w:sz w:val="28"/>
          <w:szCs w:val="28"/>
        </w:rPr>
        <w:t>соблюдение ограничений и запретов, требований о предотвращении или об урегулировании конфликта интересов и неисполнение обязанностей, уст</w:t>
      </w:r>
      <w:r w:rsidRPr="006A0348">
        <w:rPr>
          <w:sz w:val="28"/>
          <w:szCs w:val="28"/>
        </w:rPr>
        <w:t>а</w:t>
      </w:r>
      <w:r w:rsidRPr="006A0348">
        <w:rPr>
          <w:sz w:val="28"/>
          <w:szCs w:val="28"/>
        </w:rPr>
        <w:t>новленных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</w:t>
      </w:r>
      <w:r w:rsidRPr="006A0348">
        <w:rPr>
          <w:sz w:val="28"/>
          <w:szCs w:val="28"/>
        </w:rPr>
        <w:t>я</w:t>
      </w:r>
      <w:r w:rsidRPr="006A0348">
        <w:rPr>
          <w:sz w:val="28"/>
          <w:szCs w:val="28"/>
        </w:rPr>
        <w:t xml:space="preserve">щих от него обстоятельств в порядке, предусмотренном </w:t>
      </w:r>
      <w:hyperlink r:id="rId6" w:history="1">
        <w:r w:rsidRPr="006A0348">
          <w:rPr>
            <w:rStyle w:val="a3"/>
            <w:sz w:val="28"/>
            <w:szCs w:val="28"/>
          </w:rPr>
          <w:t>частями 3</w:t>
        </w:r>
      </w:hyperlink>
      <w:r w:rsidRPr="006A0348">
        <w:rPr>
          <w:sz w:val="28"/>
          <w:szCs w:val="28"/>
        </w:rPr>
        <w:t xml:space="preserve"> - </w:t>
      </w:r>
      <w:hyperlink r:id="rId7" w:history="1">
        <w:r w:rsidRPr="006A0348">
          <w:rPr>
            <w:rStyle w:val="a3"/>
            <w:sz w:val="28"/>
            <w:szCs w:val="28"/>
          </w:rPr>
          <w:t>6 статьи 13</w:t>
        </w:r>
      </w:hyperlink>
      <w:r w:rsidRPr="006A0348">
        <w:rPr>
          <w:sz w:val="28"/>
          <w:szCs w:val="28"/>
        </w:rPr>
        <w:t xml:space="preserve"> Федерального закона</w:t>
      </w:r>
      <w:proofErr w:type="gramEnd"/>
      <w:r w:rsidRPr="006A0348">
        <w:rPr>
          <w:sz w:val="28"/>
          <w:szCs w:val="28"/>
        </w:rPr>
        <w:t xml:space="preserve"> от 25 декабря 2008 года N 273-ФЗ "О противоде</w:t>
      </w:r>
      <w:r w:rsidRPr="006A0348">
        <w:rPr>
          <w:sz w:val="28"/>
          <w:szCs w:val="28"/>
        </w:rPr>
        <w:t>й</w:t>
      </w:r>
      <w:r w:rsidRPr="006A0348">
        <w:rPr>
          <w:sz w:val="28"/>
          <w:szCs w:val="28"/>
        </w:rPr>
        <w:t>ствии коррупции". При этом соблюдение указанных ограничений, запретов, требований и исполнение указанных обязанностей должны быть обеспечены лицом не позднее, чем через один месяц со дня прекращения действия не з</w:t>
      </w:r>
      <w:r w:rsidRPr="006A0348">
        <w:rPr>
          <w:sz w:val="28"/>
          <w:szCs w:val="28"/>
        </w:rPr>
        <w:t>а</w:t>
      </w:r>
      <w:r w:rsidRPr="006A0348">
        <w:rPr>
          <w:sz w:val="28"/>
          <w:szCs w:val="28"/>
        </w:rPr>
        <w:t>висящих от него обстоятельств, препятствующих соблюдению этих огран</w:t>
      </w:r>
      <w:r w:rsidRPr="006A0348">
        <w:rPr>
          <w:sz w:val="28"/>
          <w:szCs w:val="28"/>
        </w:rPr>
        <w:t>и</w:t>
      </w:r>
      <w:r w:rsidRPr="006A0348">
        <w:rPr>
          <w:sz w:val="28"/>
          <w:szCs w:val="28"/>
        </w:rPr>
        <w:t>чений, запретов, требований и исполнению этих обязанностей, если иное не установлено федеральными законами</w:t>
      </w:r>
      <w:proofErr w:type="gramStart"/>
      <w:r w:rsidRPr="006A0348">
        <w:rPr>
          <w:sz w:val="28"/>
          <w:szCs w:val="28"/>
        </w:rPr>
        <w:t>.»</w:t>
      </w:r>
      <w:proofErr w:type="gramEnd"/>
    </w:p>
    <w:p w:rsidR="003433FB" w:rsidRDefault="003433FB" w:rsidP="003433FB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3433FB" w:rsidRPr="00B622D3" w:rsidRDefault="003433FB" w:rsidP="003433FB">
      <w:pPr>
        <w:ind w:firstLine="709"/>
        <w:jc w:val="both"/>
        <w:rPr>
          <w:sz w:val="28"/>
          <w:szCs w:val="28"/>
        </w:rPr>
      </w:pPr>
    </w:p>
    <w:p w:rsidR="003433FB" w:rsidRPr="00882613" w:rsidRDefault="003433FB" w:rsidP="003433F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33FB" w:rsidRPr="001D6019" w:rsidRDefault="003433FB" w:rsidP="003433FB">
      <w:pPr>
        <w:pStyle w:val="a4"/>
        <w:numPr>
          <w:ilvl w:val="0"/>
          <w:numId w:val="1"/>
        </w:numPr>
        <w:spacing w:after="0" w:line="240" w:lineRule="auto"/>
        <w:ind w:left="0" w:firstLine="340"/>
        <w:jc w:val="both"/>
        <w:rPr>
          <w:rFonts w:ascii="Times New Roman" w:hAnsi="Times New Roman"/>
          <w:sz w:val="28"/>
          <w:szCs w:val="28"/>
        </w:rPr>
      </w:pPr>
      <w:r w:rsidRPr="001D6019">
        <w:rPr>
          <w:rFonts w:ascii="Times New Roman" w:hAnsi="Times New Roman"/>
          <w:sz w:val="28"/>
          <w:szCs w:val="28"/>
        </w:rPr>
        <w:lastRenderedPageBreak/>
        <w:t>Настоящее решение о внесении изменений и дополнений в Устав сел</w:t>
      </w:r>
      <w:r w:rsidRPr="001D6019">
        <w:rPr>
          <w:rFonts w:ascii="Times New Roman" w:hAnsi="Times New Roman"/>
          <w:sz w:val="28"/>
          <w:szCs w:val="28"/>
        </w:rPr>
        <w:t>ь</w:t>
      </w:r>
      <w:r w:rsidRPr="001D6019">
        <w:rPr>
          <w:rFonts w:ascii="Times New Roman" w:hAnsi="Times New Roman"/>
          <w:sz w:val="28"/>
          <w:szCs w:val="28"/>
        </w:rPr>
        <w:t>ского поселения «</w:t>
      </w:r>
      <w:r>
        <w:rPr>
          <w:rFonts w:ascii="Times New Roman" w:hAnsi="Times New Roman"/>
          <w:sz w:val="28"/>
          <w:szCs w:val="28"/>
        </w:rPr>
        <w:t>Урлукское</w:t>
      </w:r>
      <w:r w:rsidRPr="001D6019">
        <w:rPr>
          <w:rFonts w:ascii="Times New Roman" w:hAnsi="Times New Roman"/>
          <w:sz w:val="28"/>
          <w:szCs w:val="28"/>
        </w:rPr>
        <w:t>» направить на государственную регистрацию в Управление Министерства юстиции Российской Федерации по Забайкал</w:t>
      </w:r>
      <w:r w:rsidRPr="001D6019">
        <w:rPr>
          <w:rFonts w:ascii="Times New Roman" w:hAnsi="Times New Roman"/>
          <w:sz w:val="28"/>
          <w:szCs w:val="28"/>
        </w:rPr>
        <w:t>ь</w:t>
      </w:r>
      <w:r w:rsidRPr="001D6019">
        <w:rPr>
          <w:rFonts w:ascii="Times New Roman" w:hAnsi="Times New Roman"/>
          <w:sz w:val="28"/>
          <w:szCs w:val="28"/>
        </w:rPr>
        <w:t>скому краю.</w:t>
      </w:r>
    </w:p>
    <w:p w:rsidR="003433FB" w:rsidRDefault="003433FB" w:rsidP="003433FB">
      <w:pPr>
        <w:jc w:val="both"/>
        <w:rPr>
          <w:sz w:val="28"/>
          <w:szCs w:val="28"/>
        </w:rPr>
      </w:pPr>
    </w:p>
    <w:p w:rsidR="003433FB" w:rsidRPr="000C2B49" w:rsidRDefault="003433FB" w:rsidP="003433FB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2B49">
        <w:rPr>
          <w:rFonts w:ascii="Times New Roman" w:hAnsi="Times New Roman"/>
          <w:sz w:val="28"/>
          <w:szCs w:val="28"/>
        </w:rPr>
        <w:t xml:space="preserve">После государственной регистрации данное решение официально </w:t>
      </w:r>
    </w:p>
    <w:p w:rsidR="003433FB" w:rsidRPr="00C53102" w:rsidRDefault="003433FB" w:rsidP="003433FB">
      <w:pPr>
        <w:jc w:val="both"/>
        <w:rPr>
          <w:sz w:val="28"/>
          <w:szCs w:val="28"/>
        </w:rPr>
      </w:pPr>
      <w:r w:rsidRPr="00C53102">
        <w:rPr>
          <w:sz w:val="28"/>
          <w:szCs w:val="28"/>
        </w:rPr>
        <w:t>обнародовать.</w:t>
      </w:r>
    </w:p>
    <w:p w:rsidR="003433FB" w:rsidRPr="00C53102" w:rsidRDefault="003433FB" w:rsidP="003433FB">
      <w:pPr>
        <w:pStyle w:val="a4"/>
        <w:rPr>
          <w:rFonts w:ascii="Times New Roman" w:hAnsi="Times New Roman"/>
          <w:sz w:val="28"/>
          <w:szCs w:val="28"/>
        </w:rPr>
      </w:pPr>
    </w:p>
    <w:p w:rsidR="003433FB" w:rsidRPr="00C53102" w:rsidRDefault="003433FB" w:rsidP="003433FB">
      <w:pPr>
        <w:pStyle w:val="a4"/>
        <w:spacing w:after="0" w:line="240" w:lineRule="auto"/>
        <w:ind w:left="735"/>
        <w:jc w:val="both"/>
        <w:rPr>
          <w:rFonts w:ascii="Times New Roman" w:hAnsi="Times New Roman"/>
          <w:sz w:val="28"/>
          <w:szCs w:val="28"/>
        </w:rPr>
      </w:pPr>
    </w:p>
    <w:p w:rsidR="003433FB" w:rsidRPr="00C53102" w:rsidRDefault="003433FB" w:rsidP="003433FB">
      <w:pPr>
        <w:pStyle w:val="a4"/>
        <w:spacing w:after="0" w:line="240" w:lineRule="auto"/>
        <w:ind w:left="735"/>
        <w:jc w:val="both"/>
        <w:rPr>
          <w:rFonts w:ascii="Times New Roman" w:hAnsi="Times New Roman"/>
          <w:sz w:val="28"/>
          <w:szCs w:val="28"/>
        </w:rPr>
      </w:pPr>
    </w:p>
    <w:p w:rsidR="003433FB" w:rsidRPr="00C53102" w:rsidRDefault="003433FB" w:rsidP="003433FB">
      <w:pPr>
        <w:jc w:val="both"/>
        <w:rPr>
          <w:sz w:val="28"/>
          <w:szCs w:val="28"/>
        </w:rPr>
      </w:pPr>
      <w:r w:rsidRPr="00C53102">
        <w:rPr>
          <w:sz w:val="28"/>
          <w:szCs w:val="28"/>
        </w:rPr>
        <w:t>Глава сельского поселения</w:t>
      </w:r>
    </w:p>
    <w:p w:rsidR="003433FB" w:rsidRDefault="003433FB" w:rsidP="003433FB">
      <w:pPr>
        <w:jc w:val="both"/>
        <w:rPr>
          <w:sz w:val="28"/>
          <w:szCs w:val="28"/>
        </w:rPr>
      </w:pPr>
      <w:r w:rsidRPr="00C53102">
        <w:rPr>
          <w:sz w:val="28"/>
          <w:szCs w:val="28"/>
        </w:rPr>
        <w:t>«</w:t>
      </w:r>
      <w:r>
        <w:rPr>
          <w:sz w:val="28"/>
          <w:szCs w:val="28"/>
        </w:rPr>
        <w:t>Урлукское</w:t>
      </w:r>
      <w:r w:rsidRPr="00C53102">
        <w:rPr>
          <w:sz w:val="28"/>
          <w:szCs w:val="28"/>
        </w:rPr>
        <w:t xml:space="preserve">»                                                  </w:t>
      </w:r>
      <w:r>
        <w:rPr>
          <w:sz w:val="28"/>
          <w:szCs w:val="28"/>
        </w:rPr>
        <w:t xml:space="preserve">             _________________</w:t>
      </w:r>
    </w:p>
    <w:p w:rsidR="003433FB" w:rsidRDefault="003433FB" w:rsidP="003433FB">
      <w:pPr>
        <w:jc w:val="both"/>
        <w:rPr>
          <w:sz w:val="28"/>
          <w:szCs w:val="28"/>
        </w:rPr>
      </w:pPr>
    </w:p>
    <w:p w:rsidR="003433FB" w:rsidRPr="00EA4743" w:rsidRDefault="003433FB" w:rsidP="003433FB">
      <w:pPr>
        <w:suppressAutoHyphens/>
        <w:jc w:val="both"/>
        <w:rPr>
          <w:sz w:val="28"/>
          <w:szCs w:val="28"/>
        </w:rPr>
      </w:pPr>
      <w:r w:rsidRPr="00EA4743">
        <w:rPr>
          <w:sz w:val="28"/>
          <w:szCs w:val="28"/>
        </w:rPr>
        <w:t>Председатель Совета</w:t>
      </w:r>
    </w:p>
    <w:p w:rsidR="003433FB" w:rsidRPr="00F3599C" w:rsidRDefault="003433FB" w:rsidP="003433FB">
      <w:pPr>
        <w:jc w:val="both"/>
        <w:rPr>
          <w:sz w:val="28"/>
          <w:szCs w:val="28"/>
        </w:rPr>
      </w:pPr>
      <w:r w:rsidRPr="00EA4743">
        <w:rPr>
          <w:sz w:val="28"/>
          <w:szCs w:val="28"/>
        </w:rPr>
        <w:t>сельского поселения «Урлукское»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</w:t>
      </w:r>
    </w:p>
    <w:p w:rsidR="000B01E1" w:rsidRDefault="000B01E1">
      <w:bookmarkStart w:id="0" w:name="_GoBack"/>
      <w:bookmarkEnd w:id="0"/>
    </w:p>
    <w:sectPr w:rsidR="000B01E1" w:rsidSect="007F73D0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B7281"/>
    <w:multiLevelType w:val="hybridMultilevel"/>
    <w:tmpl w:val="BB286AAA"/>
    <w:lvl w:ilvl="0" w:tplc="6614805C">
      <w:start w:val="2"/>
      <w:numFmt w:val="decimal"/>
      <w:lvlText w:val="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  <w:rPr>
        <w:rFonts w:cs="Times New Roman"/>
      </w:rPr>
    </w:lvl>
  </w:abstractNum>
  <w:abstractNum w:abstractNumId="1">
    <w:nsid w:val="5A175D26"/>
    <w:multiLevelType w:val="hybridMultilevel"/>
    <w:tmpl w:val="57F25B22"/>
    <w:lvl w:ilvl="0" w:tplc="5A221F26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5DF963FD"/>
    <w:multiLevelType w:val="hybridMultilevel"/>
    <w:tmpl w:val="D3CE1F06"/>
    <w:lvl w:ilvl="0" w:tplc="C01453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F63"/>
    <w:rsid w:val="000B01E1"/>
    <w:rsid w:val="003433FB"/>
    <w:rsid w:val="00E27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433F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433F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3433FB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3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3433FB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433F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5">
    <w:name w:val="Normal (Web)"/>
    <w:basedOn w:val="a"/>
    <w:uiPriority w:val="99"/>
    <w:semiHidden/>
    <w:unhideWhenUsed/>
    <w:rsid w:val="003433F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login.consultant.ru/link/?req=doc&amp;demo=2&amp;base=LAW&amp;n=442438&amp;dst=339&amp;field=134&amp;date=27.10.20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demo=2&amp;base=LAW&amp;n=442438&amp;dst=336&amp;field=134&amp;date=27.10.2023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2140</Characters>
  <Application>Microsoft Office Word</Application>
  <DocSecurity>0</DocSecurity>
  <Lines>17</Lines>
  <Paragraphs>5</Paragraphs>
  <ScaleCrop>false</ScaleCrop>
  <Company>Reanimator Extreme Edition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dns</cp:lastModifiedBy>
  <cp:revision>2</cp:revision>
  <dcterms:created xsi:type="dcterms:W3CDTF">2023-10-27T06:28:00Z</dcterms:created>
  <dcterms:modified xsi:type="dcterms:W3CDTF">2023-10-27T06:29:00Z</dcterms:modified>
</cp:coreProperties>
</file>