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7CC" w:rsidRDefault="00466CC5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:rsidR="000007CC" w:rsidRDefault="00466CC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КРАСНОЧИКОЙСКОГО МУНИЦИПАЛЬНОГО ОКРУГА ЗАБАЙКАЛЬСКОГО КРАЯ</w:t>
      </w:r>
    </w:p>
    <w:p w:rsidR="000007CC" w:rsidRDefault="00466CC5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0007CC" w:rsidRDefault="000007CC">
      <w:pPr>
        <w:rPr>
          <w:b/>
          <w:sz w:val="28"/>
          <w:szCs w:val="28"/>
        </w:rPr>
      </w:pPr>
    </w:p>
    <w:p w:rsidR="000007CC" w:rsidRDefault="00466CC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0007CC" w:rsidRDefault="001E332A">
      <w:pPr>
        <w:rPr>
          <w:sz w:val="28"/>
          <w:szCs w:val="28"/>
        </w:rPr>
      </w:pPr>
      <w:r>
        <w:rPr>
          <w:sz w:val="28"/>
          <w:szCs w:val="28"/>
        </w:rPr>
        <w:t xml:space="preserve"> 16 февраля </w:t>
      </w:r>
      <w:r w:rsidR="00466CC5">
        <w:rPr>
          <w:sz w:val="28"/>
          <w:szCs w:val="28"/>
        </w:rPr>
        <w:t xml:space="preserve"> 2026  г.                                           </w:t>
      </w:r>
      <w:r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№ 110</w:t>
      </w:r>
    </w:p>
    <w:p w:rsidR="000007CC" w:rsidRDefault="00466CC5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0007CC" w:rsidRDefault="000007CC">
      <w:pPr>
        <w:jc w:val="center"/>
        <w:rPr>
          <w:sz w:val="28"/>
          <w:szCs w:val="28"/>
        </w:rPr>
      </w:pPr>
    </w:p>
    <w:p w:rsidR="000007CC" w:rsidRDefault="000007CC">
      <w:pPr>
        <w:jc w:val="center"/>
        <w:rPr>
          <w:sz w:val="28"/>
          <w:szCs w:val="28"/>
        </w:rPr>
      </w:pPr>
    </w:p>
    <w:p w:rsidR="000007CC" w:rsidRDefault="00466CC5">
      <w:pPr>
        <w:pStyle w:val="1"/>
        <w:spacing w:before="1" w:line="298" w:lineRule="exact"/>
        <w:ind w:left="0" w:right="-1"/>
        <w:jc w:val="center"/>
        <w:rPr>
          <w:spacing w:val="-6"/>
          <w:sz w:val="28"/>
          <w:szCs w:val="28"/>
        </w:rPr>
      </w:pPr>
      <w:r>
        <w:rPr>
          <w:sz w:val="28"/>
          <w:szCs w:val="28"/>
        </w:rPr>
        <w:t>О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проведении</w:t>
      </w:r>
      <w:r>
        <w:rPr>
          <w:spacing w:val="-6"/>
          <w:sz w:val="28"/>
          <w:szCs w:val="28"/>
        </w:rPr>
        <w:t xml:space="preserve"> муниципального чемпионата </w:t>
      </w:r>
    </w:p>
    <w:p w:rsidR="000007CC" w:rsidRDefault="00466CC5">
      <w:pPr>
        <w:jc w:val="center"/>
        <w:rPr>
          <w:b/>
          <w:spacing w:val="-6"/>
          <w:sz w:val="28"/>
          <w:szCs w:val="28"/>
        </w:rPr>
      </w:pPr>
      <w:r>
        <w:rPr>
          <w:b/>
          <w:spacing w:val="-6"/>
          <w:sz w:val="28"/>
          <w:szCs w:val="28"/>
        </w:rPr>
        <w:t>по неполной разборке/сборке</w:t>
      </w:r>
      <w:r w:rsidR="004040D5">
        <w:rPr>
          <w:b/>
          <w:spacing w:val="-6"/>
          <w:sz w:val="28"/>
          <w:szCs w:val="28"/>
        </w:rPr>
        <w:t xml:space="preserve"> ММГ АК-74, приуроченного ко Дню з</w:t>
      </w:r>
      <w:r>
        <w:rPr>
          <w:b/>
          <w:spacing w:val="-6"/>
          <w:sz w:val="28"/>
          <w:szCs w:val="28"/>
        </w:rPr>
        <w:t>ащитника Отечества</w:t>
      </w:r>
    </w:p>
    <w:p w:rsidR="000007CC" w:rsidRDefault="00466CC5">
      <w:pPr>
        <w:jc w:val="center"/>
        <w:rPr>
          <w:b/>
          <w:sz w:val="28"/>
          <w:szCs w:val="28"/>
        </w:rPr>
      </w:pPr>
      <w:r>
        <w:rPr>
          <w:b/>
          <w:spacing w:val="-6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</w:p>
    <w:p w:rsidR="000007CC" w:rsidRDefault="004040D5">
      <w:pPr>
        <w:ind w:lef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466CC5">
        <w:rPr>
          <w:sz w:val="28"/>
          <w:szCs w:val="28"/>
        </w:rPr>
        <w:t xml:space="preserve"> целях воспитания чувств гражданственности и патриотизма, готовности к служению Отечеству детей и молодёжи Забайкальского края</w:t>
      </w:r>
      <w:r w:rsidR="00466CC5">
        <w:rPr>
          <w:rStyle w:val="2"/>
        </w:rPr>
        <w:t>, а также на основании ст. 26 Устава Красночикойского  муниципального округа, администрация Красночикойского  муниципального округа постановляет:</w:t>
      </w:r>
    </w:p>
    <w:p w:rsidR="000007CC" w:rsidRDefault="000007CC">
      <w:pPr>
        <w:ind w:left="-142" w:firstLine="709"/>
        <w:jc w:val="both"/>
        <w:rPr>
          <w:sz w:val="28"/>
          <w:szCs w:val="28"/>
        </w:rPr>
      </w:pPr>
    </w:p>
    <w:p w:rsidR="000007CC" w:rsidRDefault="00466CC5">
      <w:pPr>
        <w:spacing w:line="20" w:lineRule="atLeast"/>
        <w:ind w:firstLine="567"/>
        <w:jc w:val="both"/>
        <w:rPr>
          <w:sz w:val="28"/>
        </w:rPr>
      </w:pPr>
      <w:r>
        <w:rPr>
          <w:sz w:val="28"/>
          <w:szCs w:val="28"/>
        </w:rPr>
        <w:t>1</w:t>
      </w:r>
      <w:r>
        <w:rPr>
          <w:sz w:val="28"/>
        </w:rPr>
        <w:t>.Провести муниципальный чемпионат по неполной разборке/сборке ММГ АК-74,приуро</w:t>
      </w:r>
      <w:r w:rsidR="004040D5">
        <w:rPr>
          <w:sz w:val="28"/>
        </w:rPr>
        <w:t>ченный ко Дню з</w:t>
      </w:r>
      <w:r>
        <w:rPr>
          <w:sz w:val="28"/>
        </w:rPr>
        <w:t>ащитника Отечества 19 февраля 2026года.</w:t>
      </w:r>
    </w:p>
    <w:p w:rsidR="000007CC" w:rsidRDefault="00466CC5">
      <w:pPr>
        <w:spacing w:line="2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Утвердить положение о проведении муниципального чемпионата </w:t>
      </w:r>
      <w:r>
        <w:t xml:space="preserve"> </w:t>
      </w:r>
      <w:r>
        <w:rPr>
          <w:sz w:val="28"/>
          <w:szCs w:val="28"/>
        </w:rPr>
        <w:t>по неполной разборке/сборке</w:t>
      </w:r>
      <w:r w:rsidR="004040D5">
        <w:rPr>
          <w:sz w:val="28"/>
          <w:szCs w:val="28"/>
        </w:rPr>
        <w:t xml:space="preserve"> ММГ АК-74,приуроченный ко Дню з</w:t>
      </w:r>
      <w:r>
        <w:rPr>
          <w:sz w:val="28"/>
          <w:szCs w:val="28"/>
        </w:rPr>
        <w:t>ащитника Отечества. (Приложение №1).</w:t>
      </w:r>
    </w:p>
    <w:p w:rsidR="000007CC" w:rsidRDefault="00466CC5">
      <w:pPr>
        <w:spacing w:line="2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 Контроль за исполнением настоящего постановления возложить на  начальника отдела культуры, физической культуры, массового спорта и молодежной политики администрации Красночикойского муниципального округа Антонову Н.И.</w:t>
      </w:r>
    </w:p>
    <w:p w:rsidR="000007CC" w:rsidRDefault="00466CC5">
      <w:pPr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</w:p>
    <w:p w:rsidR="000007CC" w:rsidRDefault="000007CC">
      <w:pPr>
        <w:spacing w:line="240" w:lineRule="atLeast"/>
        <w:ind w:firstLine="708"/>
        <w:jc w:val="both"/>
        <w:rPr>
          <w:sz w:val="28"/>
          <w:szCs w:val="28"/>
        </w:rPr>
      </w:pPr>
    </w:p>
    <w:p w:rsidR="000007CC" w:rsidRDefault="000007CC">
      <w:pPr>
        <w:ind w:firstLine="708"/>
        <w:jc w:val="both"/>
        <w:rPr>
          <w:sz w:val="28"/>
          <w:szCs w:val="28"/>
        </w:rPr>
      </w:pPr>
    </w:p>
    <w:p w:rsidR="000007CC" w:rsidRDefault="00466CC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                                         </w:t>
      </w:r>
    </w:p>
    <w:p w:rsidR="000007CC" w:rsidRDefault="00466CC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Красночикойского  </w:t>
      </w:r>
    </w:p>
    <w:p w:rsidR="000007CC" w:rsidRDefault="00466CC5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          Гостев Е.А.</w:t>
      </w:r>
    </w:p>
    <w:p w:rsidR="000007CC" w:rsidRDefault="00466CC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</w:t>
      </w:r>
    </w:p>
    <w:p w:rsidR="000007CC" w:rsidRDefault="00466CC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eastAsia="Calibri"/>
          <w:sz w:val="28"/>
          <w:szCs w:val="28"/>
          <w:lang w:eastAsia="zh-CN"/>
        </w:rPr>
      </w:pPr>
      <w:r>
        <w:rPr>
          <w:rFonts w:eastAsia="Calibri"/>
          <w:sz w:val="28"/>
          <w:szCs w:val="28"/>
          <w:lang w:eastAsia="zh-CN"/>
        </w:rPr>
        <w:t xml:space="preserve">                                                                                                   </w:t>
      </w:r>
    </w:p>
    <w:p w:rsidR="000007CC" w:rsidRDefault="000007C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eastAsia="Calibri"/>
          <w:sz w:val="28"/>
          <w:szCs w:val="28"/>
          <w:lang w:eastAsia="zh-CN"/>
        </w:rPr>
      </w:pPr>
    </w:p>
    <w:p w:rsidR="004040D5" w:rsidRDefault="004040D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eastAsia="Calibri"/>
          <w:sz w:val="28"/>
          <w:szCs w:val="28"/>
          <w:lang w:eastAsia="zh-CN"/>
        </w:rPr>
      </w:pPr>
    </w:p>
    <w:p w:rsidR="004040D5" w:rsidRDefault="004040D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eastAsia="Calibri"/>
          <w:sz w:val="28"/>
          <w:szCs w:val="28"/>
          <w:lang w:eastAsia="zh-CN"/>
        </w:rPr>
      </w:pPr>
    </w:p>
    <w:p w:rsidR="004040D5" w:rsidRDefault="004040D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eastAsia="Calibri"/>
          <w:sz w:val="28"/>
          <w:szCs w:val="28"/>
          <w:lang w:eastAsia="zh-CN"/>
        </w:rPr>
      </w:pPr>
    </w:p>
    <w:p w:rsidR="000007CC" w:rsidRDefault="00466CC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eastAsia="Calibri"/>
          <w:sz w:val="28"/>
          <w:szCs w:val="28"/>
          <w:lang w:eastAsia="zh-CN"/>
        </w:rPr>
      </w:pPr>
      <w:r>
        <w:rPr>
          <w:rFonts w:eastAsia="Calibri"/>
          <w:sz w:val="28"/>
          <w:szCs w:val="28"/>
          <w:lang w:eastAsia="zh-CN"/>
        </w:rPr>
        <w:t xml:space="preserve">                 </w:t>
      </w:r>
    </w:p>
    <w:p w:rsidR="004040D5" w:rsidRDefault="004040D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eastAsia="Calibri"/>
          <w:sz w:val="28"/>
          <w:szCs w:val="28"/>
          <w:lang w:eastAsia="zh-CN"/>
        </w:rPr>
      </w:pPr>
    </w:p>
    <w:p w:rsidR="004040D5" w:rsidRDefault="004040D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eastAsia="Calibri"/>
          <w:sz w:val="28"/>
          <w:szCs w:val="28"/>
          <w:lang w:eastAsia="zh-CN"/>
        </w:rPr>
      </w:pPr>
    </w:p>
    <w:p w:rsidR="004040D5" w:rsidRDefault="004040D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eastAsia="Calibri"/>
          <w:sz w:val="28"/>
          <w:szCs w:val="28"/>
          <w:lang w:eastAsia="zh-CN"/>
        </w:rPr>
      </w:pPr>
    </w:p>
    <w:p w:rsidR="000007CC" w:rsidRDefault="00466CC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eastAsia="Calibri"/>
          <w:sz w:val="22"/>
          <w:szCs w:val="22"/>
          <w:lang w:eastAsia="zh-CN"/>
        </w:rPr>
      </w:pPr>
      <w:r>
        <w:rPr>
          <w:rFonts w:eastAsia="Calibri"/>
          <w:sz w:val="28"/>
          <w:szCs w:val="28"/>
          <w:lang w:eastAsia="zh-CN"/>
        </w:rPr>
        <w:lastRenderedPageBreak/>
        <w:t xml:space="preserve">                                                                                                        Приложение № 1 </w:t>
      </w:r>
    </w:p>
    <w:p w:rsidR="000007CC" w:rsidRDefault="00466CC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right"/>
        <w:rPr>
          <w:rFonts w:eastAsia="Calibri"/>
          <w:sz w:val="22"/>
          <w:szCs w:val="22"/>
          <w:lang w:eastAsia="zh-CN"/>
        </w:rPr>
      </w:pPr>
      <w:r>
        <w:rPr>
          <w:rFonts w:eastAsia="Calibri"/>
          <w:sz w:val="28"/>
          <w:szCs w:val="28"/>
          <w:lang w:eastAsia="zh-CN"/>
        </w:rPr>
        <w:t>к постановлению администрации</w:t>
      </w:r>
    </w:p>
    <w:p w:rsidR="000007CC" w:rsidRDefault="00466CC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right"/>
        <w:rPr>
          <w:rFonts w:eastAsia="Calibri"/>
          <w:sz w:val="28"/>
          <w:szCs w:val="28"/>
          <w:lang w:eastAsia="zh-CN"/>
        </w:rPr>
      </w:pPr>
      <w:r>
        <w:rPr>
          <w:rFonts w:eastAsia="Calibri"/>
          <w:sz w:val="28"/>
          <w:szCs w:val="28"/>
          <w:lang w:eastAsia="zh-CN"/>
        </w:rPr>
        <w:t xml:space="preserve">     Красночикойского муниципального </w:t>
      </w:r>
    </w:p>
    <w:p w:rsidR="000007CC" w:rsidRDefault="00466CC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right"/>
        <w:rPr>
          <w:rFonts w:eastAsia="Calibri"/>
          <w:sz w:val="22"/>
          <w:szCs w:val="22"/>
          <w:lang w:eastAsia="zh-CN"/>
        </w:rPr>
      </w:pPr>
      <w:r>
        <w:rPr>
          <w:rFonts w:eastAsia="Calibri"/>
          <w:sz w:val="28"/>
          <w:szCs w:val="28"/>
          <w:lang w:eastAsia="zh-CN"/>
        </w:rPr>
        <w:t>округа</w:t>
      </w:r>
    </w:p>
    <w:p w:rsidR="000007CC" w:rsidRDefault="001E332A">
      <w:pPr>
        <w:jc w:val="right"/>
        <w:rPr>
          <w:rFonts w:eastAsia="Calibri"/>
          <w:sz w:val="28"/>
          <w:szCs w:val="28"/>
          <w:lang w:eastAsia="zh-CN"/>
        </w:rPr>
      </w:pPr>
      <w:r>
        <w:rPr>
          <w:rFonts w:eastAsia="Calibri"/>
          <w:sz w:val="28"/>
          <w:szCs w:val="28"/>
          <w:lang w:eastAsia="zh-CN"/>
        </w:rPr>
        <w:t>от « 16 »  февраля 2026 г № 110</w:t>
      </w:r>
      <w:bookmarkStart w:id="0" w:name="_GoBack"/>
      <w:bookmarkEnd w:id="0"/>
    </w:p>
    <w:p w:rsidR="000007CC" w:rsidRDefault="000007CC">
      <w:pPr>
        <w:jc w:val="right"/>
        <w:rPr>
          <w:b/>
          <w:bCs/>
          <w:iCs/>
          <w:sz w:val="28"/>
          <w:szCs w:val="28"/>
        </w:rPr>
      </w:pPr>
    </w:p>
    <w:p w:rsidR="000007CC" w:rsidRDefault="000007CC">
      <w:pPr>
        <w:jc w:val="center"/>
        <w:rPr>
          <w:b/>
          <w:bCs/>
          <w:iCs/>
          <w:sz w:val="28"/>
          <w:szCs w:val="28"/>
        </w:rPr>
      </w:pPr>
    </w:p>
    <w:p w:rsidR="000007CC" w:rsidRDefault="00466CC5">
      <w:pPr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ПОЛОЖЕНИЕ </w:t>
      </w:r>
    </w:p>
    <w:p w:rsidR="000007CC" w:rsidRDefault="000007CC">
      <w:pPr>
        <w:jc w:val="center"/>
        <w:rPr>
          <w:b/>
          <w:bCs/>
          <w:iCs/>
          <w:sz w:val="28"/>
          <w:szCs w:val="28"/>
        </w:rPr>
      </w:pPr>
    </w:p>
    <w:p w:rsidR="000007CC" w:rsidRDefault="00466CC5">
      <w:pPr>
        <w:pStyle w:val="1"/>
        <w:spacing w:before="1" w:line="298" w:lineRule="exact"/>
        <w:ind w:left="0" w:right="-1"/>
        <w:jc w:val="center"/>
        <w:rPr>
          <w:spacing w:val="-6"/>
          <w:sz w:val="28"/>
          <w:szCs w:val="28"/>
        </w:rPr>
      </w:pPr>
      <w:r>
        <w:rPr>
          <w:sz w:val="28"/>
          <w:szCs w:val="28"/>
        </w:rPr>
        <w:t>О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проведении</w:t>
      </w:r>
      <w:r>
        <w:rPr>
          <w:spacing w:val="-6"/>
          <w:sz w:val="28"/>
          <w:szCs w:val="28"/>
        </w:rPr>
        <w:t xml:space="preserve"> муниципального чемпионата </w:t>
      </w:r>
    </w:p>
    <w:p w:rsidR="000007CC" w:rsidRDefault="00466CC5">
      <w:pPr>
        <w:jc w:val="center"/>
        <w:rPr>
          <w:b/>
          <w:spacing w:val="-6"/>
          <w:sz w:val="28"/>
          <w:szCs w:val="28"/>
        </w:rPr>
      </w:pPr>
      <w:r>
        <w:rPr>
          <w:b/>
          <w:spacing w:val="-6"/>
          <w:sz w:val="28"/>
          <w:szCs w:val="28"/>
        </w:rPr>
        <w:t>по неполной разборке/сборке</w:t>
      </w:r>
      <w:r w:rsidR="004040D5">
        <w:rPr>
          <w:b/>
          <w:spacing w:val="-6"/>
          <w:sz w:val="28"/>
          <w:szCs w:val="28"/>
        </w:rPr>
        <w:t xml:space="preserve"> ММГ АК-74, приуроченного ко Дню з</w:t>
      </w:r>
      <w:r>
        <w:rPr>
          <w:b/>
          <w:spacing w:val="-6"/>
          <w:sz w:val="28"/>
          <w:szCs w:val="28"/>
        </w:rPr>
        <w:t>ащитника Отечества</w:t>
      </w:r>
    </w:p>
    <w:p w:rsidR="000007CC" w:rsidRDefault="00466CC5">
      <w:pPr>
        <w:spacing w:before="100" w:beforeAutospacing="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1.Цели  и задачи</w:t>
      </w:r>
    </w:p>
    <w:p w:rsidR="000007CC" w:rsidRDefault="00466CC5">
      <w:pPr>
        <w:ind w:lef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Чемпионат проводится в целях воспитания чувств гражданственности и патриотизма, готовности к служению Отечеству детей и молодёжи Забайкальского края.</w:t>
      </w:r>
    </w:p>
    <w:p w:rsidR="000007CC" w:rsidRDefault="00466CC5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 Сроки и место проведения</w:t>
      </w:r>
    </w:p>
    <w:p w:rsidR="000007CC" w:rsidRDefault="00466CC5">
      <w:pPr>
        <w:ind w:lef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Чемпионат проводится </w:t>
      </w:r>
      <w:r>
        <w:rPr>
          <w:b/>
          <w:sz w:val="28"/>
          <w:szCs w:val="28"/>
        </w:rPr>
        <w:t>19 февраля  2026 года</w:t>
      </w:r>
      <w:r>
        <w:rPr>
          <w:sz w:val="28"/>
          <w:szCs w:val="28"/>
        </w:rPr>
        <w:t xml:space="preserve"> в селе Красный Чикой на территории МОУ Красночикойская СОШ. Начало регистрации участников 15:30.  </w:t>
      </w:r>
    </w:p>
    <w:p w:rsidR="000007CC" w:rsidRDefault="000007CC">
      <w:pPr>
        <w:ind w:firstLine="708"/>
        <w:jc w:val="both"/>
        <w:rPr>
          <w:sz w:val="28"/>
          <w:szCs w:val="28"/>
        </w:rPr>
      </w:pPr>
    </w:p>
    <w:p w:rsidR="000007CC" w:rsidRDefault="00466CC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3.  Руководство  проведением  соревнований</w:t>
      </w:r>
    </w:p>
    <w:p w:rsidR="000007CC" w:rsidRDefault="00466CC5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Общее руководство проведением соревнований осуществляется отделом культуры, физической культуры, массового  спорта и молодёжной политики администрации Красночикойского муниципального округа. Непосредственное проведение соревнований возлагается на главную судейскую коллегию.</w:t>
      </w:r>
    </w:p>
    <w:p w:rsidR="000007CC" w:rsidRDefault="000007CC">
      <w:pPr>
        <w:jc w:val="center"/>
        <w:rPr>
          <w:b/>
          <w:sz w:val="28"/>
          <w:szCs w:val="28"/>
        </w:rPr>
      </w:pPr>
    </w:p>
    <w:p w:rsidR="000007CC" w:rsidRDefault="00466CC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Участники  соревнований</w:t>
      </w:r>
    </w:p>
    <w:p w:rsidR="000007CC" w:rsidRDefault="00466CC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 участию в соревнованиях допускаются команды обучающихся образовательных организаций в возрасте от 12 до 18 лет, в количестве 5 чел. Возраст участников соревнований: не старше 18 лет на день проведения соревнований.</w:t>
      </w:r>
    </w:p>
    <w:p w:rsidR="000007CC" w:rsidRDefault="00466CC5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0007CC" w:rsidRDefault="00466CC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 Программа соревнований</w:t>
      </w:r>
    </w:p>
    <w:p w:rsidR="000007CC" w:rsidRDefault="00466CC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соревнований: 15.30 – 16:00 - регистрация участников, заседание судейской коллегии, получение стартовых номеров, 16:00-открытие соревнований,  17:00 – награждение победителей и призеров. </w:t>
      </w:r>
    </w:p>
    <w:p w:rsidR="000007CC" w:rsidRDefault="000007CC">
      <w:pPr>
        <w:jc w:val="center"/>
        <w:rPr>
          <w:b/>
          <w:sz w:val="28"/>
          <w:szCs w:val="28"/>
        </w:rPr>
      </w:pPr>
    </w:p>
    <w:p w:rsidR="000007CC" w:rsidRDefault="000007CC">
      <w:pPr>
        <w:jc w:val="center"/>
        <w:rPr>
          <w:b/>
          <w:sz w:val="28"/>
          <w:szCs w:val="28"/>
        </w:rPr>
      </w:pPr>
    </w:p>
    <w:p w:rsidR="000007CC" w:rsidRDefault="00466CC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 Награждение</w:t>
      </w:r>
    </w:p>
    <w:p w:rsidR="000007CC" w:rsidRDefault="00466CC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6.1. Победившей считается команда, выполнившая задание за наименьшее время. </w:t>
      </w:r>
    </w:p>
    <w:p w:rsidR="000007CC" w:rsidRDefault="00466CC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6.2</w:t>
      </w:r>
      <w:r w:rsidR="004040D5">
        <w:rPr>
          <w:sz w:val="28"/>
          <w:szCs w:val="28"/>
        </w:rPr>
        <w:t xml:space="preserve">. </w:t>
      </w:r>
      <w:r>
        <w:rPr>
          <w:sz w:val="28"/>
          <w:szCs w:val="28"/>
        </w:rPr>
        <w:t>Команды, занявшие первые три места в общем зачёте, награждаются дипломами.</w:t>
      </w:r>
    </w:p>
    <w:p w:rsidR="000007CC" w:rsidRDefault="00466CC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6.3.</w:t>
      </w:r>
      <w:r w:rsidR="004040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Победители в личном первенстве по сборке-разборке, затратившие на выполнение задания наименьшее время и занявшие с 1 по 3 место, награждаются дипломами.</w:t>
      </w:r>
    </w:p>
    <w:p w:rsidR="000007CC" w:rsidRDefault="000007CC">
      <w:pPr>
        <w:jc w:val="center"/>
        <w:rPr>
          <w:sz w:val="28"/>
          <w:szCs w:val="28"/>
        </w:rPr>
      </w:pPr>
    </w:p>
    <w:p w:rsidR="000007CC" w:rsidRDefault="000007CC">
      <w:pPr>
        <w:rPr>
          <w:b/>
          <w:sz w:val="36"/>
          <w:szCs w:val="36"/>
        </w:rPr>
      </w:pPr>
    </w:p>
    <w:sectPr w:rsidR="000007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1BDF" w:rsidRDefault="00321BDF">
      <w:r>
        <w:separator/>
      </w:r>
    </w:p>
  </w:endnote>
  <w:endnote w:type="continuationSeparator" w:id="0">
    <w:p w:rsidR="00321BDF" w:rsidRDefault="00321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1BDF" w:rsidRDefault="00321BDF">
      <w:r>
        <w:separator/>
      </w:r>
    </w:p>
  </w:footnote>
  <w:footnote w:type="continuationSeparator" w:id="0">
    <w:p w:rsidR="00321BDF" w:rsidRDefault="00321B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C8F"/>
    <w:rsid w:val="000007CC"/>
    <w:rsid w:val="000022D3"/>
    <w:rsid w:val="00005647"/>
    <w:rsid w:val="00062B7D"/>
    <w:rsid w:val="00067987"/>
    <w:rsid w:val="00067A75"/>
    <w:rsid w:val="00082D36"/>
    <w:rsid w:val="00126480"/>
    <w:rsid w:val="0015440A"/>
    <w:rsid w:val="00154ED9"/>
    <w:rsid w:val="001C0379"/>
    <w:rsid w:val="001E332A"/>
    <w:rsid w:val="00240062"/>
    <w:rsid w:val="002E0F3F"/>
    <w:rsid w:val="00321BDF"/>
    <w:rsid w:val="0035736D"/>
    <w:rsid w:val="0038599E"/>
    <w:rsid w:val="003F46DE"/>
    <w:rsid w:val="004040D5"/>
    <w:rsid w:val="00466CC5"/>
    <w:rsid w:val="00474E88"/>
    <w:rsid w:val="004E569C"/>
    <w:rsid w:val="004F3759"/>
    <w:rsid w:val="004F711D"/>
    <w:rsid w:val="005758DF"/>
    <w:rsid w:val="005D2D34"/>
    <w:rsid w:val="00613090"/>
    <w:rsid w:val="00654252"/>
    <w:rsid w:val="006667E7"/>
    <w:rsid w:val="00697CC2"/>
    <w:rsid w:val="006A205D"/>
    <w:rsid w:val="006F7782"/>
    <w:rsid w:val="00730A52"/>
    <w:rsid w:val="00762A2D"/>
    <w:rsid w:val="00773D4A"/>
    <w:rsid w:val="00886D1D"/>
    <w:rsid w:val="008D30D3"/>
    <w:rsid w:val="008E4852"/>
    <w:rsid w:val="0091186D"/>
    <w:rsid w:val="00946ACC"/>
    <w:rsid w:val="009A6A5C"/>
    <w:rsid w:val="00A05AE2"/>
    <w:rsid w:val="00A114A3"/>
    <w:rsid w:val="00A148FD"/>
    <w:rsid w:val="00A34EAA"/>
    <w:rsid w:val="00B30B81"/>
    <w:rsid w:val="00BA020D"/>
    <w:rsid w:val="00BD389B"/>
    <w:rsid w:val="00BD4B7F"/>
    <w:rsid w:val="00C209CC"/>
    <w:rsid w:val="00C54FD4"/>
    <w:rsid w:val="00CA178D"/>
    <w:rsid w:val="00CC3E94"/>
    <w:rsid w:val="00CE54CA"/>
    <w:rsid w:val="00D04329"/>
    <w:rsid w:val="00D31F25"/>
    <w:rsid w:val="00D65CFD"/>
    <w:rsid w:val="00D74E46"/>
    <w:rsid w:val="00DB05F6"/>
    <w:rsid w:val="00DD4C8F"/>
    <w:rsid w:val="00DF158F"/>
    <w:rsid w:val="00DF4B36"/>
    <w:rsid w:val="00DF76D8"/>
    <w:rsid w:val="00E46677"/>
    <w:rsid w:val="00E548B1"/>
    <w:rsid w:val="00E81FAF"/>
    <w:rsid w:val="00E94F41"/>
    <w:rsid w:val="00EE336F"/>
    <w:rsid w:val="00EE43CF"/>
    <w:rsid w:val="00F75353"/>
    <w:rsid w:val="00FB22AF"/>
    <w:rsid w:val="00FD4CCE"/>
    <w:rsid w:val="0A6F4659"/>
    <w:rsid w:val="30415EC3"/>
    <w:rsid w:val="495429D0"/>
    <w:rsid w:val="77225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7F65E"/>
  <w15:docId w15:val="{8DB15AA5-6FAE-48D9-8DD1-FCB2C6DBD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link w:val="10"/>
    <w:uiPriority w:val="1"/>
    <w:qFormat/>
    <w:pPr>
      <w:widowControl w:val="0"/>
      <w:suppressAutoHyphens/>
      <w:ind w:left="1352"/>
      <w:outlineLvl w:val="0"/>
    </w:pPr>
    <w:rPr>
      <w:b/>
      <w:bCs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1"/>
    <w:qFormat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2">
    <w:name w:val="Основной текст (2)_"/>
    <w:link w:val="21"/>
    <w:uiPriority w:val="99"/>
    <w:qFormat/>
    <w:locked/>
    <w:rPr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qFormat/>
    <w:pPr>
      <w:widowControl w:val="0"/>
      <w:shd w:val="clear" w:color="auto" w:fill="FFFFFF"/>
      <w:spacing w:line="240" w:lineRule="atLeast"/>
      <w:ind w:hanging="380"/>
    </w:pPr>
    <w:rPr>
      <w:rFonts w:asciiTheme="minorHAnsi" w:eastAsiaTheme="minorHAnsi" w:hAnsiTheme="minorHAnsi" w:cstheme="minorBidi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011131-360B-4663-A8E9-5D97613E26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512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krasniy_chikoy</Company>
  <LinksUpToDate>false</LinksUpToDate>
  <CharactersWithSpaces>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ПК</cp:lastModifiedBy>
  <cp:revision>30</cp:revision>
  <cp:lastPrinted>2026-02-16T06:55:00Z</cp:lastPrinted>
  <dcterms:created xsi:type="dcterms:W3CDTF">2024-02-07T07:39:00Z</dcterms:created>
  <dcterms:modified xsi:type="dcterms:W3CDTF">2026-02-26T02:29:00Z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50E4DAD317E34BD3AED3AC7DBEBB463E_12</vt:lpwstr>
  </property>
</Properties>
</file>