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443" w:rsidRDefault="00B36443" w:rsidP="00B364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Байхорское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B36443" w:rsidRDefault="00B36443" w:rsidP="00B364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«БАЙХОРСКОЕ»</w:t>
      </w:r>
    </w:p>
    <w:p w:rsidR="00B36443" w:rsidRDefault="00B36443" w:rsidP="00B3644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</w:p>
    <w:p w:rsidR="00B36443" w:rsidRDefault="00B36443" w:rsidP="00B3644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20.11.2019года                                                                                                                    № 52</w:t>
      </w:r>
    </w:p>
    <w:p w:rsidR="00B36443" w:rsidRDefault="00B36443" w:rsidP="00B364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айхор</w:t>
      </w:r>
      <w:proofErr w:type="spellEnd"/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</w:p>
    <w:p w:rsidR="00B36443" w:rsidRDefault="00B36443" w:rsidP="00B3644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определении мест для отбывания административных наказаний в виде обязательных работ на территории сельского поселения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Байхорское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целях создания условий для исполнения административных наказаний в виде обязательных работ, в соответствии с пунктом 2 статьи 32.13 Кодекса Российской Федерации об административных правонарушениях от 30.12.2001 года № 195-ФЗ «Об общих принципах организации местного самоуправления в Российской Федерации» администрация 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Байхорское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 постановляет:</w:t>
      </w: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1.Утвердить согласованные с Управлением Федеральной службы  судебных приставов России по Забайкальскому краю, перечень организаций и рекомендуемое количество рабочих мест для отбывания административных наказаний в виде обязательных работ на территории 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Байхорское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 согласно приложениям.</w:t>
      </w: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2.Рекомендовать руководителям организаций, включенным в перечень:</w:t>
      </w: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2.1. назначить должностных лиц, ответственных за организацию труда лиц, привлеченных к обязательным работам, учет отработанного ими времени,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выполнением лицами определенных для них работ.</w:t>
      </w: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2.2. уведомить РО СП УФССП России по Забайкальскому краю:</w:t>
      </w: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допущенных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прогулах</w:t>
      </w:r>
      <w:proofErr w:type="gramEnd"/>
      <w:r>
        <w:rPr>
          <w:rFonts w:ascii="Times New Roman" w:hAnsi="Times New Roman" w:cs="Times New Roman"/>
          <w:sz w:val="24"/>
          <w:szCs w:val="24"/>
        </w:rPr>
        <w:t>, либо нарушениях трудовой дисциплины;</w:t>
      </w: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переводе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осужденного на другую должность, либо увольнении с работы.</w:t>
      </w: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3.Настоящее Постановление официально обнародовать на информационных стендах в селах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Байхор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Этытэй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Мостовка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     </w:t>
      </w: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Байхорское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А.И.Болдырев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«Согласовано»                                                               Глава сельского поселения</w:t>
      </w: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Красночикойского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Байхорское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 СП УФССП России по                                             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А.И.Болдырев</w:t>
      </w:r>
      <w:proofErr w:type="spellEnd"/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Забайкальскому краю</w:t>
      </w: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А.С.Матошкин</w:t>
      </w:r>
      <w:proofErr w:type="spellEnd"/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</w:p>
    <w:p w:rsidR="00B36443" w:rsidRDefault="00B36443" w:rsidP="00B3644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B36443" w:rsidRDefault="00B36443" w:rsidP="00B3644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Организаций и количество рабочих мест для отбывания наказания в виде обязательных работ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054"/>
        <w:gridCol w:w="4065"/>
        <w:gridCol w:w="4452"/>
      </w:tblGrid>
      <w:tr w:rsidR="00B36443" w:rsidTr="00B3644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рабочих мест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 организации</w:t>
            </w:r>
          </w:p>
        </w:tc>
      </w:tr>
      <w:tr w:rsidR="00B36443" w:rsidTr="00B3644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Байхорское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айхор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ул.Первомайская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35-1</w:t>
            </w:r>
          </w:p>
        </w:tc>
      </w:tr>
      <w:tr w:rsidR="00B36443" w:rsidTr="00B3644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здравпункт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айхор</w:t>
            </w:r>
            <w:proofErr w:type="spellEnd"/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айхор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ул.Первомайская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35</w:t>
            </w:r>
          </w:p>
        </w:tc>
      </w:tr>
      <w:tr w:rsidR="00B36443" w:rsidTr="00B3644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здравпункт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ул.Центральная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B36443" w:rsidTr="00B3644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здравпункт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тытэй</w:t>
            </w:r>
            <w:proofErr w:type="spellEnd"/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тытэй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40</w:t>
            </w:r>
          </w:p>
        </w:tc>
      </w:tr>
      <w:tr w:rsidR="00B36443" w:rsidTr="00B3644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 культуры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айхор</w:t>
            </w:r>
            <w:proofErr w:type="spellEnd"/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айхор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ул.Северная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</w:tr>
      <w:tr w:rsidR="00B36443" w:rsidTr="00B3644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 культуры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тытэй</w:t>
            </w:r>
            <w:proofErr w:type="spellEnd"/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тытэй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42</w:t>
            </w:r>
          </w:p>
        </w:tc>
      </w:tr>
      <w:tr w:rsidR="00B36443" w:rsidTr="00B3644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 Досуга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остовка</w:t>
            </w:r>
            <w:proofErr w:type="spellEnd"/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ул.Центральная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</w:p>
        </w:tc>
      </w:tr>
      <w:tr w:rsidR="00B36443" w:rsidTr="00B3644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айхор</w:t>
            </w:r>
            <w:proofErr w:type="spellEnd"/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айхор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ул.Северная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</w:tr>
      <w:tr w:rsidR="00B36443" w:rsidTr="00B3644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нач.школа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тытэй</w:t>
            </w:r>
            <w:proofErr w:type="spellEnd"/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443" w:rsidRDefault="00B36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тытэй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ул.Советская43</w:t>
            </w:r>
          </w:p>
        </w:tc>
      </w:tr>
    </w:tbl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</w:p>
    <w:p w:rsidR="00B36443" w:rsidRDefault="00B36443" w:rsidP="00B36443">
      <w:pPr>
        <w:rPr>
          <w:rFonts w:ascii="Times New Roman" w:hAnsi="Times New Roman" w:cs="Times New Roman"/>
          <w:sz w:val="24"/>
          <w:szCs w:val="24"/>
        </w:rPr>
      </w:pP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РОССИЙСКАЯ ФЕДЕРАЦИЯ                                          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Лоскутникова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В.А.</w:t>
      </w: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Забайкальский край                                                                         Рябова Л.И.</w:t>
      </w: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                                                                        Федотова Т.Е.</w:t>
      </w: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</w:t>
      </w:r>
      <w:proofErr w:type="spellStart"/>
      <w:r>
        <w:rPr>
          <w:rFonts w:ascii="Times New Roman" w:hAnsi="Times New Roman" w:cs="Times New Roman"/>
          <w:sz w:val="20"/>
          <w:szCs w:val="20"/>
        </w:rPr>
        <w:t>Байхорское</w:t>
      </w:r>
      <w:proofErr w:type="spellEnd"/>
      <w:r>
        <w:rPr>
          <w:rFonts w:ascii="Times New Roman" w:hAnsi="Times New Roman" w:cs="Times New Roman"/>
          <w:sz w:val="20"/>
          <w:szCs w:val="20"/>
        </w:rPr>
        <w:t>»                                                                                    Телешева М.П.</w:t>
      </w: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673051 </w:t>
      </w:r>
      <w:proofErr w:type="spellStart"/>
      <w:r>
        <w:rPr>
          <w:rFonts w:ascii="Times New Roman" w:hAnsi="Times New Roman" w:cs="Times New Roman"/>
          <w:sz w:val="20"/>
          <w:szCs w:val="20"/>
        </w:rPr>
        <w:t>с</w:t>
      </w:r>
      <w:proofErr w:type="gramStart"/>
      <w:r>
        <w:rPr>
          <w:rFonts w:ascii="Times New Roman" w:hAnsi="Times New Roman" w:cs="Times New Roman"/>
          <w:sz w:val="20"/>
          <w:szCs w:val="20"/>
        </w:rPr>
        <w:t>.Б</w:t>
      </w:r>
      <w:proofErr w:type="gramEnd"/>
      <w:r>
        <w:rPr>
          <w:rFonts w:ascii="Times New Roman" w:hAnsi="Times New Roman" w:cs="Times New Roman"/>
          <w:sz w:val="20"/>
          <w:szCs w:val="20"/>
        </w:rPr>
        <w:t>айхор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Беломестнова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В.В.</w:t>
      </w: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Ул</w:t>
      </w:r>
      <w:proofErr w:type="gramStart"/>
      <w:r>
        <w:rPr>
          <w:rFonts w:ascii="Times New Roman" w:hAnsi="Times New Roman" w:cs="Times New Roman"/>
          <w:sz w:val="20"/>
          <w:szCs w:val="20"/>
        </w:rPr>
        <w:t>.П</w:t>
      </w:r>
      <w:proofErr w:type="gramEnd"/>
      <w:r>
        <w:rPr>
          <w:rFonts w:ascii="Times New Roman" w:hAnsi="Times New Roman" w:cs="Times New Roman"/>
          <w:sz w:val="20"/>
          <w:szCs w:val="20"/>
        </w:rPr>
        <w:t>ервомайская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35                                                                         Лоскутников В.Н.</w:t>
      </w: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 26-1-33                                                                                       Захарова А.И.</w:t>
      </w: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№___ 19.11.2019г.                                                                             Палкина Н.В. </w:t>
      </w: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Администрация  сельского поселения «</w:t>
      </w:r>
      <w:proofErr w:type="spellStart"/>
      <w:r>
        <w:rPr>
          <w:rFonts w:ascii="Times New Roman" w:hAnsi="Times New Roman" w:cs="Times New Roman"/>
          <w:sz w:val="20"/>
          <w:szCs w:val="20"/>
        </w:rPr>
        <w:t>Байхорское</w:t>
      </w:r>
      <w:proofErr w:type="spellEnd"/>
      <w:r>
        <w:rPr>
          <w:rFonts w:ascii="Times New Roman" w:hAnsi="Times New Roman" w:cs="Times New Roman"/>
          <w:sz w:val="20"/>
          <w:szCs w:val="20"/>
        </w:rPr>
        <w:t>» просит Вас согласовать количество мест для отбывания осужденными административных наказаний в виде обязательных работ на территории сельского поселения «</w:t>
      </w:r>
      <w:proofErr w:type="spellStart"/>
      <w:r>
        <w:rPr>
          <w:rFonts w:ascii="Times New Roman" w:hAnsi="Times New Roman" w:cs="Times New Roman"/>
          <w:sz w:val="20"/>
          <w:szCs w:val="20"/>
        </w:rPr>
        <w:t>Байхорское</w:t>
      </w:r>
      <w:proofErr w:type="spellEnd"/>
      <w:r>
        <w:rPr>
          <w:rFonts w:ascii="Times New Roman" w:hAnsi="Times New Roman" w:cs="Times New Roman"/>
          <w:sz w:val="20"/>
          <w:szCs w:val="20"/>
        </w:rPr>
        <w:t>»:</w:t>
      </w: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- здравпункт </w:t>
      </w:r>
      <w:proofErr w:type="spellStart"/>
      <w:r>
        <w:rPr>
          <w:rFonts w:ascii="Times New Roman" w:hAnsi="Times New Roman" w:cs="Times New Roman"/>
          <w:sz w:val="20"/>
          <w:szCs w:val="20"/>
        </w:rPr>
        <w:t>с</w:t>
      </w:r>
      <w:proofErr w:type="gramStart"/>
      <w:r>
        <w:rPr>
          <w:rFonts w:ascii="Times New Roman" w:hAnsi="Times New Roman" w:cs="Times New Roman"/>
          <w:sz w:val="20"/>
          <w:szCs w:val="20"/>
        </w:rPr>
        <w:t>.Б</w:t>
      </w:r>
      <w:proofErr w:type="gramEnd"/>
      <w:r>
        <w:rPr>
          <w:rFonts w:ascii="Times New Roman" w:hAnsi="Times New Roman" w:cs="Times New Roman"/>
          <w:sz w:val="20"/>
          <w:szCs w:val="20"/>
        </w:rPr>
        <w:t>айхор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Лоскутникова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В.А)</w:t>
      </w: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-здравпункт </w:t>
      </w:r>
      <w:proofErr w:type="spellStart"/>
      <w:r>
        <w:rPr>
          <w:rFonts w:ascii="Times New Roman" w:hAnsi="Times New Roman" w:cs="Times New Roman"/>
          <w:sz w:val="20"/>
          <w:szCs w:val="20"/>
        </w:rPr>
        <w:t>с</w:t>
      </w:r>
      <w:proofErr w:type="gramStart"/>
      <w:r>
        <w:rPr>
          <w:rFonts w:ascii="Times New Roman" w:hAnsi="Times New Roman" w:cs="Times New Roman"/>
          <w:sz w:val="20"/>
          <w:szCs w:val="20"/>
        </w:rPr>
        <w:t>.М</w:t>
      </w:r>
      <w:proofErr w:type="gramEnd"/>
      <w:r>
        <w:rPr>
          <w:rFonts w:ascii="Times New Roman" w:hAnsi="Times New Roman" w:cs="Times New Roman"/>
          <w:sz w:val="20"/>
          <w:szCs w:val="20"/>
        </w:rPr>
        <w:t>остовка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(Рябова Л.И.)</w:t>
      </w: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-здравпункт </w:t>
      </w:r>
      <w:proofErr w:type="spellStart"/>
      <w:r>
        <w:rPr>
          <w:rFonts w:ascii="Times New Roman" w:hAnsi="Times New Roman" w:cs="Times New Roman"/>
          <w:sz w:val="20"/>
          <w:szCs w:val="20"/>
        </w:rPr>
        <w:t>с</w:t>
      </w:r>
      <w:proofErr w:type="gramStart"/>
      <w:r>
        <w:rPr>
          <w:rFonts w:ascii="Times New Roman" w:hAnsi="Times New Roman" w:cs="Times New Roman"/>
          <w:sz w:val="20"/>
          <w:szCs w:val="20"/>
        </w:rPr>
        <w:t>.Э</w:t>
      </w:r>
      <w:proofErr w:type="gramEnd"/>
      <w:r>
        <w:rPr>
          <w:rFonts w:ascii="Times New Roman" w:hAnsi="Times New Roman" w:cs="Times New Roman"/>
          <w:sz w:val="20"/>
          <w:szCs w:val="20"/>
        </w:rPr>
        <w:t>тытэй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(Федотова Т.Е.)</w:t>
      </w: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-Дом культуры </w:t>
      </w:r>
      <w:proofErr w:type="spellStart"/>
      <w:r>
        <w:rPr>
          <w:rFonts w:ascii="Times New Roman" w:hAnsi="Times New Roman" w:cs="Times New Roman"/>
          <w:sz w:val="20"/>
          <w:szCs w:val="20"/>
        </w:rPr>
        <w:t>с</w:t>
      </w:r>
      <w:proofErr w:type="gramStart"/>
      <w:r>
        <w:rPr>
          <w:rFonts w:ascii="Times New Roman" w:hAnsi="Times New Roman" w:cs="Times New Roman"/>
          <w:sz w:val="20"/>
          <w:szCs w:val="20"/>
        </w:rPr>
        <w:t>.Б</w:t>
      </w:r>
      <w:proofErr w:type="gramEnd"/>
      <w:r>
        <w:rPr>
          <w:rFonts w:ascii="Times New Roman" w:hAnsi="Times New Roman" w:cs="Times New Roman"/>
          <w:sz w:val="20"/>
          <w:szCs w:val="20"/>
        </w:rPr>
        <w:t>айхор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(Телешева М.П.)</w:t>
      </w: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-Дом культуры </w:t>
      </w:r>
      <w:proofErr w:type="spellStart"/>
      <w:r>
        <w:rPr>
          <w:rFonts w:ascii="Times New Roman" w:hAnsi="Times New Roman" w:cs="Times New Roman"/>
          <w:sz w:val="20"/>
          <w:szCs w:val="20"/>
        </w:rPr>
        <w:t>с</w:t>
      </w:r>
      <w:proofErr w:type="gramStart"/>
      <w:r>
        <w:rPr>
          <w:rFonts w:ascii="Times New Roman" w:hAnsi="Times New Roman" w:cs="Times New Roman"/>
          <w:sz w:val="20"/>
          <w:szCs w:val="20"/>
        </w:rPr>
        <w:t>.Э</w:t>
      </w:r>
      <w:proofErr w:type="gramEnd"/>
      <w:r>
        <w:rPr>
          <w:rFonts w:ascii="Times New Roman" w:hAnsi="Times New Roman" w:cs="Times New Roman"/>
          <w:sz w:val="20"/>
          <w:szCs w:val="20"/>
        </w:rPr>
        <w:t>тытэй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Беломестнова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В.В.)</w:t>
      </w: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-клуб Досуга </w:t>
      </w:r>
      <w:proofErr w:type="spellStart"/>
      <w:r>
        <w:rPr>
          <w:rFonts w:ascii="Times New Roman" w:hAnsi="Times New Roman" w:cs="Times New Roman"/>
          <w:sz w:val="20"/>
          <w:szCs w:val="20"/>
        </w:rPr>
        <w:t>с</w:t>
      </w:r>
      <w:proofErr w:type="gramStart"/>
      <w:r>
        <w:rPr>
          <w:rFonts w:ascii="Times New Roman" w:hAnsi="Times New Roman" w:cs="Times New Roman"/>
          <w:sz w:val="20"/>
          <w:szCs w:val="20"/>
        </w:rPr>
        <w:t>.М</w:t>
      </w:r>
      <w:proofErr w:type="gramEnd"/>
      <w:r>
        <w:rPr>
          <w:rFonts w:ascii="Times New Roman" w:hAnsi="Times New Roman" w:cs="Times New Roman"/>
          <w:sz w:val="20"/>
          <w:szCs w:val="20"/>
        </w:rPr>
        <w:t>остовка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(Лоскутников В.Н.)</w:t>
      </w: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-детский сад </w:t>
      </w:r>
      <w:proofErr w:type="spellStart"/>
      <w:r>
        <w:rPr>
          <w:rFonts w:ascii="Times New Roman" w:hAnsi="Times New Roman" w:cs="Times New Roman"/>
          <w:sz w:val="20"/>
          <w:szCs w:val="20"/>
        </w:rPr>
        <w:t>с</w:t>
      </w:r>
      <w:proofErr w:type="gramStart"/>
      <w:r>
        <w:rPr>
          <w:rFonts w:ascii="Times New Roman" w:hAnsi="Times New Roman" w:cs="Times New Roman"/>
          <w:sz w:val="20"/>
          <w:szCs w:val="20"/>
        </w:rPr>
        <w:t>.Б</w:t>
      </w:r>
      <w:proofErr w:type="gramEnd"/>
      <w:r>
        <w:rPr>
          <w:rFonts w:ascii="Times New Roman" w:hAnsi="Times New Roman" w:cs="Times New Roman"/>
          <w:sz w:val="20"/>
          <w:szCs w:val="20"/>
        </w:rPr>
        <w:t>айхор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(Захарова А.И.)</w:t>
      </w: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-детский сад </w:t>
      </w:r>
      <w:proofErr w:type="spellStart"/>
      <w:r>
        <w:rPr>
          <w:rFonts w:ascii="Times New Roman" w:hAnsi="Times New Roman" w:cs="Times New Roman"/>
          <w:sz w:val="20"/>
          <w:szCs w:val="20"/>
        </w:rPr>
        <w:t>с</w:t>
      </w:r>
      <w:proofErr w:type="gramStart"/>
      <w:r>
        <w:rPr>
          <w:rFonts w:ascii="Times New Roman" w:hAnsi="Times New Roman" w:cs="Times New Roman"/>
          <w:sz w:val="20"/>
          <w:szCs w:val="20"/>
        </w:rPr>
        <w:t>.Э</w:t>
      </w:r>
      <w:proofErr w:type="gramEnd"/>
      <w:r>
        <w:rPr>
          <w:rFonts w:ascii="Times New Roman" w:hAnsi="Times New Roman" w:cs="Times New Roman"/>
          <w:sz w:val="20"/>
          <w:szCs w:val="20"/>
        </w:rPr>
        <w:t>тытэй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(Палкина Н.В.)</w:t>
      </w: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Глава сельского поселения</w:t>
      </w:r>
    </w:p>
    <w:p w:rsidR="00B36443" w:rsidRDefault="00B36443" w:rsidP="00B364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</w:t>
      </w:r>
      <w:proofErr w:type="spellStart"/>
      <w:r>
        <w:rPr>
          <w:rFonts w:ascii="Times New Roman" w:hAnsi="Times New Roman" w:cs="Times New Roman"/>
          <w:sz w:val="20"/>
          <w:szCs w:val="20"/>
        </w:rPr>
        <w:t>Байхорское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»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А.И.Болдырев</w:t>
      </w:r>
      <w:proofErr w:type="spellEnd"/>
    </w:p>
    <w:p w:rsidR="006433B9" w:rsidRDefault="006433B9">
      <w:bookmarkStart w:id="0" w:name="_GoBack"/>
      <w:bookmarkEnd w:id="0"/>
    </w:p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443"/>
    <w:rsid w:val="006433B9"/>
    <w:rsid w:val="00853C3C"/>
    <w:rsid w:val="00B3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443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table" w:styleId="a4">
    <w:name w:val="Table Grid"/>
    <w:basedOn w:val="a1"/>
    <w:uiPriority w:val="59"/>
    <w:rsid w:val="00B36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443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table" w:styleId="a4">
    <w:name w:val="Table Grid"/>
    <w:basedOn w:val="a1"/>
    <w:uiPriority w:val="59"/>
    <w:rsid w:val="00B36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2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665</Words>
  <Characters>3797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2019-11-28T00:38:00Z</dcterms:created>
  <dcterms:modified xsi:type="dcterms:W3CDTF">2019-11-28T00:40:00Z</dcterms:modified>
</cp:coreProperties>
</file>