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976" w:rsidRPr="003A0976" w:rsidRDefault="003A0976" w:rsidP="00E570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976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A0976" w:rsidRPr="003A0976" w:rsidRDefault="003A0976" w:rsidP="00E570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976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975644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«28» мая </w:t>
      </w:r>
      <w:r w:rsidR="004F7E42" w:rsidRPr="00C01348">
        <w:rPr>
          <w:b w:val="0"/>
          <w:sz w:val="28"/>
          <w:szCs w:val="28"/>
          <w:lang w:eastAsia="ru-RU"/>
        </w:rPr>
        <w:t xml:space="preserve"> </w:t>
      </w:r>
      <w:r w:rsidR="00515D24" w:rsidRPr="00C01348">
        <w:rPr>
          <w:b w:val="0"/>
          <w:sz w:val="28"/>
          <w:szCs w:val="28"/>
          <w:lang w:eastAsia="ru-RU"/>
        </w:rPr>
        <w:t>20</w:t>
      </w:r>
      <w:bookmarkStart w:id="0" w:name="_GoBack"/>
      <w:bookmarkEnd w:id="0"/>
      <w:r>
        <w:rPr>
          <w:b w:val="0"/>
          <w:sz w:val="28"/>
          <w:szCs w:val="28"/>
          <w:lang w:eastAsia="ru-RU"/>
        </w:rPr>
        <w:t>26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>
        <w:rPr>
          <w:b w:val="0"/>
          <w:sz w:val="28"/>
          <w:szCs w:val="28"/>
          <w:lang w:eastAsia="ru-RU"/>
        </w:rPr>
        <w:t>432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</w:t>
      </w:r>
      <w:r w:rsidR="0054200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в Красночикойском муниципальном округе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54200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54200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8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CC1B15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B15">
        <w:rPr>
          <w:rFonts w:ascii="Times New Roman" w:hAnsi="Times New Roman" w:cs="Times New Roman"/>
          <w:sz w:val="28"/>
          <w:szCs w:val="28"/>
        </w:rPr>
        <w:t>В связи с изменением объёмов бюджетного финансирования муниципальной</w:t>
      </w:r>
      <w:r w:rsidR="007C5047" w:rsidRPr="00CC1B15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CC1B15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C1B15">
        <w:rPr>
          <w:rFonts w:ascii="Times New Roman" w:hAnsi="Times New Roman" w:cs="Times New Roman"/>
          <w:sz w:val="28"/>
          <w:szCs w:val="28"/>
        </w:rPr>
        <w:t>«</w:t>
      </w:r>
      <w:r w:rsidR="007C5047" w:rsidRPr="00CC1B15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C1B15">
        <w:rPr>
          <w:rFonts w:ascii="Times New Roman" w:hAnsi="Times New Roman" w:cs="Times New Roman"/>
          <w:sz w:val="28"/>
          <w:szCs w:val="28"/>
        </w:rPr>
        <w:t xml:space="preserve">  </w:t>
      </w:r>
      <w:r w:rsidR="0054200C" w:rsidRPr="00CC1B15">
        <w:rPr>
          <w:rFonts w:ascii="Times New Roman" w:hAnsi="Times New Roman" w:cs="Times New Roman"/>
          <w:sz w:val="28"/>
          <w:szCs w:val="28"/>
        </w:rPr>
        <w:t>в Красночикойском муниципальном округе на период 2026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="0054200C" w:rsidRPr="00CC1B15">
        <w:rPr>
          <w:rFonts w:ascii="Times New Roman" w:hAnsi="Times New Roman" w:cs="Times New Roman"/>
          <w:sz w:val="28"/>
          <w:szCs w:val="28"/>
        </w:rPr>
        <w:t>-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="0054200C" w:rsidRPr="00CC1B15">
        <w:rPr>
          <w:rFonts w:ascii="Times New Roman" w:hAnsi="Times New Roman" w:cs="Times New Roman"/>
          <w:sz w:val="28"/>
          <w:szCs w:val="28"/>
        </w:rPr>
        <w:t>2028</w:t>
      </w:r>
      <w:r w:rsidR="00C736D7" w:rsidRPr="00CC1B15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CC1B15">
        <w:rPr>
          <w:rFonts w:ascii="Times New Roman" w:hAnsi="Times New Roman" w:cs="Times New Roman"/>
          <w:sz w:val="28"/>
          <w:szCs w:val="28"/>
        </w:rPr>
        <w:t xml:space="preserve">, </w:t>
      </w:r>
      <w:r w:rsidR="00B9703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CC1B15">
        <w:rPr>
          <w:rFonts w:ascii="Times New Roman" w:hAnsi="Times New Roman" w:cs="Times New Roman"/>
          <w:sz w:val="28"/>
          <w:szCs w:val="28"/>
        </w:rPr>
        <w:t>с п.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Pr="00CC1B15">
        <w:rPr>
          <w:rFonts w:ascii="Times New Roman" w:hAnsi="Times New Roman" w:cs="Times New Roman"/>
          <w:sz w:val="28"/>
          <w:szCs w:val="28"/>
        </w:rPr>
        <w:t>4.2.1. Порядка разработки и коррект</w:t>
      </w:r>
      <w:r w:rsidR="0054200C" w:rsidRPr="00CC1B15">
        <w:rPr>
          <w:rFonts w:ascii="Times New Roman" w:hAnsi="Times New Roman" w:cs="Times New Roman"/>
          <w:sz w:val="28"/>
          <w:szCs w:val="28"/>
        </w:rPr>
        <w:t>ировки  муниципальных программ Красночикойского муниципального округа</w:t>
      </w:r>
      <w:r w:rsidRPr="00CC1B15">
        <w:rPr>
          <w:rFonts w:ascii="Times New Roman" w:hAnsi="Times New Roman" w:cs="Times New Roman"/>
          <w:sz w:val="28"/>
          <w:szCs w:val="28"/>
        </w:rPr>
        <w:t>, осуществления мониторинга и контроля их реализации, утверждённо</w:t>
      </w:r>
      <w:r w:rsidR="00C01348" w:rsidRPr="00CC1B15">
        <w:rPr>
          <w:rFonts w:ascii="Times New Roman" w:hAnsi="Times New Roman" w:cs="Times New Roman"/>
          <w:sz w:val="28"/>
          <w:szCs w:val="28"/>
        </w:rPr>
        <w:t>го</w:t>
      </w:r>
      <w:r w:rsidRPr="00CC1B15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CC1B15" w:rsidRPr="00CC1B1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C1B1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C1B15" w:rsidRPr="00CC1B15">
        <w:rPr>
          <w:rFonts w:ascii="Times New Roman" w:hAnsi="Times New Roman" w:cs="Times New Roman"/>
          <w:sz w:val="28"/>
          <w:szCs w:val="28"/>
        </w:rPr>
        <w:t>округа</w:t>
      </w:r>
      <w:r w:rsidRPr="00CC1B15">
        <w:rPr>
          <w:rFonts w:ascii="Times New Roman" w:hAnsi="Times New Roman" w:cs="Times New Roman"/>
          <w:sz w:val="28"/>
          <w:szCs w:val="28"/>
        </w:rPr>
        <w:t xml:space="preserve">   от </w:t>
      </w:r>
      <w:r w:rsidR="00CC1B15" w:rsidRPr="00CC1B15">
        <w:rPr>
          <w:rFonts w:ascii="Times New Roman" w:hAnsi="Times New Roman" w:cs="Times New Roman"/>
          <w:sz w:val="28"/>
          <w:szCs w:val="28"/>
        </w:rPr>
        <w:t xml:space="preserve">05.02.2026 </w:t>
      </w:r>
      <w:r w:rsidR="0002556F">
        <w:rPr>
          <w:rFonts w:ascii="Times New Roman" w:hAnsi="Times New Roman" w:cs="Times New Roman"/>
          <w:sz w:val="28"/>
          <w:szCs w:val="28"/>
        </w:rPr>
        <w:t xml:space="preserve">г. </w:t>
      </w:r>
      <w:r w:rsidR="00CC1B15" w:rsidRPr="00CC1B15">
        <w:rPr>
          <w:rFonts w:ascii="Times New Roman" w:hAnsi="Times New Roman" w:cs="Times New Roman"/>
          <w:sz w:val="28"/>
          <w:szCs w:val="28"/>
        </w:rPr>
        <w:t>№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="00CC1B15" w:rsidRPr="00CC1B15">
        <w:rPr>
          <w:rFonts w:ascii="Times New Roman" w:hAnsi="Times New Roman" w:cs="Times New Roman"/>
          <w:sz w:val="28"/>
          <w:szCs w:val="28"/>
        </w:rPr>
        <w:t>60</w:t>
      </w:r>
      <w:r w:rsidR="0010022D">
        <w:rPr>
          <w:rFonts w:ascii="Times New Roman" w:hAnsi="Times New Roman" w:cs="Times New Roman"/>
          <w:sz w:val="28"/>
          <w:szCs w:val="28"/>
        </w:rPr>
        <w:t xml:space="preserve">, и статьёй </w:t>
      </w:r>
      <w:r w:rsidRPr="00CC1B15">
        <w:rPr>
          <w:rFonts w:ascii="Times New Roman" w:hAnsi="Times New Roman" w:cs="Times New Roman"/>
          <w:sz w:val="28"/>
          <w:szCs w:val="28"/>
        </w:rPr>
        <w:t>2</w:t>
      </w:r>
      <w:r w:rsidR="008032DE">
        <w:rPr>
          <w:rFonts w:ascii="Times New Roman" w:hAnsi="Times New Roman" w:cs="Times New Roman"/>
          <w:sz w:val="28"/>
          <w:szCs w:val="28"/>
        </w:rPr>
        <w:t>6</w:t>
      </w:r>
      <w:r w:rsidRPr="00CC1B15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CC1B15" w:rsidRPr="00CC1B1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C1B1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35B60" w:rsidRPr="00CC1B15">
        <w:rPr>
          <w:rFonts w:ascii="Times New Roman" w:hAnsi="Times New Roman" w:cs="Times New Roman"/>
          <w:sz w:val="28"/>
          <w:szCs w:val="28"/>
        </w:rPr>
        <w:t xml:space="preserve">    </w:t>
      </w:r>
      <w:r w:rsidR="00CC1B15" w:rsidRPr="00CC1B15">
        <w:rPr>
          <w:rFonts w:ascii="Times New Roman" w:hAnsi="Times New Roman" w:cs="Times New Roman"/>
          <w:sz w:val="28"/>
          <w:szCs w:val="28"/>
        </w:rPr>
        <w:t>округа,</w:t>
      </w:r>
      <w:r w:rsidRPr="00CC1B15">
        <w:rPr>
          <w:rFonts w:ascii="Times New Roman" w:hAnsi="Times New Roman" w:cs="Times New Roman"/>
          <w:sz w:val="28"/>
          <w:szCs w:val="28"/>
        </w:rPr>
        <w:tab/>
      </w:r>
      <w:r w:rsidR="00335B60" w:rsidRPr="00CC1B15">
        <w:rPr>
          <w:rFonts w:ascii="Times New Roman" w:hAnsi="Times New Roman" w:cs="Times New Roman"/>
          <w:sz w:val="28"/>
          <w:szCs w:val="28"/>
        </w:rPr>
        <w:t xml:space="preserve">      </w:t>
      </w:r>
      <w:r w:rsidRPr="00CC1B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C1B15" w:rsidRPr="00CC1B1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CC1B1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C1B15" w:rsidRPr="00CC1B15">
        <w:rPr>
          <w:rFonts w:ascii="Times New Roman" w:hAnsi="Times New Roman" w:cs="Times New Roman"/>
          <w:sz w:val="28"/>
          <w:szCs w:val="28"/>
        </w:rPr>
        <w:t>округа</w:t>
      </w:r>
      <w:r w:rsidRPr="00CC1B15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54200C">
        <w:rPr>
          <w:rFonts w:ascii="Times New Roman" w:hAnsi="Times New Roman" w:cs="Times New Roman"/>
          <w:sz w:val="28"/>
          <w:szCs w:val="28"/>
        </w:rPr>
        <w:t xml:space="preserve">в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810C16">
        <w:rPr>
          <w:rFonts w:ascii="Times New Roman" w:hAnsi="Times New Roman" w:cs="Times New Roman"/>
          <w:sz w:val="28"/>
          <w:szCs w:val="28"/>
        </w:rPr>
        <w:t>Красночикойском муниципальном округе на период 2026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810C16">
        <w:rPr>
          <w:rFonts w:ascii="Times New Roman" w:hAnsi="Times New Roman" w:cs="Times New Roman"/>
          <w:sz w:val="28"/>
          <w:szCs w:val="28"/>
        </w:rPr>
        <w:t xml:space="preserve">8 </w:t>
      </w:r>
      <w:r w:rsidR="00C736D7" w:rsidRPr="00C736D7">
        <w:rPr>
          <w:rFonts w:ascii="Times New Roman" w:hAnsi="Times New Roman" w:cs="Times New Roman"/>
          <w:sz w:val="28"/>
          <w:szCs w:val="28"/>
        </w:rPr>
        <w:t>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</w:t>
      </w:r>
      <w:r w:rsidR="006830B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224C0">
        <w:rPr>
          <w:rFonts w:ascii="Times New Roman" w:hAnsi="Times New Roman" w:cs="Times New Roman"/>
          <w:sz w:val="28"/>
          <w:szCs w:val="28"/>
        </w:rPr>
        <w:t xml:space="preserve"> от 30.12.2025 </w:t>
      </w:r>
      <w:r w:rsidR="0002556F">
        <w:rPr>
          <w:rFonts w:ascii="Times New Roman" w:hAnsi="Times New Roman" w:cs="Times New Roman"/>
          <w:sz w:val="28"/>
          <w:szCs w:val="28"/>
        </w:rPr>
        <w:t xml:space="preserve">г. № 884 </w:t>
      </w:r>
      <w:r w:rsidR="00A224C0">
        <w:rPr>
          <w:rFonts w:ascii="Times New Roman" w:hAnsi="Times New Roman" w:cs="Times New Roman"/>
          <w:sz w:val="28"/>
          <w:szCs w:val="28"/>
        </w:rPr>
        <w:t>(с</w:t>
      </w:r>
      <w:r w:rsidR="00F9485E">
        <w:rPr>
          <w:rFonts w:ascii="Times New Roman" w:hAnsi="Times New Roman" w:cs="Times New Roman"/>
          <w:sz w:val="28"/>
          <w:szCs w:val="28"/>
        </w:rPr>
        <w:t xml:space="preserve"> </w:t>
      </w:r>
      <w:r w:rsidR="00A224C0">
        <w:rPr>
          <w:rFonts w:ascii="Times New Roman" w:hAnsi="Times New Roman" w:cs="Times New Roman"/>
          <w:sz w:val="28"/>
          <w:szCs w:val="28"/>
        </w:rPr>
        <w:t>изменениями</w:t>
      </w:r>
      <w:r w:rsidR="001E5A76" w:rsidRPr="001E5A76">
        <w:rPr>
          <w:rFonts w:ascii="Times New Roman" w:hAnsi="Times New Roman" w:cs="Times New Roman"/>
          <w:sz w:val="28"/>
          <w:szCs w:val="28"/>
        </w:rPr>
        <w:t xml:space="preserve"> </w:t>
      </w:r>
      <w:r w:rsidR="001E5A76">
        <w:rPr>
          <w:rFonts w:ascii="Times New Roman" w:hAnsi="Times New Roman" w:cs="Times New Roman"/>
          <w:sz w:val="28"/>
          <w:szCs w:val="28"/>
        </w:rPr>
        <w:t>внесёнными</w:t>
      </w:r>
      <w:r w:rsidR="00A224C0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 xml:space="preserve"> </w:t>
      </w:r>
      <w:r w:rsidR="00103EF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2556F">
        <w:rPr>
          <w:rFonts w:ascii="Times New Roman" w:hAnsi="Times New Roman" w:cs="Times New Roman"/>
          <w:sz w:val="28"/>
          <w:szCs w:val="28"/>
        </w:rPr>
        <w:t xml:space="preserve">администрации Красночикойского муниципального округа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6830B3">
        <w:rPr>
          <w:rFonts w:ascii="Times New Roman" w:hAnsi="Times New Roman" w:cs="Times New Roman"/>
          <w:sz w:val="28"/>
          <w:szCs w:val="28"/>
        </w:rPr>
        <w:t>03</w:t>
      </w:r>
      <w:r w:rsidR="00C736D7">
        <w:rPr>
          <w:rFonts w:ascii="Times New Roman" w:hAnsi="Times New Roman" w:cs="Times New Roman"/>
          <w:sz w:val="28"/>
          <w:szCs w:val="28"/>
        </w:rPr>
        <w:t>.</w:t>
      </w:r>
      <w:r w:rsidR="00103EFC">
        <w:rPr>
          <w:rFonts w:ascii="Times New Roman" w:hAnsi="Times New Roman" w:cs="Times New Roman"/>
          <w:sz w:val="28"/>
          <w:szCs w:val="28"/>
        </w:rPr>
        <w:t>0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6830B3">
        <w:rPr>
          <w:rFonts w:ascii="Times New Roman" w:hAnsi="Times New Roman" w:cs="Times New Roman"/>
          <w:sz w:val="28"/>
          <w:szCs w:val="28"/>
        </w:rPr>
        <w:t>.2026</w:t>
      </w:r>
      <w:r w:rsidR="00C736D7">
        <w:rPr>
          <w:rFonts w:ascii="Times New Roman" w:hAnsi="Times New Roman" w:cs="Times New Roman"/>
          <w:sz w:val="28"/>
          <w:szCs w:val="28"/>
        </w:rPr>
        <w:t xml:space="preserve"> г</w:t>
      </w:r>
      <w:r w:rsidR="0002556F">
        <w:rPr>
          <w:rFonts w:ascii="Times New Roman" w:hAnsi="Times New Roman" w:cs="Times New Roman"/>
          <w:sz w:val="28"/>
          <w:szCs w:val="28"/>
        </w:rPr>
        <w:t>.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6830B3">
        <w:rPr>
          <w:rFonts w:ascii="Times New Roman" w:hAnsi="Times New Roman" w:cs="Times New Roman"/>
          <w:sz w:val="28"/>
          <w:szCs w:val="28"/>
        </w:rPr>
        <w:t>58</w:t>
      </w:r>
      <w:r w:rsidR="00103EFC">
        <w:rPr>
          <w:rFonts w:ascii="Times New Roman" w:hAnsi="Times New Roman" w:cs="Times New Roman"/>
          <w:sz w:val="28"/>
          <w:szCs w:val="28"/>
        </w:rPr>
        <w:t>)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2556F">
        <w:rPr>
          <w:rFonts w:ascii="Times New Roman" w:hAnsi="Times New Roman" w:cs="Times New Roman"/>
          <w:sz w:val="28"/>
          <w:szCs w:val="28"/>
        </w:rPr>
        <w:t>.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F4332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52BA7"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 </w:t>
      </w:r>
      <w:r w:rsidR="00282767">
        <w:rPr>
          <w:rFonts w:ascii="Times New Roman" w:hAnsi="Times New Roman" w:cs="Times New Roman"/>
          <w:sz w:val="28"/>
          <w:szCs w:val="28"/>
        </w:rPr>
        <w:t>в Красночикойском муниципальном округе</w:t>
      </w:r>
      <w:r w:rsidR="00A52BA7">
        <w:rPr>
          <w:rFonts w:ascii="Times New Roman" w:hAnsi="Times New Roman" w:cs="Times New Roman"/>
          <w:sz w:val="28"/>
          <w:szCs w:val="28"/>
        </w:rPr>
        <w:t xml:space="preserve"> на период 202</w:t>
      </w:r>
      <w:r w:rsidR="00014DD1">
        <w:rPr>
          <w:rFonts w:ascii="Times New Roman" w:hAnsi="Times New Roman" w:cs="Times New Roman"/>
          <w:sz w:val="28"/>
          <w:szCs w:val="28"/>
        </w:rPr>
        <w:t>6</w:t>
      </w:r>
      <w:r w:rsidR="00103EFC">
        <w:rPr>
          <w:rFonts w:ascii="Times New Roman" w:hAnsi="Times New Roman" w:cs="Times New Roman"/>
          <w:sz w:val="28"/>
          <w:szCs w:val="28"/>
        </w:rPr>
        <w:t xml:space="preserve"> </w:t>
      </w:r>
      <w:r w:rsidR="00A52BA7">
        <w:rPr>
          <w:rFonts w:ascii="Times New Roman" w:hAnsi="Times New Roman" w:cs="Times New Roman"/>
          <w:sz w:val="28"/>
          <w:szCs w:val="28"/>
        </w:rPr>
        <w:t>-</w:t>
      </w:r>
      <w:r w:rsidR="00103EFC">
        <w:rPr>
          <w:rFonts w:ascii="Times New Roman" w:hAnsi="Times New Roman" w:cs="Times New Roman"/>
          <w:sz w:val="28"/>
          <w:szCs w:val="28"/>
        </w:rPr>
        <w:t xml:space="preserve"> </w:t>
      </w:r>
      <w:r w:rsidR="00A52BA7">
        <w:rPr>
          <w:rFonts w:ascii="Times New Roman" w:hAnsi="Times New Roman" w:cs="Times New Roman"/>
          <w:sz w:val="28"/>
          <w:szCs w:val="28"/>
        </w:rPr>
        <w:t>202</w:t>
      </w:r>
      <w:r w:rsidR="00014DD1">
        <w:rPr>
          <w:rFonts w:ascii="Times New Roman" w:hAnsi="Times New Roman" w:cs="Times New Roman"/>
          <w:sz w:val="28"/>
          <w:szCs w:val="28"/>
        </w:rPr>
        <w:t>8</w:t>
      </w:r>
      <w:r w:rsidR="00A52BA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3097,6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2997,6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100,0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округа на реализацию программы составляет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180,4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80,4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2027год –   100,0 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2028 год –   0,0 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20,1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20,1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1988,3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  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1988,3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      </w:t>
      </w:r>
      <w:r w:rsidR="00103EFC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 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908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 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908,8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     </w:t>
      </w:r>
      <w:r w:rsidR="00103EFC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руб., 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03EFC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  50,0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округа на реализацию программы составляет </w:t>
      </w:r>
      <w:r w:rsidR="009E1D6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50,0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0,0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краевого бюджета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0,0  тыс. руб.</w:t>
      </w:r>
    </w:p>
    <w:p w:rsidR="00B4558B" w:rsidRDefault="00103EFC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 0,0 </w:t>
      </w:r>
      <w:r w:rsidR="00B45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из средств федерального бюджета – 0,0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0,0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подпрограмма «Создание и развитие инфраструктуры на сельских территориях»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финансирования за счет всех источников –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3047,6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2997,6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50,0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0,0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муниципального округа на реализацию программы составляет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130,4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80,4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50,0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0,0 тыс. рублей;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0,0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0,0 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1988,3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  </w:t>
      </w:r>
      <w:r w:rsidR="007B788A">
        <w:rPr>
          <w:rFonts w:ascii="Times New Roman" w:eastAsia="Times New Roman" w:hAnsi="Times New Roman" w:cs="Times New Roman"/>
          <w:sz w:val="28"/>
          <w:szCs w:val="28"/>
          <w:lang w:eastAsia="ru-RU"/>
        </w:rPr>
        <w:t>1988,3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  0,0   тыс. руб.</w:t>
      </w:r>
    </w:p>
    <w:p w:rsidR="00B4558B" w:rsidRDefault="00B4558B" w:rsidP="00B4558B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  0,0  тыс. руб.</w:t>
      </w:r>
    </w:p>
    <w:p w:rsidR="007B788A" w:rsidRDefault="007B788A" w:rsidP="007B788A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 908,8 тыс. руб., в том числе по годам: </w:t>
      </w:r>
    </w:p>
    <w:p w:rsidR="007B788A" w:rsidRDefault="007B788A" w:rsidP="007B788A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  90</w:t>
      </w:r>
      <w:r w:rsidRPr="00555CD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,8 тыс. руб.</w:t>
      </w:r>
    </w:p>
    <w:p w:rsidR="007B788A" w:rsidRDefault="007B788A" w:rsidP="007B788A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2027год –   0,0 тыс. руб.</w:t>
      </w:r>
    </w:p>
    <w:p w:rsidR="007B788A" w:rsidRDefault="007B788A" w:rsidP="007B788A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2028год –   0,0 тыс. руб.</w:t>
      </w:r>
    </w:p>
    <w:p w:rsidR="00FB3AB5" w:rsidRDefault="00FB3AB5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B33675">
        <w:rPr>
          <w:rFonts w:ascii="Times New Roman" w:hAnsi="Times New Roman" w:cs="Times New Roman"/>
          <w:sz w:val="28"/>
          <w:szCs w:val="28"/>
        </w:rPr>
        <w:t xml:space="preserve"> №2</w:t>
      </w:r>
      <w:r w:rsidR="009A439F">
        <w:rPr>
          <w:rFonts w:ascii="Times New Roman" w:hAnsi="Times New Roman" w:cs="Times New Roman"/>
          <w:sz w:val="28"/>
          <w:szCs w:val="28"/>
        </w:rPr>
        <w:t xml:space="preserve"> «</w:t>
      </w:r>
      <w:r w:rsidR="00B33675">
        <w:rPr>
          <w:rFonts w:ascii="Times New Roman" w:hAnsi="Times New Roman" w:cs="Times New Roman"/>
          <w:sz w:val="28"/>
          <w:szCs w:val="28"/>
        </w:rPr>
        <w:t>Финансовое обеспечение по направлениям муниципальной программы</w:t>
      </w:r>
      <w:r w:rsidR="009A439F"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 </w:t>
      </w:r>
      <w:r w:rsidR="00B33675">
        <w:rPr>
          <w:rFonts w:ascii="Times New Roman" w:hAnsi="Times New Roman" w:cs="Times New Roman"/>
          <w:sz w:val="28"/>
          <w:szCs w:val="28"/>
        </w:rPr>
        <w:t xml:space="preserve">в Красночикойском муниципальном округе </w:t>
      </w:r>
      <w:r w:rsidR="009A439F">
        <w:rPr>
          <w:rFonts w:ascii="Times New Roman" w:hAnsi="Times New Roman" w:cs="Times New Roman"/>
          <w:sz w:val="28"/>
          <w:szCs w:val="28"/>
        </w:rPr>
        <w:t>на период 202</w:t>
      </w:r>
      <w:r w:rsidR="00B33675">
        <w:rPr>
          <w:rFonts w:ascii="Times New Roman" w:hAnsi="Times New Roman" w:cs="Times New Roman"/>
          <w:sz w:val="28"/>
          <w:szCs w:val="28"/>
        </w:rPr>
        <w:t>6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</w:t>
      </w:r>
      <w:r w:rsidR="00B33675">
        <w:rPr>
          <w:rFonts w:ascii="Times New Roman" w:hAnsi="Times New Roman" w:cs="Times New Roman"/>
          <w:sz w:val="28"/>
          <w:szCs w:val="28"/>
        </w:rPr>
        <w:t>8</w:t>
      </w:r>
      <w:r w:rsidR="009A439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B33675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F4DA5" w:rsidRDefault="009A48A2" w:rsidP="001C60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</w:t>
      </w:r>
      <w:r w:rsidR="001C60B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022D">
        <w:rPr>
          <w:rFonts w:ascii="Times New Roman" w:hAnsi="Times New Roman" w:cs="Times New Roman"/>
          <w:sz w:val="28"/>
          <w:szCs w:val="28"/>
        </w:rPr>
        <w:t>.</w:t>
      </w:r>
      <w:r w:rsidR="001C60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A2" w:rsidRPr="001C60BC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>
        <w:rPr>
          <w:rFonts w:ascii="Times New Roman" w:hAnsi="Times New Roman" w:cs="Times New Roman"/>
          <w:sz w:val="28"/>
          <w:szCs w:val="28"/>
        </w:rPr>
        <w:t xml:space="preserve"> 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1C60BC">
        <w:rPr>
          <w:rFonts w:ascii="Times New Roman" w:hAnsi="Times New Roman" w:cs="Times New Roman"/>
          <w:sz w:val="28"/>
          <w:szCs w:val="28"/>
        </w:rPr>
        <w:t xml:space="preserve">е опубликовать (обнародовать) на официальном сайте в информационно-телекоммуникационной сети «Интернет» </w:t>
      </w:r>
      <w:r w:rsidR="001C60BC" w:rsidRPr="001C60BC">
        <w:rPr>
          <w:rFonts w:ascii="Times New Roman" w:hAnsi="Times New Roman" w:cs="Times New Roman"/>
          <w:sz w:val="28"/>
          <w:szCs w:val="28"/>
        </w:rPr>
        <w:t xml:space="preserve"> </w:t>
      </w:r>
      <w:r w:rsidR="001C60BC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1C60BC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1C60BC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="001C60BC" w:rsidRPr="001C60BC">
        <w:rPr>
          <w:rFonts w:ascii="Times New Roman" w:hAnsi="Times New Roman" w:cs="Times New Roman"/>
          <w:sz w:val="28"/>
          <w:szCs w:val="28"/>
        </w:rPr>
        <w:t>75.</w:t>
      </w:r>
      <w:proofErr w:type="spellStart"/>
      <w:r w:rsidR="001C60B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056CF" w:rsidRDefault="009056CF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ВРИП </w:t>
      </w:r>
      <w:r w:rsidR="00051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F35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 Красночикойского</w:t>
      </w:r>
    </w:p>
    <w:p w:rsidR="00515D24" w:rsidRPr="001C60BC" w:rsidRDefault="001C60BC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униципального</w:t>
      </w:r>
      <w:r w:rsidR="0090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округа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</w:t>
      </w:r>
      <w:r w:rsidR="00515D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С.В.Митрошина</w:t>
      </w:r>
      <w:proofErr w:type="spellEnd"/>
      <w:r w:rsidR="00515D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</w:t>
      </w:r>
      <w:r w:rsidR="00F35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033B68" w:rsidSect="000169BC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033B68" w:rsidRDefault="00033B68" w:rsidP="00033B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программы</w:t>
      </w:r>
    </w:p>
    <w:p w:rsidR="00033B68" w:rsidRDefault="00033B68" w:rsidP="00033B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3B68" w:rsidRDefault="00033B68" w:rsidP="00033B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Красночикойском муниципальном округе </w:t>
      </w:r>
    </w:p>
    <w:p w:rsidR="00033B68" w:rsidRDefault="00033B68" w:rsidP="00033B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2026-2028 годы»</w:t>
      </w: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ФИНАНСОВОЕ ОБЕСПЕЧЕНИЕ</w:t>
      </w: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направлениям  муниципальной  программы</w:t>
      </w:r>
    </w:p>
    <w:p w:rsidR="00033B68" w:rsidRDefault="00033B68" w:rsidP="00033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Красночикойском муниципальном округе на период 2026-2028 годы»</w:t>
      </w:r>
    </w:p>
    <w:p w:rsidR="00033B68" w:rsidRDefault="00033B68" w:rsidP="00033B68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25" w:type="dxa"/>
        <w:tblLook w:val="00A0" w:firstRow="1" w:lastRow="0" w:firstColumn="1" w:lastColumn="0" w:noHBand="0" w:noVBand="0"/>
      </w:tblPr>
      <w:tblGrid>
        <w:gridCol w:w="4899"/>
        <w:gridCol w:w="2013"/>
        <w:gridCol w:w="1985"/>
        <w:gridCol w:w="2126"/>
        <w:gridCol w:w="3402"/>
      </w:tblGrid>
      <w:tr w:rsidR="00033B68" w:rsidTr="00033B68">
        <w:trPr>
          <w:trHeight w:val="427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33B68" w:rsidTr="00033B68">
        <w:trPr>
          <w:trHeight w:val="25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33B68" w:rsidTr="00033B68">
        <w:trPr>
          <w:trHeight w:val="25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3097,6</w:t>
            </w:r>
          </w:p>
        </w:tc>
      </w:tr>
      <w:tr w:rsidR="00033B68" w:rsidTr="00033B68">
        <w:trPr>
          <w:trHeight w:val="25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180,4</w:t>
            </w:r>
          </w:p>
        </w:tc>
      </w:tr>
      <w:tr w:rsidR="00033B68" w:rsidTr="00033B68">
        <w:trPr>
          <w:trHeight w:val="25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</w:tr>
      <w:tr w:rsidR="00033B68" w:rsidTr="00033B68">
        <w:trPr>
          <w:trHeight w:val="25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1988,3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1988,3</w:t>
            </w:r>
          </w:p>
        </w:tc>
      </w:tr>
      <w:tr w:rsidR="00033B68" w:rsidTr="00033B68">
        <w:trPr>
          <w:trHeight w:val="500"/>
        </w:trPr>
        <w:tc>
          <w:tcPr>
            <w:tcW w:w="4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3B68" w:rsidRDefault="00033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33B68" w:rsidRDefault="0003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908,8</w:t>
            </w:r>
          </w:p>
        </w:tc>
      </w:tr>
    </w:tbl>
    <w:p w:rsidR="00033B68" w:rsidRDefault="00033B68" w:rsidP="00033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3B68" w:rsidRDefault="00033B68" w:rsidP="00033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3B68" w:rsidRDefault="00033B68" w:rsidP="00033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033B68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14DD1"/>
    <w:rsid w:val="000169BC"/>
    <w:rsid w:val="0002556F"/>
    <w:rsid w:val="00033B68"/>
    <w:rsid w:val="00051B57"/>
    <w:rsid w:val="00070B73"/>
    <w:rsid w:val="000A45EF"/>
    <w:rsid w:val="000F30EF"/>
    <w:rsid w:val="000F4DA5"/>
    <w:rsid w:val="000F6DC8"/>
    <w:rsid w:val="0010022D"/>
    <w:rsid w:val="00103EFC"/>
    <w:rsid w:val="00151ABE"/>
    <w:rsid w:val="001711F1"/>
    <w:rsid w:val="001B2ECC"/>
    <w:rsid w:val="001C60BC"/>
    <w:rsid w:val="001E5A76"/>
    <w:rsid w:val="001E7A98"/>
    <w:rsid w:val="002076D0"/>
    <w:rsid w:val="0021051C"/>
    <w:rsid w:val="00220DF7"/>
    <w:rsid w:val="00224914"/>
    <w:rsid w:val="002654F8"/>
    <w:rsid w:val="00267690"/>
    <w:rsid w:val="00271B26"/>
    <w:rsid w:val="002749D5"/>
    <w:rsid w:val="00282767"/>
    <w:rsid w:val="002C4896"/>
    <w:rsid w:val="00307B87"/>
    <w:rsid w:val="00335B60"/>
    <w:rsid w:val="003374F7"/>
    <w:rsid w:val="003A0976"/>
    <w:rsid w:val="003F369B"/>
    <w:rsid w:val="004017C3"/>
    <w:rsid w:val="00410396"/>
    <w:rsid w:val="004605C7"/>
    <w:rsid w:val="0048567C"/>
    <w:rsid w:val="004C2C69"/>
    <w:rsid w:val="004F7E42"/>
    <w:rsid w:val="00515D24"/>
    <w:rsid w:val="005171E8"/>
    <w:rsid w:val="0054200C"/>
    <w:rsid w:val="00555CD6"/>
    <w:rsid w:val="005649A6"/>
    <w:rsid w:val="00586C66"/>
    <w:rsid w:val="005F6A7A"/>
    <w:rsid w:val="00611992"/>
    <w:rsid w:val="00640FE2"/>
    <w:rsid w:val="00675DC7"/>
    <w:rsid w:val="006830B3"/>
    <w:rsid w:val="006F4657"/>
    <w:rsid w:val="006F6D84"/>
    <w:rsid w:val="007004E0"/>
    <w:rsid w:val="00743EED"/>
    <w:rsid w:val="007807B9"/>
    <w:rsid w:val="007B45ED"/>
    <w:rsid w:val="007B788A"/>
    <w:rsid w:val="007C5047"/>
    <w:rsid w:val="007D2C61"/>
    <w:rsid w:val="008032DE"/>
    <w:rsid w:val="00810C16"/>
    <w:rsid w:val="00844B81"/>
    <w:rsid w:val="00880A08"/>
    <w:rsid w:val="00890001"/>
    <w:rsid w:val="00897C8A"/>
    <w:rsid w:val="008A164B"/>
    <w:rsid w:val="008A2764"/>
    <w:rsid w:val="008A6350"/>
    <w:rsid w:val="008C2F0D"/>
    <w:rsid w:val="009044B7"/>
    <w:rsid w:val="009056CF"/>
    <w:rsid w:val="00951A9C"/>
    <w:rsid w:val="009737B2"/>
    <w:rsid w:val="00975644"/>
    <w:rsid w:val="00976EAA"/>
    <w:rsid w:val="00981C9E"/>
    <w:rsid w:val="009A439F"/>
    <w:rsid w:val="009A48A2"/>
    <w:rsid w:val="009E1D62"/>
    <w:rsid w:val="009E5E0C"/>
    <w:rsid w:val="009F1584"/>
    <w:rsid w:val="00A0673A"/>
    <w:rsid w:val="00A224C0"/>
    <w:rsid w:val="00A31FD7"/>
    <w:rsid w:val="00A52BA7"/>
    <w:rsid w:val="00A80F87"/>
    <w:rsid w:val="00AD5C8A"/>
    <w:rsid w:val="00AE114A"/>
    <w:rsid w:val="00B33675"/>
    <w:rsid w:val="00B4558B"/>
    <w:rsid w:val="00B75BD5"/>
    <w:rsid w:val="00B9703B"/>
    <w:rsid w:val="00C01348"/>
    <w:rsid w:val="00C06078"/>
    <w:rsid w:val="00C65D44"/>
    <w:rsid w:val="00C736D7"/>
    <w:rsid w:val="00C97FE1"/>
    <w:rsid w:val="00CC1B15"/>
    <w:rsid w:val="00CF39EA"/>
    <w:rsid w:val="00D113D4"/>
    <w:rsid w:val="00D57E2B"/>
    <w:rsid w:val="00E266F6"/>
    <w:rsid w:val="00E57093"/>
    <w:rsid w:val="00ED4114"/>
    <w:rsid w:val="00EE3744"/>
    <w:rsid w:val="00F35FC7"/>
    <w:rsid w:val="00F43329"/>
    <w:rsid w:val="00F8207B"/>
    <w:rsid w:val="00F9485E"/>
    <w:rsid w:val="00FB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BA09"/>
  <w15:docId w15:val="{B9C47E37-1D4B-46D8-8985-55C67424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81</cp:revision>
  <cp:lastPrinted>2026-05-25T05:57:00Z</cp:lastPrinted>
  <dcterms:created xsi:type="dcterms:W3CDTF">2020-12-28T01:43:00Z</dcterms:created>
  <dcterms:modified xsi:type="dcterms:W3CDTF">2026-06-04T05:24:00Z</dcterms:modified>
</cp:coreProperties>
</file>