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3E3F" w:rsidRPr="00C45052" w:rsidRDefault="00313E3F" w:rsidP="00313E3F">
      <w:pPr>
        <w:spacing w:before="168" w:after="168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3339">
        <w:rPr>
          <w:rFonts w:ascii="Times New Roman" w:eastAsia="Calibri" w:hAnsi="Times New Roman" w:cs="Times New Roman"/>
          <w:sz w:val="28"/>
          <w:szCs w:val="28"/>
        </w:rPr>
        <w:t>Сельское поселение «</w:t>
      </w:r>
      <w:r w:rsidR="00266757">
        <w:rPr>
          <w:rFonts w:ascii="Times New Roman" w:eastAsia="Calibri" w:hAnsi="Times New Roman" w:cs="Times New Roman"/>
          <w:sz w:val="28"/>
          <w:szCs w:val="28"/>
        </w:rPr>
        <w:t>Архангельское</w:t>
      </w:r>
      <w:r w:rsidRPr="00573339">
        <w:rPr>
          <w:rFonts w:ascii="Times New Roman" w:eastAsia="Calibri" w:hAnsi="Times New Roman" w:cs="Times New Roman"/>
          <w:sz w:val="28"/>
          <w:szCs w:val="28"/>
        </w:rPr>
        <w:t>»</w:t>
      </w:r>
    </w:p>
    <w:p w:rsidR="00313E3F" w:rsidRDefault="00313E3F" w:rsidP="00313E3F">
      <w:pPr>
        <w:spacing w:before="100" w:beforeAutospacing="1"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73339">
        <w:rPr>
          <w:rFonts w:ascii="Times New Roman" w:eastAsia="Calibri" w:hAnsi="Times New Roman" w:cs="Times New Roman"/>
          <w:b/>
          <w:sz w:val="28"/>
          <w:szCs w:val="28"/>
        </w:rPr>
        <w:t>СОВЕТ СЕЛЬСКОГО ПОСЕЛЕНИЯ</w:t>
      </w:r>
    </w:p>
    <w:p w:rsidR="00313E3F" w:rsidRPr="00573339" w:rsidRDefault="00313E3F" w:rsidP="00313E3F">
      <w:pPr>
        <w:spacing w:before="100" w:beforeAutospacing="1"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73339">
        <w:rPr>
          <w:rFonts w:ascii="Times New Roman" w:eastAsia="Calibri" w:hAnsi="Times New Roman" w:cs="Times New Roman"/>
          <w:b/>
          <w:sz w:val="28"/>
          <w:szCs w:val="28"/>
        </w:rPr>
        <w:t>«</w:t>
      </w:r>
      <w:r w:rsidR="00266757">
        <w:rPr>
          <w:rFonts w:ascii="Times New Roman" w:eastAsia="Calibri" w:hAnsi="Times New Roman" w:cs="Times New Roman"/>
          <w:b/>
          <w:sz w:val="28"/>
          <w:szCs w:val="28"/>
        </w:rPr>
        <w:t>АРХАНГЕЛЬСКОЕ</w:t>
      </w:r>
      <w:r w:rsidRPr="00573339">
        <w:rPr>
          <w:rFonts w:ascii="Times New Roman" w:eastAsia="Calibri" w:hAnsi="Times New Roman" w:cs="Times New Roman"/>
          <w:b/>
          <w:sz w:val="28"/>
          <w:szCs w:val="28"/>
        </w:rPr>
        <w:t>»</w:t>
      </w:r>
    </w:p>
    <w:p w:rsidR="00313E3F" w:rsidRPr="00573339" w:rsidRDefault="00313E3F" w:rsidP="00313E3F">
      <w:pPr>
        <w:spacing w:before="100" w:beforeAutospacing="1" w:after="0"/>
        <w:rPr>
          <w:rFonts w:ascii="Times New Roman" w:eastAsia="Calibri" w:hAnsi="Times New Roman" w:cs="Times New Roman"/>
          <w:b/>
          <w:sz w:val="28"/>
          <w:szCs w:val="28"/>
        </w:rPr>
      </w:pPr>
      <w:r w:rsidRPr="0057333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                                                  РЕШЕНИЕ</w:t>
      </w:r>
    </w:p>
    <w:p w:rsidR="00313E3F" w:rsidRDefault="00313E3F" w:rsidP="00313E3F">
      <w:pPr>
        <w:spacing w:before="100" w:beforeAutospacing="1" w:after="100" w:afterAutospacing="1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="004F2539">
        <w:rPr>
          <w:rFonts w:ascii="Times New Roman" w:eastAsia="Calibri" w:hAnsi="Times New Roman" w:cs="Times New Roman"/>
          <w:sz w:val="28"/>
          <w:szCs w:val="28"/>
          <w:lang w:eastAsia="ru-RU"/>
        </w:rPr>
        <w:t>19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» </w:t>
      </w:r>
      <w:r w:rsidR="004F2539">
        <w:rPr>
          <w:rFonts w:ascii="Times New Roman" w:eastAsia="Calibri" w:hAnsi="Times New Roman" w:cs="Times New Roman"/>
          <w:sz w:val="28"/>
          <w:szCs w:val="28"/>
          <w:lang w:eastAsia="ru-RU"/>
        </w:rPr>
        <w:t>мая 2020</w:t>
      </w:r>
      <w:r w:rsidRPr="0057333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г.</w:t>
      </w:r>
      <w:r w:rsidRPr="00573339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573339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573339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573339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 xml:space="preserve">                     </w:t>
      </w:r>
      <w:r w:rsidR="00DE513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</w:t>
      </w:r>
      <w:r w:rsidRPr="0057333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DE513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№     </w:t>
      </w:r>
      <w:r w:rsidR="004F2539">
        <w:rPr>
          <w:rFonts w:ascii="Times New Roman" w:eastAsia="Calibri" w:hAnsi="Times New Roman" w:cs="Times New Roman"/>
          <w:sz w:val="28"/>
          <w:szCs w:val="28"/>
          <w:lang w:eastAsia="ru-RU"/>
        </w:rPr>
        <w:t>4</w:t>
      </w:r>
    </w:p>
    <w:p w:rsidR="00313E3F" w:rsidRPr="00573339" w:rsidRDefault="004F2539" w:rsidP="00313E3F">
      <w:pPr>
        <w:spacing w:before="100" w:beforeAutospacing="1" w:after="100" w:afterAutospacing="1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с. Архангельское</w:t>
      </w:r>
    </w:p>
    <w:p w:rsidR="00313E3F" w:rsidRPr="00914F26" w:rsidRDefault="00313E3F" w:rsidP="00313E3F">
      <w:pPr>
        <w:spacing w:before="168" w:after="168" w:line="360" w:lineRule="atLeast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14F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утверждении программы «Нулевого травматизма» в администрации сельского поселения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</w:t>
      </w:r>
      <w:r w:rsidR="0026675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Архангельское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  <w:r w:rsidRPr="00914F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на 20</w:t>
      </w:r>
      <w:r w:rsidR="004F25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</w:t>
      </w:r>
      <w:r w:rsidRPr="00914F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-202</w:t>
      </w:r>
      <w:r w:rsidR="004F25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Pr="00914F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гг.</w:t>
      </w:r>
    </w:p>
    <w:p w:rsidR="00313E3F" w:rsidRPr="00573339" w:rsidRDefault="00DE5134" w:rsidP="00313E3F">
      <w:pPr>
        <w:spacing w:before="168" w:after="168" w:line="360" w:lineRule="atLeast"/>
        <w:textAlignment w:val="baseline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161616"/>
          <w:sz w:val="28"/>
          <w:szCs w:val="28"/>
        </w:rPr>
        <w:t xml:space="preserve">  </w:t>
      </w:r>
      <w:r w:rsidR="00313E3F" w:rsidRPr="00573339">
        <w:rPr>
          <w:rFonts w:ascii="Times New Roman" w:eastAsia="Calibri" w:hAnsi="Times New Roman" w:cs="Times New Roman"/>
          <w:color w:val="161616"/>
          <w:sz w:val="28"/>
          <w:szCs w:val="28"/>
        </w:rPr>
        <w:t xml:space="preserve">Рассмотрев </w:t>
      </w:r>
      <w:r w:rsidR="00313E3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программу</w:t>
      </w:r>
      <w:r w:rsidR="00313E3F" w:rsidRPr="005733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«Нулевого травмат</w:t>
      </w:r>
      <w:r w:rsidR="00313E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изма» в администрации сельского </w:t>
      </w:r>
      <w:r w:rsidR="00313E3F" w:rsidRPr="0057333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 «</w:t>
      </w:r>
      <w:r w:rsidR="00266757">
        <w:rPr>
          <w:rFonts w:ascii="Times New Roman" w:eastAsia="Times New Roman" w:hAnsi="Times New Roman" w:cs="Times New Roman"/>
          <w:sz w:val="28"/>
          <w:szCs w:val="28"/>
          <w:lang w:eastAsia="ru-RU"/>
        </w:rPr>
        <w:t>Архангельское</w:t>
      </w:r>
      <w:r w:rsidR="00313E3F" w:rsidRPr="00573339">
        <w:rPr>
          <w:rFonts w:ascii="Times New Roman" w:eastAsia="Times New Roman" w:hAnsi="Times New Roman" w:cs="Times New Roman"/>
          <w:sz w:val="28"/>
          <w:szCs w:val="28"/>
          <w:lang w:eastAsia="ru-RU"/>
        </w:rPr>
        <w:t>» на 20</w:t>
      </w:r>
      <w:r w:rsidR="004F2539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313E3F" w:rsidRPr="00573339">
        <w:rPr>
          <w:rFonts w:ascii="Times New Roman" w:eastAsia="Times New Roman" w:hAnsi="Times New Roman" w:cs="Times New Roman"/>
          <w:sz w:val="28"/>
          <w:szCs w:val="28"/>
          <w:lang w:eastAsia="ru-RU"/>
        </w:rPr>
        <w:t>-202</w:t>
      </w:r>
      <w:r w:rsidR="004F2539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313E3F" w:rsidRPr="005733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гг</w:t>
      </w:r>
      <w:r w:rsidR="00313E3F" w:rsidRPr="00914F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="00313E3F" w:rsidRPr="00573339">
        <w:rPr>
          <w:rFonts w:ascii="Times New Roman" w:eastAsia="Calibri" w:hAnsi="Times New Roman" w:cs="Times New Roman"/>
          <w:color w:val="161616"/>
          <w:sz w:val="28"/>
          <w:szCs w:val="28"/>
        </w:rPr>
        <w:t xml:space="preserve">, на основании статьи </w:t>
      </w:r>
      <w:r w:rsidR="00313E3F" w:rsidRPr="00573339">
        <w:rPr>
          <w:rFonts w:ascii="Times New Roman" w:eastAsia="Calibri" w:hAnsi="Times New Roman" w:cs="Times New Roman"/>
          <w:sz w:val="28"/>
          <w:szCs w:val="28"/>
        </w:rPr>
        <w:t xml:space="preserve"> Устава сельского поселения «</w:t>
      </w:r>
      <w:r w:rsidR="00266757">
        <w:rPr>
          <w:rFonts w:ascii="Times New Roman" w:eastAsia="Calibri" w:hAnsi="Times New Roman" w:cs="Times New Roman"/>
          <w:sz w:val="28"/>
          <w:szCs w:val="28"/>
        </w:rPr>
        <w:t>Архангельское</w:t>
      </w:r>
      <w:r w:rsidR="00313E3F" w:rsidRPr="00573339">
        <w:rPr>
          <w:rFonts w:ascii="Times New Roman" w:eastAsia="Calibri" w:hAnsi="Times New Roman" w:cs="Times New Roman"/>
          <w:sz w:val="28"/>
          <w:szCs w:val="28"/>
        </w:rPr>
        <w:t>», Совет сельского поселения «</w:t>
      </w:r>
      <w:r w:rsidR="00266757">
        <w:rPr>
          <w:rFonts w:ascii="Times New Roman" w:eastAsia="Calibri" w:hAnsi="Times New Roman" w:cs="Times New Roman"/>
          <w:sz w:val="28"/>
          <w:szCs w:val="28"/>
        </w:rPr>
        <w:t>Архангельское</w:t>
      </w:r>
      <w:r w:rsidR="00313E3F" w:rsidRPr="00573339">
        <w:rPr>
          <w:rFonts w:ascii="Times New Roman" w:eastAsia="Calibri" w:hAnsi="Times New Roman" w:cs="Times New Roman"/>
          <w:sz w:val="28"/>
          <w:szCs w:val="28"/>
        </w:rPr>
        <w:t xml:space="preserve">» </w:t>
      </w:r>
      <w:r w:rsidR="00313E3F" w:rsidRPr="00573339">
        <w:rPr>
          <w:rFonts w:ascii="Times New Roman" w:eastAsia="Calibri" w:hAnsi="Times New Roman" w:cs="Times New Roman"/>
          <w:b/>
          <w:sz w:val="28"/>
          <w:szCs w:val="28"/>
        </w:rPr>
        <w:t>решил:</w:t>
      </w:r>
    </w:p>
    <w:p w:rsidR="00313E3F" w:rsidRPr="00573339" w:rsidRDefault="00313E3F" w:rsidP="00313E3F">
      <w:pPr>
        <w:spacing w:before="168" w:after="168" w:line="360" w:lineRule="atLeast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333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1. </w:t>
      </w:r>
      <w:r w:rsidRPr="00573339">
        <w:rPr>
          <w:rFonts w:ascii="Times New Roman" w:eastAsia="Calibri" w:hAnsi="Times New Roman" w:cs="Times New Roman"/>
          <w:sz w:val="28"/>
          <w:szCs w:val="28"/>
        </w:rPr>
        <w:t xml:space="preserve">Утвердить </w:t>
      </w:r>
      <w:r w:rsidRPr="0057333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5733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«Нулевого травматизма» в администрации сельского поселения «</w:t>
      </w:r>
      <w:r w:rsidR="00266757">
        <w:rPr>
          <w:rFonts w:ascii="Times New Roman" w:eastAsia="Times New Roman" w:hAnsi="Times New Roman" w:cs="Times New Roman"/>
          <w:sz w:val="28"/>
          <w:szCs w:val="28"/>
          <w:lang w:eastAsia="ru-RU"/>
        </w:rPr>
        <w:t>Архангельское</w:t>
      </w:r>
      <w:r w:rsidRPr="00573339">
        <w:rPr>
          <w:rFonts w:ascii="Times New Roman" w:eastAsia="Times New Roman" w:hAnsi="Times New Roman" w:cs="Times New Roman"/>
          <w:sz w:val="28"/>
          <w:szCs w:val="28"/>
          <w:lang w:eastAsia="ru-RU"/>
        </w:rPr>
        <w:t>» на 20</w:t>
      </w:r>
      <w:r w:rsidR="004F2539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573339">
        <w:rPr>
          <w:rFonts w:ascii="Times New Roman" w:eastAsia="Times New Roman" w:hAnsi="Times New Roman" w:cs="Times New Roman"/>
          <w:sz w:val="28"/>
          <w:szCs w:val="28"/>
          <w:lang w:eastAsia="ru-RU"/>
        </w:rPr>
        <w:t>-202</w:t>
      </w:r>
      <w:r w:rsidR="004F2539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5733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гг</w:t>
      </w:r>
      <w:proofErr w:type="gramStart"/>
      <w:r w:rsidRPr="0057333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573339">
        <w:rPr>
          <w:rFonts w:ascii="Times New Roman" w:eastAsia="Calibri" w:hAnsi="Times New Roman" w:cs="Times New Roman"/>
          <w:sz w:val="28"/>
          <w:szCs w:val="28"/>
        </w:rPr>
        <w:t>с</w:t>
      </w:r>
      <w:proofErr w:type="gramEnd"/>
      <w:r w:rsidRPr="00573339">
        <w:rPr>
          <w:rFonts w:ascii="Times New Roman" w:eastAsia="Calibri" w:hAnsi="Times New Roman" w:cs="Times New Roman"/>
          <w:sz w:val="28"/>
          <w:szCs w:val="28"/>
        </w:rPr>
        <w:t>огласно приложени</w:t>
      </w:r>
      <w:r>
        <w:rPr>
          <w:rFonts w:ascii="Times New Roman" w:eastAsia="Calibri" w:hAnsi="Times New Roman" w:cs="Times New Roman"/>
          <w:sz w:val="28"/>
          <w:szCs w:val="28"/>
        </w:rPr>
        <w:t>я</w:t>
      </w:r>
      <w:r w:rsidRPr="00573339">
        <w:rPr>
          <w:rFonts w:ascii="Times New Roman" w:eastAsia="Calibri" w:hAnsi="Times New Roman" w:cs="Times New Roman"/>
          <w:sz w:val="28"/>
          <w:szCs w:val="28"/>
        </w:rPr>
        <w:t>.</w:t>
      </w:r>
    </w:p>
    <w:p w:rsidR="00313E3F" w:rsidRPr="00573339" w:rsidRDefault="00313E3F" w:rsidP="00313E3F">
      <w:pPr>
        <w:rPr>
          <w:rFonts w:ascii="Times New Roman" w:eastAsia="Calibri" w:hAnsi="Times New Roman" w:cs="Times New Roman"/>
          <w:sz w:val="28"/>
          <w:szCs w:val="28"/>
        </w:rPr>
      </w:pPr>
      <w:r w:rsidRPr="00573339">
        <w:rPr>
          <w:rFonts w:ascii="Times New Roman" w:eastAsia="Calibri" w:hAnsi="Times New Roman" w:cs="Times New Roman"/>
          <w:sz w:val="28"/>
          <w:szCs w:val="28"/>
        </w:rPr>
        <w:t>2. Настоящее решение вступает в силу на следующий день после дня его официального опубликования (обнародования).</w:t>
      </w:r>
    </w:p>
    <w:p w:rsidR="00313E3F" w:rsidRPr="00573339" w:rsidRDefault="00313E3F" w:rsidP="00313E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33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Настоящее решение опубликовать на информационных стендах в селах сельского поселения и на сайте администрации </w:t>
      </w:r>
      <w:proofErr w:type="spellStart"/>
      <w:r w:rsidRPr="0057333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htt</w:t>
      </w:r>
      <w:proofErr w:type="spellEnd"/>
      <w:r w:rsidRPr="00573339">
        <w:rPr>
          <w:rFonts w:ascii="Times New Roman" w:eastAsia="Times New Roman" w:hAnsi="Times New Roman" w:cs="Times New Roman"/>
          <w:sz w:val="28"/>
          <w:szCs w:val="28"/>
          <w:lang w:eastAsia="ru-RU"/>
        </w:rPr>
        <w:t>р://wwwчикойзабайкальскийкрай</w:t>
      </w:r>
      <w:proofErr w:type="gramStart"/>
      <w:r w:rsidRPr="00573339">
        <w:rPr>
          <w:rFonts w:ascii="Times New Roman" w:eastAsia="Times New Roman" w:hAnsi="Times New Roman" w:cs="Times New Roman"/>
          <w:sz w:val="28"/>
          <w:szCs w:val="28"/>
          <w:lang w:eastAsia="ru-RU"/>
        </w:rPr>
        <w:t>.р</w:t>
      </w:r>
      <w:proofErr w:type="gramEnd"/>
      <w:r w:rsidRPr="00573339"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</w:p>
    <w:p w:rsidR="00313E3F" w:rsidRPr="00573339" w:rsidRDefault="00313E3F" w:rsidP="00313E3F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3E3F" w:rsidRPr="00573339" w:rsidRDefault="00313E3F" w:rsidP="00313E3F">
      <w:pPr>
        <w:autoSpaceDE w:val="0"/>
        <w:autoSpaceDN w:val="0"/>
        <w:adjustRightInd w:val="0"/>
        <w:rPr>
          <w:rFonts w:ascii="Times New Roman" w:eastAsia="Calibri" w:hAnsi="Times New Roman" w:cs="Times New Roman"/>
          <w:sz w:val="28"/>
          <w:szCs w:val="28"/>
        </w:rPr>
      </w:pPr>
      <w:r w:rsidRPr="00573339">
        <w:rPr>
          <w:rFonts w:ascii="Times New Roman" w:eastAsia="Calibri" w:hAnsi="Times New Roman" w:cs="Times New Roman"/>
          <w:sz w:val="28"/>
          <w:szCs w:val="28"/>
        </w:rPr>
        <w:t xml:space="preserve">4. </w:t>
      </w:r>
      <w:proofErr w:type="gramStart"/>
      <w:r w:rsidRPr="00573339">
        <w:rPr>
          <w:rFonts w:ascii="Times New Roman" w:eastAsia="Calibri" w:hAnsi="Times New Roman" w:cs="Times New Roman"/>
          <w:color w:val="161616"/>
          <w:sz w:val="28"/>
          <w:szCs w:val="28"/>
        </w:rPr>
        <w:t>Контроль за</w:t>
      </w:r>
      <w:proofErr w:type="gramEnd"/>
      <w:r w:rsidRPr="00573339">
        <w:rPr>
          <w:rFonts w:ascii="Times New Roman" w:eastAsia="Calibri" w:hAnsi="Times New Roman" w:cs="Times New Roman"/>
          <w:color w:val="161616"/>
          <w:sz w:val="28"/>
          <w:szCs w:val="28"/>
        </w:rPr>
        <w:t xml:space="preserve"> выполнением настоящего решения возложить на главу сельского поселения «</w:t>
      </w:r>
      <w:r w:rsidR="00266757">
        <w:rPr>
          <w:rFonts w:ascii="Times New Roman" w:eastAsia="Times New Roman" w:hAnsi="Times New Roman" w:cs="Times New Roman"/>
          <w:sz w:val="28"/>
          <w:szCs w:val="28"/>
          <w:lang w:eastAsia="ru-RU"/>
        </w:rPr>
        <w:t>Архангельское</w:t>
      </w:r>
      <w:r w:rsidRPr="00573339">
        <w:rPr>
          <w:rFonts w:ascii="Times New Roman" w:eastAsia="Calibri" w:hAnsi="Times New Roman" w:cs="Times New Roman"/>
          <w:color w:val="161616"/>
          <w:sz w:val="28"/>
          <w:szCs w:val="28"/>
        </w:rPr>
        <w:t>».</w:t>
      </w:r>
    </w:p>
    <w:p w:rsidR="00313E3F" w:rsidRPr="00573339" w:rsidRDefault="00313E3F" w:rsidP="00313E3F">
      <w:pPr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313E3F" w:rsidRPr="00573339" w:rsidRDefault="00313E3F" w:rsidP="00313E3F">
      <w:pPr>
        <w:rPr>
          <w:rFonts w:ascii="Times New Roman" w:eastAsia="Calibri" w:hAnsi="Times New Roman" w:cs="Times New Roman"/>
          <w:b/>
          <w:sz w:val="28"/>
          <w:szCs w:val="28"/>
        </w:rPr>
      </w:pPr>
      <w:r w:rsidRPr="00573339">
        <w:rPr>
          <w:rFonts w:ascii="Times New Roman" w:eastAsia="Calibri" w:hAnsi="Times New Roman" w:cs="Times New Roman"/>
          <w:sz w:val="28"/>
          <w:szCs w:val="28"/>
        </w:rPr>
        <w:t>Глава сельского поселения «</w:t>
      </w:r>
      <w:r w:rsidR="00266757">
        <w:rPr>
          <w:rFonts w:ascii="Times New Roman" w:eastAsia="Times New Roman" w:hAnsi="Times New Roman" w:cs="Times New Roman"/>
          <w:sz w:val="28"/>
          <w:szCs w:val="28"/>
          <w:lang w:eastAsia="ru-RU"/>
        </w:rPr>
        <w:t>Архангельское</w:t>
      </w:r>
      <w:r w:rsidRPr="00573339">
        <w:rPr>
          <w:rFonts w:ascii="Times New Roman" w:eastAsia="Calibri" w:hAnsi="Times New Roman" w:cs="Times New Roman"/>
          <w:sz w:val="28"/>
          <w:szCs w:val="28"/>
        </w:rPr>
        <w:t>»</w:t>
      </w:r>
      <w:r w:rsidRPr="00573339">
        <w:rPr>
          <w:rFonts w:ascii="Times New Roman" w:eastAsia="Calibri" w:hAnsi="Times New Roman" w:cs="Times New Roman"/>
          <w:i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</w:t>
      </w:r>
      <w:r w:rsidR="004F2539">
        <w:rPr>
          <w:rFonts w:ascii="Times New Roman" w:eastAsia="Calibri" w:hAnsi="Times New Roman" w:cs="Times New Roman"/>
          <w:sz w:val="28"/>
          <w:szCs w:val="28"/>
        </w:rPr>
        <w:t>В.С.Куприянов</w:t>
      </w:r>
    </w:p>
    <w:p w:rsidR="00313E3F" w:rsidRPr="00D56BC6" w:rsidRDefault="00313E3F" w:rsidP="00313E3F">
      <w:pPr>
        <w:spacing w:before="168" w:after="168" w:line="240" w:lineRule="atLeast"/>
        <w:ind w:firstLine="5103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6BC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313E3F" w:rsidRDefault="00313E3F" w:rsidP="00313E3F">
      <w:pPr>
        <w:spacing w:before="168" w:after="168" w:line="120" w:lineRule="atLeast"/>
        <w:ind w:firstLine="5103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6BC6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     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</w:t>
      </w:r>
    </w:p>
    <w:p w:rsidR="00313E3F" w:rsidRDefault="00313E3F" w:rsidP="00313E3F">
      <w:pPr>
        <w:spacing w:before="168" w:after="168" w:line="120" w:lineRule="atLeast"/>
        <w:ind w:firstLine="5103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3E3F" w:rsidRDefault="00313E3F" w:rsidP="00313E3F">
      <w:pPr>
        <w:spacing w:before="168" w:after="168" w:line="120" w:lineRule="atLeast"/>
        <w:ind w:firstLine="5103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3E3F" w:rsidRDefault="00313E3F" w:rsidP="00313E3F">
      <w:pPr>
        <w:spacing w:before="168" w:after="168" w:line="120" w:lineRule="atLeast"/>
        <w:ind w:firstLine="5103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6BC6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УТВЕРЖДЕНА  </w:t>
      </w:r>
    </w:p>
    <w:p w:rsidR="00313E3F" w:rsidRPr="00D56BC6" w:rsidRDefault="00E86395" w:rsidP="00313E3F">
      <w:pPr>
        <w:spacing w:before="168" w:after="168" w:line="240" w:lineRule="atLeast"/>
        <w:ind w:firstLine="5103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Решением № </w:t>
      </w:r>
      <w:r w:rsidR="004F2539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DE5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13E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4F2539">
        <w:rPr>
          <w:rFonts w:ascii="Times New Roman" w:eastAsia="Times New Roman" w:hAnsi="Times New Roman" w:cs="Times New Roman"/>
          <w:sz w:val="28"/>
          <w:szCs w:val="28"/>
          <w:lang w:eastAsia="ru-RU"/>
        </w:rPr>
        <w:t>19</w:t>
      </w:r>
      <w:r w:rsidR="00313E3F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 w:rsidR="004F2539">
        <w:rPr>
          <w:rFonts w:ascii="Times New Roman" w:eastAsia="Times New Roman" w:hAnsi="Times New Roman" w:cs="Times New Roman"/>
          <w:sz w:val="28"/>
          <w:szCs w:val="28"/>
          <w:lang w:eastAsia="ru-RU"/>
        </w:rPr>
        <w:t>5.2020</w:t>
      </w:r>
      <w:r w:rsidR="00313E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r w:rsidR="00DE5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</w:t>
      </w:r>
    </w:p>
    <w:p w:rsidR="00313E3F" w:rsidRPr="00D56BC6" w:rsidRDefault="00313E3F" w:rsidP="00313E3F">
      <w:pPr>
        <w:spacing w:after="0" w:line="240" w:lineRule="atLeast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6BC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ПРОГРАММА</w:t>
      </w:r>
    </w:p>
    <w:p w:rsidR="00313E3F" w:rsidRPr="00D56BC6" w:rsidRDefault="00313E3F" w:rsidP="00313E3F">
      <w:pPr>
        <w:spacing w:after="0" w:line="240" w:lineRule="atLeast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6BC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«Нулевого травматизма» в администрации сельского поселения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«</w:t>
      </w:r>
      <w:r w:rsidR="00266757">
        <w:rPr>
          <w:rFonts w:ascii="Times New Roman" w:eastAsia="Times New Roman" w:hAnsi="Times New Roman" w:cs="Times New Roman"/>
          <w:sz w:val="28"/>
          <w:szCs w:val="28"/>
          <w:lang w:eastAsia="ru-RU"/>
        </w:rPr>
        <w:t>Архангельское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»</w:t>
      </w:r>
      <w:r w:rsidRPr="00D56BC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на 20</w:t>
      </w:r>
      <w:r w:rsidR="004F253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20</w:t>
      </w:r>
      <w:r w:rsidRPr="00D56BC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-202</w:t>
      </w:r>
      <w:r w:rsidR="004F253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2</w:t>
      </w:r>
      <w:r w:rsidRPr="00D56BC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гг.</w:t>
      </w:r>
    </w:p>
    <w:p w:rsidR="00313E3F" w:rsidRPr="00D56BC6" w:rsidRDefault="00313E3F" w:rsidP="00313E3F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6BC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1. Общие положения</w:t>
      </w:r>
    </w:p>
    <w:p w:rsidR="00313E3F" w:rsidRPr="00D56BC6" w:rsidRDefault="00313E3F" w:rsidP="00313E3F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6BC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1.1. </w:t>
      </w:r>
      <w:proofErr w:type="gramStart"/>
      <w:r w:rsidRPr="00D56BC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Настоящая программа «Нулевого травматизма» разработана в 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целях реализации Дорожной карты по реализации профилактических мероприятий, направленных на предупреждение и снижение производственного травматизма, утвержденной 25 августа 2017 года заместителем председателя Правительства Забайкальского края по социальным вопросам Ванчиковой А.Г., в соответствии с Положением о Министерстве труда и социальной защиты населения Забайкальского края от 27 декабря 2016 года № 502.</w:t>
      </w:r>
      <w:proofErr w:type="gramEnd"/>
    </w:p>
    <w:p w:rsidR="00313E3F" w:rsidRPr="00D56BC6" w:rsidRDefault="00313E3F" w:rsidP="00313E3F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6BC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1.2. Программа устанавливает общие организационно-технические мероприятия, направленные на сохранение жизни и здоровья работников в процессе их трудовой деятельности.</w:t>
      </w:r>
    </w:p>
    <w:p w:rsidR="00313E3F" w:rsidRPr="00D56BC6" w:rsidRDefault="00313E3F" w:rsidP="00313E3F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6BC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2. Цели</w:t>
      </w:r>
    </w:p>
    <w:p w:rsidR="00313E3F" w:rsidRPr="00D56BC6" w:rsidRDefault="00313E3F" w:rsidP="00313E3F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6BC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2.1. Обеспечение безопасности и здоровья работников на рабочем месте.</w:t>
      </w:r>
    </w:p>
    <w:p w:rsidR="00313E3F" w:rsidRPr="00D56BC6" w:rsidRDefault="00313E3F" w:rsidP="00313E3F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6BC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2.2. Предотвращение несчастных случаев в помещениях администрации, при выездах на места.</w:t>
      </w:r>
    </w:p>
    <w:p w:rsidR="00313E3F" w:rsidRPr="00D56BC6" w:rsidRDefault="00313E3F" w:rsidP="00313E3F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6BC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2.3. Обеспечение соответствия оборудования и процессов производства государственным нормативным требованиям по охране труда, пожарной безопасности.</w:t>
      </w:r>
    </w:p>
    <w:p w:rsidR="00313E3F" w:rsidRPr="00D56BC6" w:rsidRDefault="00313E3F" w:rsidP="00313E3F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6BC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3. Задачи</w:t>
      </w:r>
    </w:p>
    <w:p w:rsidR="00313E3F" w:rsidRPr="00D56BC6" w:rsidRDefault="00313E3F" w:rsidP="00313E3F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6BC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3.1. Снижение рисков несчастных случаев в помещениях администрации, при выездах на места.</w:t>
      </w:r>
    </w:p>
    <w:p w:rsidR="00313E3F" w:rsidRPr="00D56BC6" w:rsidRDefault="00313E3F" w:rsidP="00313E3F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6BC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3.2. Внедрение системы управления профессиональными рисками.</w:t>
      </w:r>
    </w:p>
    <w:p w:rsidR="00313E3F" w:rsidRPr="00D56BC6" w:rsidRDefault="00313E3F" w:rsidP="00313E3F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6BC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4. Принципы</w:t>
      </w:r>
    </w:p>
    <w:p w:rsidR="00313E3F" w:rsidRPr="00D56BC6" w:rsidRDefault="00313E3F" w:rsidP="00313E3F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6BC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4.1. Приоритет жизни работника и его здоровья.</w:t>
      </w:r>
    </w:p>
    <w:p w:rsidR="00313E3F" w:rsidRPr="00D56BC6" w:rsidRDefault="00313E3F" w:rsidP="00313E3F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6BC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4.2. Ответственность работодателя и каждого работника за безопасность и соблюдение всех обязательных требований охраны труда.</w:t>
      </w:r>
    </w:p>
    <w:p w:rsidR="00313E3F" w:rsidRPr="00D56BC6" w:rsidRDefault="00313E3F" w:rsidP="00313E3F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6BC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4.3. Вовлечение работников в обеспечение безопасных условий и охраны труда.</w:t>
      </w:r>
    </w:p>
    <w:p w:rsidR="00313E3F" w:rsidRPr="00D56BC6" w:rsidRDefault="00313E3F" w:rsidP="00313E3F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6BC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4.4. Оценка и управление рисками в помещениях администрации, при выездах на места, проведение регулярных аудитов безопасности.</w:t>
      </w:r>
    </w:p>
    <w:p w:rsidR="00313E3F" w:rsidRPr="00D56BC6" w:rsidRDefault="00313E3F" w:rsidP="00313E3F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6BC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4.5. Непрерывное обучение и информирование работников по вопросам охраны труда.</w:t>
      </w:r>
    </w:p>
    <w:p w:rsidR="00313E3F" w:rsidRPr="00D56BC6" w:rsidRDefault="00313E3F" w:rsidP="00313E3F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6BC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5. Основные направления</w:t>
      </w:r>
    </w:p>
    <w:p w:rsidR="00313E3F" w:rsidRPr="00D56BC6" w:rsidRDefault="00313E3F" w:rsidP="00313E3F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6BC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5.1. Программой предусмотрена реализация скоординированных действий по следующим основным направлениям:</w:t>
      </w:r>
    </w:p>
    <w:p w:rsidR="00313E3F" w:rsidRPr="00D56BC6" w:rsidRDefault="00313E3F" w:rsidP="00313E3F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6BC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lastRenderedPageBreak/>
        <w:t>5.1.1. Обеспечение соответствия оборудования и процессов производства законодательным нормативным требованиям по охране труда, пожарной безопасности.</w:t>
      </w:r>
    </w:p>
    <w:p w:rsidR="00313E3F" w:rsidRPr="00D56BC6" w:rsidRDefault="00313E3F" w:rsidP="00313E3F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6BC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5.1.2. Обеспечение безопасности работника на рабочем месте.</w:t>
      </w:r>
    </w:p>
    <w:p w:rsidR="00313E3F" w:rsidRPr="00D56BC6" w:rsidRDefault="00313E3F" w:rsidP="00313E3F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6BC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5.1.3. Использование механизма частичного финансирования предупредительных мер по сокращению производственного травматизма </w:t>
      </w:r>
      <w:r w:rsidRPr="00D56BC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br/>
        <w:t>и профессиональных заболеваний работников за счёт сре</w:t>
      </w:r>
      <w:proofErr w:type="gramStart"/>
      <w:r w:rsidRPr="00D56BC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дств стр</w:t>
      </w:r>
      <w:proofErr w:type="gramEnd"/>
      <w:r w:rsidRPr="00D56BC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аховых взносов на обязательное социальное страхование от несчастных случаев на производстве и профессиональных заболеваний.</w:t>
      </w:r>
    </w:p>
    <w:p w:rsidR="00313E3F" w:rsidRPr="00D56BC6" w:rsidRDefault="00313E3F" w:rsidP="00313E3F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6BC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5.1.4. Проведение специальной оценки условий труда.</w:t>
      </w:r>
    </w:p>
    <w:p w:rsidR="00313E3F" w:rsidRPr="00D56BC6" w:rsidRDefault="00313E3F" w:rsidP="00313E3F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6BC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5.1.5. Развитие санитарно-бытового и лечебно-профилактического обслуживания работников в соответствии с требованиями охраны труда.</w:t>
      </w:r>
    </w:p>
    <w:p w:rsidR="00313E3F" w:rsidRPr="00D56BC6" w:rsidRDefault="00313E3F" w:rsidP="00313E3F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6BC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5.1.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6</w:t>
      </w:r>
      <w:r w:rsidRPr="00D56BC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Проведение дней охраны труда и иных мероприятий по вопросам охраны труда.</w:t>
      </w:r>
    </w:p>
    <w:p w:rsidR="00313E3F" w:rsidRPr="00D56BC6" w:rsidRDefault="00313E3F" w:rsidP="00313E3F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6BC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5.1.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7</w:t>
      </w:r>
      <w:r w:rsidRPr="00D56BC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. Проведение инструктажа по охране труда, безопасным методам и приемам выполнения работ, проверки знания требований охраны труда.</w:t>
      </w:r>
    </w:p>
    <w:p w:rsidR="00313E3F" w:rsidRPr="00D56BC6" w:rsidRDefault="00313E3F" w:rsidP="00313E3F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6BC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5.1.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8</w:t>
      </w:r>
      <w:r w:rsidRPr="00D56BC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. Организация </w:t>
      </w:r>
      <w:proofErr w:type="gramStart"/>
      <w:r w:rsidRPr="00D56BC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контроля за</w:t>
      </w:r>
      <w:proofErr w:type="gramEnd"/>
      <w:r w:rsidRPr="00D56BC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состоянием условий труда на рабочих местах, а также за правильностью применения работниками средств индивидуальной и коллективной защиты.</w:t>
      </w:r>
    </w:p>
    <w:p w:rsidR="00313E3F" w:rsidRPr="00D56BC6" w:rsidRDefault="00313E3F" w:rsidP="00313E3F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6BC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5.1.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9</w:t>
      </w:r>
      <w:r w:rsidRPr="00D56BC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. Проведение обязательных предварительных (при поступлении на работу) и периодических (в течение трудовой деятельности) медицинских осмотров работников.</w:t>
      </w:r>
    </w:p>
    <w:p w:rsidR="00313E3F" w:rsidRPr="00D56BC6" w:rsidRDefault="00313E3F" w:rsidP="00313E3F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6BC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5.1.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10</w:t>
      </w:r>
      <w:r w:rsidRPr="00D56BC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. Информирование работников о состоянии условий и охраны труда на рабочих местах, существующем риске повреждения здоровья, о полагающихся работникам компенсациях за работу во вредных и (или) опасных условиях труда, средствах индивидуальной защиты.</w:t>
      </w:r>
    </w:p>
    <w:p w:rsidR="00313E3F" w:rsidRPr="00D56BC6" w:rsidRDefault="00313E3F" w:rsidP="00313E3F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6BC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5.1.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11</w:t>
      </w:r>
      <w:r w:rsidRPr="00D56BC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. Разработка и утверждение правил и инструкций по охране труда для работников.</w:t>
      </w:r>
    </w:p>
    <w:p w:rsidR="00313E3F" w:rsidRPr="00D56BC6" w:rsidRDefault="00313E3F" w:rsidP="00313E3F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6BC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5.1.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12</w:t>
      </w:r>
      <w:r w:rsidRPr="00D56BC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. Проведение проверок состояния условий и охраны труда на рабочих местах, рассмотрение их результатов, выработка предложений по приведению условий и охраны труда в соответствие с государственными нормативными требованиями охраны труда.</w:t>
      </w:r>
    </w:p>
    <w:p w:rsidR="00313E3F" w:rsidRPr="00D56BC6" w:rsidRDefault="00313E3F" w:rsidP="00313E3F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6BC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5.1.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13</w:t>
      </w:r>
      <w:r w:rsidRPr="00D56BC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. Привлечение к сотрудничеству в вопросах улучшения условий труда и </w:t>
      </w:r>
      <w:proofErr w:type="gramStart"/>
      <w:r w:rsidRPr="00D56BC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контроля за</w:t>
      </w:r>
      <w:proofErr w:type="gramEnd"/>
      <w:r w:rsidRPr="00D56BC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охраной труда членов трудовых коллективов – через обеспечение работы уполномоченного (доверенного) лица по охране труда трудового коллектива.</w:t>
      </w:r>
    </w:p>
    <w:p w:rsidR="00313E3F" w:rsidRPr="00D56BC6" w:rsidRDefault="00313E3F" w:rsidP="00313E3F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6BC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5.2. Перечень мероприятий, сгруппированных в соответствии с основными направлениями Программы, с указанием объёмов финансирования представлен в Приложении к Программе.</w:t>
      </w:r>
    </w:p>
    <w:p w:rsidR="00313E3F" w:rsidRDefault="00313E3F" w:rsidP="00313E3F">
      <w:pPr>
        <w:spacing w:before="168" w:after="168" w:line="240" w:lineRule="atLeast"/>
        <w:ind w:firstLine="4536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3E3F" w:rsidRDefault="00313E3F" w:rsidP="00313E3F">
      <w:pPr>
        <w:spacing w:before="168" w:after="168" w:line="240" w:lineRule="atLeast"/>
        <w:ind w:firstLine="4536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3E3F" w:rsidRDefault="00313E3F" w:rsidP="00313E3F">
      <w:pPr>
        <w:spacing w:before="168" w:after="168" w:line="240" w:lineRule="atLeast"/>
        <w:ind w:firstLine="4536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3E3F" w:rsidRDefault="00313E3F" w:rsidP="00313E3F">
      <w:pPr>
        <w:spacing w:before="168" w:after="168" w:line="240" w:lineRule="atLeast"/>
        <w:ind w:firstLine="4536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3E3F" w:rsidRPr="00D56BC6" w:rsidRDefault="00313E3F" w:rsidP="00313E3F">
      <w:pPr>
        <w:spacing w:before="168" w:after="168" w:line="240" w:lineRule="atLeast"/>
        <w:ind w:firstLine="4536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D56BC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</w:t>
      </w:r>
    </w:p>
    <w:p w:rsidR="00313E3F" w:rsidRPr="00D56BC6" w:rsidRDefault="00313E3F" w:rsidP="00313E3F">
      <w:pPr>
        <w:spacing w:before="168" w:after="168" w:line="240" w:lineRule="atLeast"/>
        <w:ind w:firstLine="4536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6BC6">
        <w:rPr>
          <w:rFonts w:ascii="Times New Roman" w:eastAsia="Times New Roman" w:hAnsi="Times New Roman" w:cs="Times New Roman"/>
          <w:sz w:val="28"/>
          <w:szCs w:val="28"/>
          <w:lang w:eastAsia="ru-RU"/>
        </w:rPr>
        <w:t>к Программе</w:t>
      </w:r>
    </w:p>
    <w:p w:rsidR="00313E3F" w:rsidRPr="00D56BC6" w:rsidRDefault="00313E3F" w:rsidP="00313E3F">
      <w:pPr>
        <w:spacing w:before="168" w:after="168" w:line="240" w:lineRule="atLeast"/>
        <w:ind w:firstLine="4536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6BC6">
        <w:rPr>
          <w:rFonts w:ascii="Times New Roman" w:eastAsia="Times New Roman" w:hAnsi="Times New Roman" w:cs="Times New Roman"/>
          <w:sz w:val="28"/>
          <w:szCs w:val="28"/>
          <w:lang w:eastAsia="ru-RU"/>
        </w:rPr>
        <w:t>«Нулевого травматизма»</w:t>
      </w:r>
    </w:p>
    <w:p w:rsidR="00313E3F" w:rsidRPr="00D56BC6" w:rsidRDefault="00313E3F" w:rsidP="00313E3F">
      <w:pPr>
        <w:spacing w:before="168" w:after="168" w:line="240" w:lineRule="atLeast"/>
        <w:ind w:firstLine="4536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6BC6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 «</w:t>
      </w:r>
      <w:r w:rsidR="00266757">
        <w:rPr>
          <w:rFonts w:ascii="Times New Roman" w:eastAsia="Times New Roman" w:hAnsi="Times New Roman" w:cs="Times New Roman"/>
          <w:sz w:val="28"/>
          <w:szCs w:val="28"/>
          <w:lang w:eastAsia="ru-RU"/>
        </w:rPr>
        <w:t>Архангельское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Pr="00D56BC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</w:t>
      </w:r>
      <w:r w:rsidR="004F2539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D56BC6">
        <w:rPr>
          <w:rFonts w:ascii="Times New Roman" w:eastAsia="Times New Roman" w:hAnsi="Times New Roman" w:cs="Times New Roman"/>
          <w:sz w:val="28"/>
          <w:szCs w:val="28"/>
          <w:lang w:eastAsia="ru-RU"/>
        </w:rPr>
        <w:t>-202</w:t>
      </w:r>
      <w:r w:rsidR="004F2539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D56B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D56BC6">
        <w:rPr>
          <w:rFonts w:ascii="Times New Roman" w:eastAsia="Times New Roman" w:hAnsi="Times New Roman" w:cs="Times New Roman"/>
          <w:sz w:val="28"/>
          <w:szCs w:val="28"/>
          <w:lang w:eastAsia="ru-RU"/>
        </w:rPr>
        <w:t>гг</w:t>
      </w:r>
      <w:proofErr w:type="spellEnd"/>
      <w:proofErr w:type="gramEnd"/>
    </w:p>
    <w:p w:rsidR="00313E3F" w:rsidRPr="00D56BC6" w:rsidRDefault="000A75FE" w:rsidP="00313E3F">
      <w:pPr>
        <w:spacing w:before="168" w:after="168" w:line="240" w:lineRule="atLeast"/>
        <w:ind w:firstLine="4536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Решением № </w:t>
      </w:r>
      <w:r w:rsidR="004F2539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DE5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13E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</w:t>
      </w:r>
      <w:r w:rsidR="00DE5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F2539">
        <w:rPr>
          <w:rFonts w:ascii="Times New Roman" w:eastAsia="Times New Roman" w:hAnsi="Times New Roman" w:cs="Times New Roman"/>
          <w:sz w:val="28"/>
          <w:szCs w:val="28"/>
          <w:lang w:eastAsia="ru-RU"/>
        </w:rPr>
        <w:t>19</w:t>
      </w:r>
      <w:r w:rsidR="00313E3F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 w:rsidR="004F2539">
        <w:rPr>
          <w:rFonts w:ascii="Times New Roman" w:eastAsia="Times New Roman" w:hAnsi="Times New Roman" w:cs="Times New Roman"/>
          <w:sz w:val="28"/>
          <w:szCs w:val="28"/>
          <w:lang w:eastAsia="ru-RU"/>
        </w:rPr>
        <w:t>5.2020</w:t>
      </w:r>
      <w:r w:rsidR="00313E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</w:t>
      </w:r>
      <w:proofErr w:type="gramStart"/>
      <w:r w:rsidR="00313E3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313E3F" w:rsidRPr="00D56BC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313E3F" w:rsidRPr="00D56BC6" w:rsidRDefault="00313E3F" w:rsidP="00313E3F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6BC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ПЕРЕЧЕНЬ МЕРОПРИЯТИЙ</w:t>
      </w:r>
    </w:p>
    <w:p w:rsidR="00313E3F" w:rsidRPr="00D56BC6" w:rsidRDefault="00313E3F" w:rsidP="00313E3F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6BC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по реализации программы «Нулевого травматизма» в администрации сельского поселения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«</w:t>
      </w:r>
      <w:r w:rsidR="00266757">
        <w:rPr>
          <w:rFonts w:ascii="Times New Roman" w:eastAsia="Times New Roman" w:hAnsi="Times New Roman" w:cs="Times New Roman"/>
          <w:sz w:val="28"/>
          <w:szCs w:val="28"/>
          <w:lang w:eastAsia="ru-RU"/>
        </w:rPr>
        <w:t>Архангельское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»</w:t>
      </w:r>
      <w:r w:rsidRPr="00D56BC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на 20</w:t>
      </w:r>
      <w:r w:rsidR="004F253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20</w:t>
      </w:r>
      <w:r w:rsidRPr="00D56BC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-202</w:t>
      </w:r>
      <w:r w:rsidR="004F253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2</w:t>
      </w:r>
      <w:r w:rsidRPr="00D56BC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гг.</w:t>
      </w:r>
    </w:p>
    <w:tbl>
      <w:tblPr>
        <w:tblW w:w="9571" w:type="dxa"/>
        <w:tblCellMar>
          <w:left w:w="0" w:type="dxa"/>
          <w:right w:w="0" w:type="dxa"/>
        </w:tblCellMar>
        <w:tblLook w:val="04A0"/>
      </w:tblPr>
      <w:tblGrid>
        <w:gridCol w:w="780"/>
        <w:gridCol w:w="2323"/>
        <w:gridCol w:w="2628"/>
        <w:gridCol w:w="1821"/>
        <w:gridCol w:w="673"/>
        <w:gridCol w:w="673"/>
        <w:gridCol w:w="673"/>
      </w:tblGrid>
      <w:tr w:rsidR="00313E3F" w:rsidRPr="00D56BC6" w:rsidTr="00313E3F">
        <w:tc>
          <w:tcPr>
            <w:tcW w:w="76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proofErr w:type="spellStart"/>
            <w:proofErr w:type="gramStart"/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spellEnd"/>
            <w:proofErr w:type="gramEnd"/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</w:t>
            </w:r>
            <w:proofErr w:type="spellStart"/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spellEnd"/>
          </w:p>
        </w:tc>
        <w:tc>
          <w:tcPr>
            <w:tcW w:w="2281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мероприятия</w:t>
            </w:r>
          </w:p>
        </w:tc>
        <w:tc>
          <w:tcPr>
            <w:tcW w:w="2579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Ответственные исполнители</w:t>
            </w:r>
          </w:p>
        </w:tc>
        <w:tc>
          <w:tcPr>
            <w:tcW w:w="1951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 </w:t>
            </w: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исполнения</w:t>
            </w:r>
          </w:p>
        </w:tc>
        <w:tc>
          <w:tcPr>
            <w:tcW w:w="1992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Объём финансирования, </w:t>
            </w: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тыс. рублей</w:t>
            </w:r>
          </w:p>
        </w:tc>
      </w:tr>
      <w:tr w:rsidR="00313E3F" w:rsidRPr="00D56BC6" w:rsidTr="00313E3F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4F2539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2020</w:t>
            </w:r>
            <w:r w:rsidR="00313E3F"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4F2539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2021</w:t>
            </w:r>
            <w:r w:rsidR="00313E3F"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4F2539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2022</w:t>
            </w:r>
            <w:r w:rsidR="00313E3F"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</w:tr>
      <w:tr w:rsidR="00313E3F" w:rsidRPr="00D56BC6" w:rsidTr="00313E3F">
        <w:trPr>
          <w:trHeight w:val="176"/>
          <w:tblHeader/>
        </w:trPr>
        <w:tc>
          <w:tcPr>
            <w:tcW w:w="7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176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2281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176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2</w:t>
            </w:r>
          </w:p>
        </w:tc>
        <w:tc>
          <w:tcPr>
            <w:tcW w:w="2579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176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3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176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4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176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5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176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6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176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7</w:t>
            </w:r>
          </w:p>
        </w:tc>
      </w:tr>
      <w:tr w:rsidR="00313E3F" w:rsidRPr="00D56BC6" w:rsidTr="00313E3F">
        <w:tc>
          <w:tcPr>
            <w:tcW w:w="7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281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работы ответственного за организацию работы по охране труда</w:t>
            </w:r>
          </w:p>
        </w:tc>
        <w:tc>
          <w:tcPr>
            <w:tcW w:w="2579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 </w:t>
            </w:r>
            <w:r w:rsidRPr="00D56BC6">
              <w:rPr>
                <w:rFonts w:ascii="Times New Roman" w:eastAsia="Times New Roman" w:hAnsi="Times New Roman" w:cs="Times New Roman"/>
                <w:spacing w:val="-16"/>
                <w:sz w:val="28"/>
                <w:szCs w:val="28"/>
                <w:bdr w:val="none" w:sz="0" w:space="0" w:color="auto" w:frame="1"/>
                <w:lang w:eastAsia="ru-RU"/>
              </w:rPr>
              <w:t>сельского поселения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постоянно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</w:tr>
      <w:tr w:rsidR="00313E3F" w:rsidRPr="00D56BC6" w:rsidTr="00313E3F">
        <w:tc>
          <w:tcPr>
            <w:tcW w:w="7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1.1.</w:t>
            </w:r>
          </w:p>
        </w:tc>
        <w:tc>
          <w:tcPr>
            <w:tcW w:w="2281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Назначение ответственного за организацию работы по охране труда</w:t>
            </w:r>
          </w:p>
        </w:tc>
        <w:tc>
          <w:tcPr>
            <w:tcW w:w="2579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 </w:t>
            </w:r>
            <w:r w:rsidRPr="00D56BC6">
              <w:rPr>
                <w:rFonts w:ascii="Times New Roman" w:eastAsia="Times New Roman" w:hAnsi="Times New Roman" w:cs="Times New Roman"/>
                <w:spacing w:val="-16"/>
                <w:sz w:val="28"/>
                <w:szCs w:val="28"/>
                <w:bdr w:val="none" w:sz="0" w:space="0" w:color="auto" w:frame="1"/>
                <w:lang w:eastAsia="ru-RU"/>
              </w:rPr>
              <w:t>сельского поселения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постоянно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</w:tr>
      <w:tr w:rsidR="00313E3F" w:rsidRPr="00D56BC6" w:rsidTr="00313E3F">
        <w:tc>
          <w:tcPr>
            <w:tcW w:w="7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1.2.</w:t>
            </w:r>
          </w:p>
        </w:tc>
        <w:tc>
          <w:tcPr>
            <w:tcW w:w="2281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Анализ информации о состоянии условий и охраны труда в администрации</w:t>
            </w:r>
          </w:p>
        </w:tc>
        <w:tc>
          <w:tcPr>
            <w:tcW w:w="2579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главы администрации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постоянно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</w:tr>
      <w:tr w:rsidR="00313E3F" w:rsidRPr="00D56BC6" w:rsidTr="00313E3F">
        <w:tc>
          <w:tcPr>
            <w:tcW w:w="7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1.3.</w:t>
            </w:r>
          </w:p>
        </w:tc>
        <w:tc>
          <w:tcPr>
            <w:tcW w:w="2281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Систематизация информации о состоянии условий </w:t>
            </w: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и охраны труда в администрации</w:t>
            </w:r>
          </w:p>
        </w:tc>
        <w:tc>
          <w:tcPr>
            <w:tcW w:w="2579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главы администрации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постоянно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</w:tr>
      <w:tr w:rsidR="00313E3F" w:rsidRPr="00D56BC6" w:rsidTr="00313E3F">
        <w:tc>
          <w:tcPr>
            <w:tcW w:w="7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1.4.</w:t>
            </w:r>
          </w:p>
        </w:tc>
        <w:tc>
          <w:tcPr>
            <w:tcW w:w="2281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Обеспечение наличия </w:t>
            </w: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комплекта нормативных правовых актов, </w:t>
            </w: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содержащих требования охраны труда в соответствии со спецификой деятельности (далее – НПА по охране труда)</w:t>
            </w:r>
          </w:p>
        </w:tc>
        <w:tc>
          <w:tcPr>
            <w:tcW w:w="2579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заместитель главы администрации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постоянно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</w:tr>
      <w:tr w:rsidR="00313E3F" w:rsidRPr="00D56BC6" w:rsidTr="00313E3F">
        <w:tc>
          <w:tcPr>
            <w:tcW w:w="7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1.4.1.</w:t>
            </w:r>
          </w:p>
        </w:tc>
        <w:tc>
          <w:tcPr>
            <w:tcW w:w="2281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Составление перечня </w:t>
            </w:r>
            <w:proofErr w:type="gramStart"/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имеющихся</w:t>
            </w:r>
            <w:proofErr w:type="gramEnd"/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НПА по охране труда</w:t>
            </w:r>
          </w:p>
        </w:tc>
        <w:tc>
          <w:tcPr>
            <w:tcW w:w="2579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главы администрации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постоянно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</w:tr>
      <w:tr w:rsidR="00313E3F" w:rsidRPr="00D56BC6" w:rsidTr="00313E3F">
        <w:tc>
          <w:tcPr>
            <w:tcW w:w="7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1.4.2.</w:t>
            </w:r>
          </w:p>
        </w:tc>
        <w:tc>
          <w:tcPr>
            <w:tcW w:w="2281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Оценка актуальности </w:t>
            </w:r>
            <w:proofErr w:type="gramStart"/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имеющихся</w:t>
            </w:r>
            <w:proofErr w:type="gramEnd"/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НПА по охране труда</w:t>
            </w:r>
          </w:p>
        </w:tc>
        <w:tc>
          <w:tcPr>
            <w:tcW w:w="2579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главы администрации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постоянно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</w:tr>
      <w:tr w:rsidR="00313E3F" w:rsidRPr="00D56BC6" w:rsidTr="00313E3F">
        <w:tc>
          <w:tcPr>
            <w:tcW w:w="7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1.4.3.</w:t>
            </w:r>
          </w:p>
        </w:tc>
        <w:tc>
          <w:tcPr>
            <w:tcW w:w="2281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before="120" w:after="0" w:line="20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Оценка потребности и приобретение НПА по охране труда, в т.ч. в электронном виде (справочно-информационные системы и др.)</w:t>
            </w:r>
          </w:p>
        </w:tc>
        <w:tc>
          <w:tcPr>
            <w:tcW w:w="2579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главы администрации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постоянно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</w:tr>
      <w:tr w:rsidR="00313E3F" w:rsidRPr="00D56BC6" w:rsidTr="00313E3F">
        <w:tc>
          <w:tcPr>
            <w:tcW w:w="7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2281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2</w:t>
            </w:r>
          </w:p>
        </w:tc>
        <w:tc>
          <w:tcPr>
            <w:tcW w:w="2579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3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4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5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6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7</w:t>
            </w:r>
          </w:p>
        </w:tc>
      </w:tr>
      <w:tr w:rsidR="00313E3F" w:rsidRPr="00D56BC6" w:rsidTr="00313E3F">
        <w:tc>
          <w:tcPr>
            <w:tcW w:w="7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1.5.</w:t>
            </w:r>
          </w:p>
        </w:tc>
        <w:tc>
          <w:tcPr>
            <w:tcW w:w="2281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before="120" w:after="0" w:line="20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Анализ и актуализация действующих локальных нормативных актов по охране труда</w:t>
            </w:r>
          </w:p>
        </w:tc>
        <w:tc>
          <w:tcPr>
            <w:tcW w:w="2579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главы администрации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постоянно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</w:tr>
      <w:tr w:rsidR="00313E3F" w:rsidRPr="00D56BC6" w:rsidTr="00313E3F">
        <w:tc>
          <w:tcPr>
            <w:tcW w:w="7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1.6.</w:t>
            </w:r>
          </w:p>
        </w:tc>
        <w:tc>
          <w:tcPr>
            <w:tcW w:w="2281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Согласование разрабатываемой в администрации проектной и другой документации в части требований охраны труда</w:t>
            </w:r>
          </w:p>
        </w:tc>
        <w:tc>
          <w:tcPr>
            <w:tcW w:w="2579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главы администрации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постоянно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</w:tr>
      <w:tr w:rsidR="00313E3F" w:rsidRPr="00D56BC6" w:rsidTr="00313E3F">
        <w:tc>
          <w:tcPr>
            <w:tcW w:w="7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1.7.</w:t>
            </w:r>
          </w:p>
        </w:tc>
        <w:tc>
          <w:tcPr>
            <w:tcW w:w="2281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дней по охране труда</w:t>
            </w:r>
          </w:p>
        </w:tc>
        <w:tc>
          <w:tcPr>
            <w:tcW w:w="2579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главы администрации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постоянно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</w:tr>
      <w:tr w:rsidR="00313E3F" w:rsidRPr="00D56BC6" w:rsidTr="00313E3F">
        <w:tc>
          <w:tcPr>
            <w:tcW w:w="7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1.8.</w:t>
            </w:r>
          </w:p>
        </w:tc>
        <w:tc>
          <w:tcPr>
            <w:tcW w:w="2281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Осуществление </w:t>
            </w:r>
            <w:proofErr w:type="gramStart"/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контроля за</w:t>
            </w:r>
            <w:proofErr w:type="gramEnd"/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соблюдением работниками требований охраны труда</w:t>
            </w:r>
          </w:p>
        </w:tc>
        <w:tc>
          <w:tcPr>
            <w:tcW w:w="2579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главы администрации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постоянно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</w:tr>
      <w:tr w:rsidR="00313E3F" w:rsidRPr="00D56BC6" w:rsidTr="00313E3F">
        <w:tc>
          <w:tcPr>
            <w:tcW w:w="7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2281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Пересмотр и актуализация должностной инструкции в целях закрепления функций и обязанностей по охране труда</w:t>
            </w:r>
          </w:p>
        </w:tc>
        <w:tc>
          <w:tcPr>
            <w:tcW w:w="2579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специалист администрации 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постоянно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</w:tr>
      <w:tr w:rsidR="00313E3F" w:rsidRPr="00D56BC6" w:rsidTr="00313E3F">
        <w:tc>
          <w:tcPr>
            <w:tcW w:w="7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2281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Пересмотр и актуализация должностных инструкций для работников в соответствии с должностями, профессиями или видами выполняемых работ</w:t>
            </w:r>
          </w:p>
        </w:tc>
        <w:tc>
          <w:tcPr>
            <w:tcW w:w="2579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специалист администрации 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постоянно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</w:tr>
      <w:tr w:rsidR="00313E3F" w:rsidRPr="00D56BC6" w:rsidTr="00313E3F">
        <w:tc>
          <w:tcPr>
            <w:tcW w:w="7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2281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Назначение уполномоченного (доверенного) лица по охране труда</w:t>
            </w:r>
          </w:p>
        </w:tc>
        <w:tc>
          <w:tcPr>
            <w:tcW w:w="2579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 </w:t>
            </w:r>
            <w:r w:rsidRPr="00D56BC6">
              <w:rPr>
                <w:rFonts w:ascii="Times New Roman" w:eastAsia="Times New Roman" w:hAnsi="Times New Roman" w:cs="Times New Roman"/>
                <w:spacing w:val="-16"/>
                <w:sz w:val="28"/>
                <w:szCs w:val="28"/>
                <w:bdr w:val="none" w:sz="0" w:space="0" w:color="auto" w:frame="1"/>
                <w:lang w:eastAsia="ru-RU"/>
              </w:rPr>
              <w:t>сельского поселения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постоянно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</w:tr>
      <w:tr w:rsidR="00313E3F" w:rsidRPr="00D56BC6" w:rsidTr="00313E3F">
        <w:tc>
          <w:tcPr>
            <w:tcW w:w="7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2281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Обеспечение работы ответственного за организацию по охране труда в целях организации совместных действий работодателя и </w:t>
            </w: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работников по обеспечению требований охраны труда, предупреждению производственного травматизма и профессиональных заболеваний</w:t>
            </w:r>
          </w:p>
        </w:tc>
        <w:tc>
          <w:tcPr>
            <w:tcW w:w="2579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глава </w:t>
            </w:r>
            <w:r w:rsidRPr="00D56BC6">
              <w:rPr>
                <w:rFonts w:ascii="Times New Roman" w:eastAsia="Times New Roman" w:hAnsi="Times New Roman" w:cs="Times New Roman"/>
                <w:spacing w:val="-16"/>
                <w:sz w:val="28"/>
                <w:szCs w:val="28"/>
                <w:bdr w:val="none" w:sz="0" w:space="0" w:color="auto" w:frame="1"/>
                <w:lang w:eastAsia="ru-RU"/>
              </w:rPr>
              <w:t>сельского поселения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постоянно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</w:tr>
      <w:tr w:rsidR="00313E3F" w:rsidRPr="00D56BC6" w:rsidTr="00313E3F">
        <w:tc>
          <w:tcPr>
            <w:tcW w:w="7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5.1.</w:t>
            </w:r>
          </w:p>
        </w:tc>
        <w:tc>
          <w:tcPr>
            <w:tcW w:w="2281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проверок условий и охраны труда на рабочих местах</w:t>
            </w:r>
          </w:p>
        </w:tc>
        <w:tc>
          <w:tcPr>
            <w:tcW w:w="2579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главы администрации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постоянно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</w:tr>
      <w:tr w:rsidR="00313E3F" w:rsidRPr="00D56BC6" w:rsidTr="00313E3F">
        <w:tc>
          <w:tcPr>
            <w:tcW w:w="7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5.2.</w:t>
            </w:r>
          </w:p>
        </w:tc>
        <w:tc>
          <w:tcPr>
            <w:tcW w:w="2281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Оценка деятельности ответственного за организацию по охране труда и поощрение инициативы работника</w:t>
            </w:r>
          </w:p>
        </w:tc>
        <w:tc>
          <w:tcPr>
            <w:tcW w:w="2579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 </w:t>
            </w:r>
            <w:r w:rsidRPr="00D56BC6">
              <w:rPr>
                <w:rFonts w:ascii="Times New Roman" w:eastAsia="Times New Roman" w:hAnsi="Times New Roman" w:cs="Times New Roman"/>
                <w:spacing w:val="-16"/>
                <w:sz w:val="28"/>
                <w:szCs w:val="28"/>
                <w:bdr w:val="none" w:sz="0" w:space="0" w:color="auto" w:frame="1"/>
                <w:lang w:eastAsia="ru-RU"/>
              </w:rPr>
              <w:t>сельского поселения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постоянно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</w:tr>
      <w:tr w:rsidR="00313E3F" w:rsidRPr="00D56BC6" w:rsidTr="00313E3F">
        <w:tc>
          <w:tcPr>
            <w:tcW w:w="7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2281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before="120" w:after="0" w:line="20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Оборудование (обновление) уголка по охране труда</w:t>
            </w:r>
          </w:p>
        </w:tc>
        <w:tc>
          <w:tcPr>
            <w:tcW w:w="2579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главы администрации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постоянно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</w:tr>
      <w:tr w:rsidR="00313E3F" w:rsidRPr="00D56BC6" w:rsidTr="00313E3F">
        <w:tc>
          <w:tcPr>
            <w:tcW w:w="7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2281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2</w:t>
            </w:r>
          </w:p>
        </w:tc>
        <w:tc>
          <w:tcPr>
            <w:tcW w:w="2579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3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4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5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6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7</w:t>
            </w:r>
          </w:p>
        </w:tc>
      </w:tr>
      <w:tr w:rsidR="00313E3F" w:rsidRPr="00D56BC6" w:rsidTr="00313E3F">
        <w:tc>
          <w:tcPr>
            <w:tcW w:w="7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2281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Включение вопросов состояния условий и охраны труда в повестки планерок, проводимых главой сельского поселения с заслушиванием ответственного за организацию по охране труда</w:t>
            </w:r>
          </w:p>
        </w:tc>
        <w:tc>
          <w:tcPr>
            <w:tcW w:w="2579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главы администрации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постоянно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</w:tr>
      <w:tr w:rsidR="00313E3F" w:rsidRPr="00D56BC6" w:rsidTr="00313E3F">
        <w:tc>
          <w:tcPr>
            <w:tcW w:w="7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2281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Использование средств Фонда социального </w:t>
            </w: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страхования Российской Федерации на финансирование предупредительных мер по снижению производственного травматизма и профессиональных заболеваний</w:t>
            </w:r>
          </w:p>
        </w:tc>
        <w:tc>
          <w:tcPr>
            <w:tcW w:w="2579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главный специалист администрации </w:t>
            </w:r>
            <w:r w:rsidRPr="00D56BC6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bdr w:val="none" w:sz="0" w:space="0" w:color="auto" w:frame="1"/>
                <w:lang w:eastAsia="ru-RU"/>
              </w:rPr>
              <w:t>(бю</w:t>
            </w:r>
            <w:r w:rsidRPr="00D56BC6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bdr w:val="none" w:sz="0" w:space="0" w:color="auto" w:frame="1"/>
                <w:lang w:eastAsia="ru-RU"/>
              </w:rPr>
              <w:lastRenderedPageBreak/>
              <w:t>джет)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постоянно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</w:tr>
      <w:tr w:rsidR="00313E3F" w:rsidRPr="00D56BC6" w:rsidTr="00313E3F">
        <w:tc>
          <w:tcPr>
            <w:tcW w:w="7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8.1.</w:t>
            </w:r>
          </w:p>
        </w:tc>
        <w:tc>
          <w:tcPr>
            <w:tcW w:w="2281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Подготовка и направление заявления о финансовом обеспечении предупредительных мер в Государственное учреждение –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Забайкальского края</w:t>
            </w: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отделение Фонда социального страхования Российской Федерации (далее – ХРО ФСС)</w:t>
            </w:r>
          </w:p>
        </w:tc>
        <w:tc>
          <w:tcPr>
            <w:tcW w:w="2579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главный специалист администрации </w:t>
            </w:r>
            <w:r w:rsidRPr="00D56BC6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bdr w:val="none" w:sz="0" w:space="0" w:color="auto" w:frame="1"/>
                <w:lang w:eastAsia="ru-RU"/>
              </w:rPr>
              <w:t>(бюджет)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постоянно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</w:tr>
      <w:tr w:rsidR="00313E3F" w:rsidRPr="00D56BC6" w:rsidTr="00313E3F">
        <w:tc>
          <w:tcPr>
            <w:tcW w:w="7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8.2.</w:t>
            </w:r>
          </w:p>
        </w:tc>
        <w:tc>
          <w:tcPr>
            <w:tcW w:w="2281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Учёт средств, направленных на финансовое обеспечение предупредительных мер в счёт уплаты страховых взносов, и ежеквартальное представление в ХРО ФСС отчета об их использовании</w:t>
            </w:r>
          </w:p>
        </w:tc>
        <w:tc>
          <w:tcPr>
            <w:tcW w:w="2579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главный специалист администрации </w:t>
            </w:r>
            <w:r w:rsidRPr="00D56BC6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bdr w:val="none" w:sz="0" w:space="0" w:color="auto" w:frame="1"/>
                <w:lang w:eastAsia="ru-RU"/>
              </w:rPr>
              <w:t>(бюджет)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постоянно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</w:tr>
      <w:tr w:rsidR="00313E3F" w:rsidRPr="00D56BC6" w:rsidTr="00313E3F">
        <w:tc>
          <w:tcPr>
            <w:tcW w:w="7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8.3.</w:t>
            </w:r>
          </w:p>
        </w:tc>
        <w:tc>
          <w:tcPr>
            <w:tcW w:w="2281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before="120" w:after="0" w:line="20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Направление в </w:t>
            </w: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ХРО ФСС документов, подтверждающих произведенные расходы</w:t>
            </w:r>
          </w:p>
        </w:tc>
        <w:tc>
          <w:tcPr>
            <w:tcW w:w="2579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главный специалист </w:t>
            </w: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администрации </w:t>
            </w:r>
            <w:r w:rsidRPr="00D56BC6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bdr w:val="none" w:sz="0" w:space="0" w:color="auto" w:frame="1"/>
                <w:lang w:eastAsia="ru-RU"/>
              </w:rPr>
              <w:t>(бюджет)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постоянно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</w:tr>
      <w:tr w:rsidR="00313E3F" w:rsidRPr="00D56BC6" w:rsidTr="00313E3F">
        <w:tc>
          <w:tcPr>
            <w:tcW w:w="7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9.</w:t>
            </w:r>
          </w:p>
        </w:tc>
        <w:tc>
          <w:tcPr>
            <w:tcW w:w="2281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Обучение по охране</w:t>
            </w:r>
            <w:proofErr w:type="gramEnd"/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труда</w:t>
            </w:r>
          </w:p>
        </w:tc>
        <w:tc>
          <w:tcPr>
            <w:tcW w:w="2579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4F2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</w:t>
            </w:r>
            <w:r w:rsidR="004F25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администрации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раз в 3 года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3,0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</w:tr>
      <w:tr w:rsidR="00313E3F" w:rsidRPr="00D56BC6" w:rsidTr="00313E3F">
        <w:tc>
          <w:tcPr>
            <w:tcW w:w="7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9.1.</w:t>
            </w:r>
          </w:p>
        </w:tc>
        <w:tc>
          <w:tcPr>
            <w:tcW w:w="2281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вводного инструктажа</w:t>
            </w:r>
          </w:p>
        </w:tc>
        <w:tc>
          <w:tcPr>
            <w:tcW w:w="2579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4F2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</w:t>
            </w:r>
            <w:r w:rsidR="004F25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администрации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 приеме на работу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</w:tr>
      <w:tr w:rsidR="00313E3F" w:rsidRPr="00D56BC6" w:rsidTr="00313E3F">
        <w:tc>
          <w:tcPr>
            <w:tcW w:w="7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9.2.</w:t>
            </w:r>
          </w:p>
        </w:tc>
        <w:tc>
          <w:tcPr>
            <w:tcW w:w="2281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первичного инструктажа на рабочем месте</w:t>
            </w:r>
          </w:p>
        </w:tc>
        <w:tc>
          <w:tcPr>
            <w:tcW w:w="2579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4F2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</w:t>
            </w:r>
            <w:r w:rsidR="004F25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администрации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 приеме на работу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</w:tr>
      <w:tr w:rsidR="00313E3F" w:rsidRPr="00D56BC6" w:rsidTr="00313E3F">
        <w:tc>
          <w:tcPr>
            <w:tcW w:w="7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9.3.</w:t>
            </w:r>
          </w:p>
        </w:tc>
        <w:tc>
          <w:tcPr>
            <w:tcW w:w="2281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стажировки</w:t>
            </w:r>
          </w:p>
        </w:tc>
        <w:tc>
          <w:tcPr>
            <w:tcW w:w="2579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</w:tr>
      <w:tr w:rsidR="00313E3F" w:rsidRPr="00D56BC6" w:rsidTr="00313E3F">
        <w:tc>
          <w:tcPr>
            <w:tcW w:w="7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9.4.</w:t>
            </w:r>
          </w:p>
        </w:tc>
        <w:tc>
          <w:tcPr>
            <w:tcW w:w="2281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повторного инструктажа</w:t>
            </w:r>
          </w:p>
        </w:tc>
        <w:tc>
          <w:tcPr>
            <w:tcW w:w="2579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4F2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глав</w:t>
            </w:r>
            <w:r w:rsidR="004F25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администрации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согласно плану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</w:tr>
      <w:tr w:rsidR="00313E3F" w:rsidRPr="00D56BC6" w:rsidTr="00313E3F">
        <w:tc>
          <w:tcPr>
            <w:tcW w:w="7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9.5.</w:t>
            </w:r>
          </w:p>
        </w:tc>
        <w:tc>
          <w:tcPr>
            <w:tcW w:w="2281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внепланового инструктажа</w:t>
            </w:r>
          </w:p>
        </w:tc>
        <w:tc>
          <w:tcPr>
            <w:tcW w:w="2579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4F2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глав</w:t>
            </w:r>
            <w:r w:rsidR="004F25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администрации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before="120" w:after="0" w:line="20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мере необходимости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</w:tr>
      <w:tr w:rsidR="00313E3F" w:rsidRPr="00D56BC6" w:rsidTr="00313E3F">
        <w:tc>
          <w:tcPr>
            <w:tcW w:w="7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2281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2</w:t>
            </w:r>
          </w:p>
        </w:tc>
        <w:tc>
          <w:tcPr>
            <w:tcW w:w="2579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3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4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5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6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7</w:t>
            </w:r>
          </w:p>
        </w:tc>
      </w:tr>
      <w:tr w:rsidR="00313E3F" w:rsidRPr="00D56BC6" w:rsidTr="00313E3F">
        <w:tc>
          <w:tcPr>
            <w:tcW w:w="7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9.6.</w:t>
            </w:r>
          </w:p>
        </w:tc>
        <w:tc>
          <w:tcPr>
            <w:tcW w:w="2281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целевого инструктажа</w:t>
            </w:r>
          </w:p>
        </w:tc>
        <w:tc>
          <w:tcPr>
            <w:tcW w:w="2579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4F2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глав</w:t>
            </w:r>
            <w:r w:rsidR="004F25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администрации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мере необходимости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</w:tr>
      <w:tr w:rsidR="00313E3F" w:rsidRPr="00D56BC6" w:rsidTr="00313E3F">
        <w:tc>
          <w:tcPr>
            <w:tcW w:w="7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9.7.</w:t>
            </w:r>
          </w:p>
        </w:tc>
        <w:tc>
          <w:tcPr>
            <w:tcW w:w="2281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обучения работников оказанию первой помощи </w:t>
            </w: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пострадавшим на производстве</w:t>
            </w:r>
          </w:p>
        </w:tc>
        <w:tc>
          <w:tcPr>
            <w:tcW w:w="2579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4F2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</w:t>
            </w:r>
            <w:r w:rsidR="004F25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администрации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мере необходимости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</w:tr>
      <w:tr w:rsidR="00313E3F" w:rsidRPr="00D56BC6" w:rsidTr="00313E3F">
        <w:tc>
          <w:tcPr>
            <w:tcW w:w="7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9.8.</w:t>
            </w:r>
          </w:p>
        </w:tc>
        <w:tc>
          <w:tcPr>
            <w:tcW w:w="2281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проведения периодического обучения работников, выполняющих работы во вредных и опасных условиях труда</w:t>
            </w:r>
          </w:p>
        </w:tc>
        <w:tc>
          <w:tcPr>
            <w:tcW w:w="2579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4F2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</w:t>
            </w:r>
            <w:r w:rsidR="004F25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администрации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мере необходимости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</w:tr>
      <w:tr w:rsidR="00313E3F" w:rsidRPr="00D56BC6" w:rsidTr="00313E3F">
        <w:tc>
          <w:tcPr>
            <w:tcW w:w="7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9.9.</w:t>
            </w:r>
          </w:p>
        </w:tc>
        <w:tc>
          <w:tcPr>
            <w:tcW w:w="2281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Организация </w:t>
            </w: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обучения лица, ответственного за организацию работы по охране труда, в объеме должностных обязанностей в аккредитованных обучающих организациях</w:t>
            </w:r>
          </w:p>
        </w:tc>
        <w:tc>
          <w:tcPr>
            <w:tcW w:w="2579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глава </w:t>
            </w:r>
            <w:r w:rsidRPr="00D56BC6">
              <w:rPr>
                <w:rFonts w:ascii="Times New Roman" w:eastAsia="Times New Roman" w:hAnsi="Times New Roman" w:cs="Times New Roman"/>
                <w:spacing w:val="-16"/>
                <w:sz w:val="28"/>
                <w:szCs w:val="28"/>
                <w:bdr w:val="none" w:sz="0" w:space="0" w:color="auto" w:frame="1"/>
                <w:lang w:eastAsia="ru-RU"/>
              </w:rPr>
              <w:t xml:space="preserve">сельского </w:t>
            </w:r>
            <w:r w:rsidRPr="00D56BC6">
              <w:rPr>
                <w:rFonts w:ascii="Times New Roman" w:eastAsia="Times New Roman" w:hAnsi="Times New Roman" w:cs="Times New Roman"/>
                <w:spacing w:val="-16"/>
                <w:sz w:val="28"/>
                <w:szCs w:val="28"/>
                <w:bdr w:val="none" w:sz="0" w:space="0" w:color="auto" w:frame="1"/>
                <w:lang w:eastAsia="ru-RU"/>
              </w:rPr>
              <w:lastRenderedPageBreak/>
              <w:t>поселения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постоянно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</w:tr>
      <w:tr w:rsidR="00313E3F" w:rsidRPr="00D56BC6" w:rsidTr="00313E3F">
        <w:tc>
          <w:tcPr>
            <w:tcW w:w="7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9.10.</w:t>
            </w:r>
          </w:p>
        </w:tc>
        <w:tc>
          <w:tcPr>
            <w:tcW w:w="2281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Обучение лица, ответственного за эксплуатацию опасных производственных объектов</w:t>
            </w:r>
          </w:p>
        </w:tc>
        <w:tc>
          <w:tcPr>
            <w:tcW w:w="2579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</w:tr>
      <w:tr w:rsidR="00313E3F" w:rsidRPr="00D56BC6" w:rsidTr="00313E3F">
        <w:tc>
          <w:tcPr>
            <w:tcW w:w="7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9.11.</w:t>
            </w:r>
          </w:p>
        </w:tc>
        <w:tc>
          <w:tcPr>
            <w:tcW w:w="2281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Обеспечение работы ответственного за организацию по охране труда по проверке знаний требований охраны труда, прошедшего </w:t>
            </w:r>
            <w:proofErr w:type="gramStart"/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обучение по охране</w:t>
            </w:r>
            <w:proofErr w:type="gramEnd"/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труда и проверку знаний требований охраны труда</w:t>
            </w:r>
          </w:p>
        </w:tc>
        <w:tc>
          <w:tcPr>
            <w:tcW w:w="2579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 </w:t>
            </w:r>
            <w:r w:rsidRPr="00D56BC6">
              <w:rPr>
                <w:rFonts w:ascii="Times New Roman" w:eastAsia="Times New Roman" w:hAnsi="Times New Roman" w:cs="Times New Roman"/>
                <w:spacing w:val="-16"/>
                <w:sz w:val="28"/>
                <w:szCs w:val="28"/>
                <w:bdr w:val="none" w:sz="0" w:space="0" w:color="auto" w:frame="1"/>
                <w:lang w:eastAsia="ru-RU"/>
              </w:rPr>
              <w:t>сельского поселения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постоянно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</w:tr>
      <w:tr w:rsidR="00313E3F" w:rsidRPr="00D56BC6" w:rsidTr="00313E3F">
        <w:tc>
          <w:tcPr>
            <w:tcW w:w="7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9.12.</w:t>
            </w:r>
          </w:p>
        </w:tc>
        <w:tc>
          <w:tcPr>
            <w:tcW w:w="2281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Составление графика проведения </w:t>
            </w:r>
            <w:proofErr w:type="gramStart"/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обучения по охране</w:t>
            </w:r>
            <w:proofErr w:type="gramEnd"/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труда работников организации и проверки знания ими требований охраны труда комиссией по проверке знаний требований охраны труда</w:t>
            </w:r>
          </w:p>
        </w:tc>
        <w:tc>
          <w:tcPr>
            <w:tcW w:w="2579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</w:tr>
      <w:tr w:rsidR="00313E3F" w:rsidRPr="00D56BC6" w:rsidTr="00313E3F">
        <w:tc>
          <w:tcPr>
            <w:tcW w:w="7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10.</w:t>
            </w:r>
          </w:p>
        </w:tc>
        <w:tc>
          <w:tcPr>
            <w:tcW w:w="2281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Обеспечение работников специальной одеждой, специальной обувью и другими средствами индивидуальной защиты (далее – </w:t>
            </w:r>
            <w:proofErr w:type="gramStart"/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СИЗ</w:t>
            </w:r>
            <w:proofErr w:type="gramEnd"/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579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 </w:t>
            </w:r>
            <w:r w:rsidRPr="00D56BC6">
              <w:rPr>
                <w:rFonts w:ascii="Times New Roman" w:eastAsia="Times New Roman" w:hAnsi="Times New Roman" w:cs="Times New Roman"/>
                <w:spacing w:val="-16"/>
                <w:sz w:val="28"/>
                <w:szCs w:val="28"/>
                <w:bdr w:val="none" w:sz="0" w:space="0" w:color="auto" w:frame="1"/>
                <w:lang w:eastAsia="ru-RU"/>
              </w:rPr>
              <w:t>сельского поселения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постоянно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13E3F" w:rsidRPr="00D56BC6" w:rsidTr="00313E3F">
        <w:tc>
          <w:tcPr>
            <w:tcW w:w="7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10.1.</w:t>
            </w:r>
          </w:p>
        </w:tc>
        <w:tc>
          <w:tcPr>
            <w:tcW w:w="2281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Оценка потребности работников в </w:t>
            </w:r>
            <w:proofErr w:type="gramStart"/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СИЗ</w:t>
            </w:r>
            <w:proofErr w:type="gramEnd"/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 учетом их пола, роста, размеров, а также характера и условий выполняемой ими работы</w:t>
            </w:r>
          </w:p>
        </w:tc>
        <w:tc>
          <w:tcPr>
            <w:tcW w:w="2579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главы администрации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мере необходимости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</w:tr>
      <w:tr w:rsidR="00313E3F" w:rsidRPr="00D56BC6" w:rsidTr="00313E3F">
        <w:tc>
          <w:tcPr>
            <w:tcW w:w="7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..</w:t>
            </w:r>
          </w:p>
        </w:tc>
        <w:tc>
          <w:tcPr>
            <w:tcW w:w="2281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Приобретение СИЗ, </w:t>
            </w:r>
            <w:proofErr w:type="gramStart"/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имеющих</w:t>
            </w:r>
            <w:proofErr w:type="gramEnd"/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сертификат или декларацию соответствия, подтверждающих соответствие выдаваемых СИЗ требованиям безопасности</w:t>
            </w:r>
          </w:p>
        </w:tc>
        <w:tc>
          <w:tcPr>
            <w:tcW w:w="2579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главы администрации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мере необходимости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13E3F" w:rsidRPr="00D56BC6" w:rsidTr="00313E3F">
        <w:tc>
          <w:tcPr>
            <w:tcW w:w="7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281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before="120" w:after="0" w:line="20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Организация выдачи </w:t>
            </w:r>
            <w:proofErr w:type="gramStart"/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СИЗ</w:t>
            </w:r>
            <w:proofErr w:type="gramEnd"/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работникам и ведения личных карточек учёта выдачи СИЗ</w:t>
            </w:r>
          </w:p>
        </w:tc>
        <w:tc>
          <w:tcPr>
            <w:tcW w:w="2579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главы администрации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мере необходимости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</w:tr>
      <w:tr w:rsidR="00313E3F" w:rsidRPr="00D56BC6" w:rsidTr="00313E3F">
        <w:tc>
          <w:tcPr>
            <w:tcW w:w="7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2281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2</w:t>
            </w:r>
          </w:p>
        </w:tc>
        <w:tc>
          <w:tcPr>
            <w:tcW w:w="2579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3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4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5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6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7</w:t>
            </w:r>
          </w:p>
        </w:tc>
      </w:tr>
      <w:tr w:rsidR="00313E3F" w:rsidRPr="00D56BC6" w:rsidTr="00313E3F">
        <w:tc>
          <w:tcPr>
            <w:tcW w:w="7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281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Медицинские осмотры (обследования) работников</w:t>
            </w:r>
          </w:p>
        </w:tc>
        <w:tc>
          <w:tcPr>
            <w:tcW w:w="2579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главы администрации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раз в 2 года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313E3F" w:rsidRPr="00D56BC6" w:rsidTr="00313E3F">
        <w:tc>
          <w:tcPr>
            <w:tcW w:w="7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281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Заключение договора с </w:t>
            </w: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медицинской организацией о проведение медицинских осмотров</w:t>
            </w:r>
          </w:p>
        </w:tc>
        <w:tc>
          <w:tcPr>
            <w:tcW w:w="2579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глава </w:t>
            </w:r>
            <w:r w:rsidRPr="00D56BC6">
              <w:rPr>
                <w:rFonts w:ascii="Times New Roman" w:eastAsia="Times New Roman" w:hAnsi="Times New Roman" w:cs="Times New Roman"/>
                <w:spacing w:val="-16"/>
                <w:sz w:val="28"/>
                <w:szCs w:val="28"/>
                <w:bdr w:val="none" w:sz="0" w:space="0" w:color="auto" w:frame="1"/>
                <w:lang w:eastAsia="ru-RU"/>
              </w:rPr>
              <w:t>сельского поселения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раз в 2 года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313E3F" w:rsidRPr="00D56BC6" w:rsidTr="00313E3F">
        <w:tc>
          <w:tcPr>
            <w:tcW w:w="7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11.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281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Доведение до сведения лицам, поступающим на работу, о необходимости предоставления предварительного медицинского осмотра</w:t>
            </w:r>
          </w:p>
        </w:tc>
        <w:tc>
          <w:tcPr>
            <w:tcW w:w="2579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специалист администрации (по кадрам)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 приеме на работу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</w:tr>
      <w:tr w:rsidR="00313E3F" w:rsidRPr="00D56BC6" w:rsidTr="00313E3F">
        <w:tc>
          <w:tcPr>
            <w:tcW w:w="7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2281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2</w:t>
            </w:r>
          </w:p>
        </w:tc>
        <w:tc>
          <w:tcPr>
            <w:tcW w:w="2579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3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4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5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6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7</w:t>
            </w:r>
          </w:p>
        </w:tc>
      </w:tr>
      <w:tr w:rsidR="00313E3F" w:rsidRPr="00D56BC6" w:rsidTr="00313E3F">
        <w:tc>
          <w:tcPr>
            <w:tcW w:w="7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11.6.</w:t>
            </w:r>
          </w:p>
        </w:tc>
        <w:tc>
          <w:tcPr>
            <w:tcW w:w="2281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Направление списка контингента, утвержденного работодателем, в территориальный орган федерального органа исполнительной власти, уполномоченного на осуществление федерального государственного санитарно-эпидемиологического надзора (</w:t>
            </w:r>
            <w:proofErr w:type="spellStart"/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Роспотребнадзор</w:t>
            </w:r>
            <w:proofErr w:type="spellEnd"/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 по фактическому месту нахождения работодателя</w:t>
            </w:r>
          </w:p>
        </w:tc>
        <w:tc>
          <w:tcPr>
            <w:tcW w:w="2579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главы администрации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ежегодно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</w:tr>
      <w:tr w:rsidR="00313E3F" w:rsidRPr="00D56BC6" w:rsidTr="00313E3F">
        <w:tc>
          <w:tcPr>
            <w:tcW w:w="7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11.7.</w:t>
            </w:r>
          </w:p>
        </w:tc>
        <w:tc>
          <w:tcPr>
            <w:tcW w:w="2281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Направление работодателем в медицинскую организацию </w:t>
            </w: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поименных списков работников на периодический медицинский осмотр</w:t>
            </w:r>
          </w:p>
        </w:tc>
        <w:tc>
          <w:tcPr>
            <w:tcW w:w="2579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заместитель главы администрации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раз в 2 года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</w:tr>
      <w:tr w:rsidR="00313E3F" w:rsidRPr="00D56BC6" w:rsidTr="00313E3F">
        <w:tc>
          <w:tcPr>
            <w:tcW w:w="7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11.8.</w:t>
            </w:r>
          </w:p>
        </w:tc>
        <w:tc>
          <w:tcPr>
            <w:tcW w:w="2281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Составление календарного плана проведения периодических медицинских осмотров работников</w:t>
            </w:r>
          </w:p>
        </w:tc>
        <w:tc>
          <w:tcPr>
            <w:tcW w:w="2579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главы администрации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раз в 2 года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</w:tr>
      <w:tr w:rsidR="00313E3F" w:rsidRPr="00D56BC6" w:rsidTr="00313E3F">
        <w:tc>
          <w:tcPr>
            <w:tcW w:w="7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11.9.</w:t>
            </w:r>
          </w:p>
        </w:tc>
        <w:tc>
          <w:tcPr>
            <w:tcW w:w="2281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Ознакомление работников, подлежащих периодическому медицинскому осмотру, с календарным планом проведения периодических медицинских осмотров</w:t>
            </w:r>
          </w:p>
        </w:tc>
        <w:tc>
          <w:tcPr>
            <w:tcW w:w="2579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главы администрации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раз в 2 года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</w:tr>
      <w:tr w:rsidR="00313E3F" w:rsidRPr="00D56BC6" w:rsidTr="00313E3F">
        <w:trPr>
          <w:trHeight w:val="448"/>
        </w:trPr>
        <w:tc>
          <w:tcPr>
            <w:tcW w:w="7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pacing w:val="-20"/>
                <w:sz w:val="28"/>
                <w:szCs w:val="28"/>
                <w:bdr w:val="none" w:sz="0" w:space="0" w:color="auto" w:frame="1"/>
                <w:lang w:eastAsia="ru-RU"/>
              </w:rPr>
              <w:t>11.</w:t>
            </w:r>
            <w:r>
              <w:rPr>
                <w:rFonts w:ascii="Times New Roman" w:eastAsia="Times New Roman" w:hAnsi="Times New Roman" w:cs="Times New Roman"/>
                <w:spacing w:val="-20"/>
                <w:sz w:val="28"/>
                <w:szCs w:val="28"/>
                <w:bdr w:val="none" w:sz="0" w:space="0" w:color="auto" w:frame="1"/>
                <w:lang w:eastAsia="ru-RU"/>
              </w:rPr>
              <w:t>10</w:t>
            </w:r>
            <w:r w:rsidRPr="00D56BC6">
              <w:rPr>
                <w:rFonts w:ascii="Times New Roman" w:eastAsia="Times New Roman" w:hAnsi="Times New Roman" w:cs="Times New Roman"/>
                <w:spacing w:val="-20"/>
                <w:sz w:val="28"/>
                <w:szCs w:val="28"/>
                <w:bdr w:val="none" w:sz="0" w:space="0" w:color="auto" w:frame="1"/>
                <w:lang w:eastAsia="ru-RU"/>
              </w:rPr>
              <w:t>.</w:t>
            </w:r>
          </w:p>
        </w:tc>
        <w:tc>
          <w:tcPr>
            <w:tcW w:w="2281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Выдача работникам, направляемым на периодический осмотр, </w:t>
            </w:r>
            <w:proofErr w:type="gramStart"/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направления</w:t>
            </w:r>
            <w:proofErr w:type="gramEnd"/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периодический медицинский осмотр</w:t>
            </w:r>
          </w:p>
        </w:tc>
        <w:tc>
          <w:tcPr>
            <w:tcW w:w="2579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главы администрации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раз в 2 года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</w:tr>
      <w:tr w:rsidR="00313E3F" w:rsidRPr="00D56BC6" w:rsidTr="00313E3F">
        <w:trPr>
          <w:trHeight w:val="512"/>
        </w:trPr>
        <w:tc>
          <w:tcPr>
            <w:tcW w:w="7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0"/>
                <w:sz w:val="28"/>
                <w:szCs w:val="28"/>
                <w:bdr w:val="none" w:sz="0" w:space="0" w:color="auto" w:frame="1"/>
                <w:lang w:eastAsia="ru-RU"/>
              </w:rPr>
              <w:t>12</w:t>
            </w:r>
            <w:r w:rsidRPr="00D56BC6">
              <w:rPr>
                <w:rFonts w:ascii="Times New Roman" w:eastAsia="Times New Roman" w:hAnsi="Times New Roman" w:cs="Times New Roman"/>
                <w:spacing w:val="-20"/>
                <w:sz w:val="28"/>
                <w:szCs w:val="28"/>
                <w:bdr w:val="none" w:sz="0" w:space="0" w:color="auto" w:frame="1"/>
                <w:lang w:eastAsia="ru-RU"/>
              </w:rPr>
              <w:t>..</w:t>
            </w:r>
          </w:p>
        </w:tc>
        <w:tc>
          <w:tcPr>
            <w:tcW w:w="2281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Получение от медицинской организации заключительного акта </w:t>
            </w: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и обеспечение его хранения</w:t>
            </w:r>
          </w:p>
        </w:tc>
        <w:tc>
          <w:tcPr>
            <w:tcW w:w="2579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главы администрации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окончанию медосмотра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</w:tr>
      <w:tr w:rsidR="00313E3F" w:rsidRPr="00D56BC6" w:rsidTr="00313E3F">
        <w:trPr>
          <w:trHeight w:val="547"/>
        </w:trPr>
        <w:tc>
          <w:tcPr>
            <w:tcW w:w="7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0"/>
                <w:sz w:val="28"/>
                <w:szCs w:val="28"/>
                <w:bdr w:val="none" w:sz="0" w:space="0" w:color="auto" w:frame="1"/>
                <w:lang w:eastAsia="ru-RU"/>
              </w:rPr>
              <w:t>13</w:t>
            </w:r>
            <w:r w:rsidRPr="00D56BC6">
              <w:rPr>
                <w:rFonts w:ascii="Times New Roman" w:eastAsia="Times New Roman" w:hAnsi="Times New Roman" w:cs="Times New Roman"/>
                <w:spacing w:val="-20"/>
                <w:sz w:val="28"/>
                <w:szCs w:val="28"/>
                <w:bdr w:val="none" w:sz="0" w:space="0" w:color="auto" w:frame="1"/>
                <w:lang w:eastAsia="ru-RU"/>
              </w:rPr>
              <w:t>.</w:t>
            </w:r>
          </w:p>
        </w:tc>
        <w:tc>
          <w:tcPr>
            <w:tcW w:w="2281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дней охраны труда</w:t>
            </w:r>
          </w:p>
        </w:tc>
        <w:tc>
          <w:tcPr>
            <w:tcW w:w="2579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главы администрации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мере необходимос</w:t>
            </w: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ти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нет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</w:tr>
      <w:tr w:rsidR="00313E3F" w:rsidRPr="00D56BC6" w:rsidTr="00313E3F">
        <w:tc>
          <w:tcPr>
            <w:tcW w:w="7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14</w:t>
            </w: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281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специальной оценки условий труда</w:t>
            </w:r>
          </w:p>
        </w:tc>
        <w:tc>
          <w:tcPr>
            <w:tcW w:w="2579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 </w:t>
            </w:r>
            <w:r w:rsidRPr="00D56BC6">
              <w:rPr>
                <w:rFonts w:ascii="Times New Roman" w:eastAsia="Times New Roman" w:hAnsi="Times New Roman" w:cs="Times New Roman"/>
                <w:spacing w:val="-16"/>
                <w:sz w:val="28"/>
                <w:szCs w:val="28"/>
                <w:bdr w:val="none" w:sz="0" w:space="0" w:color="auto" w:frame="1"/>
                <w:lang w:eastAsia="ru-RU"/>
              </w:rPr>
              <w:t>сельского поселения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2017 г. (20,0)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</w:tr>
      <w:tr w:rsidR="00313E3F" w:rsidRPr="00D56BC6" w:rsidTr="00313E3F">
        <w:tc>
          <w:tcPr>
            <w:tcW w:w="7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281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Реализация мероприятий, разработанных по результатам проведения специальной оценки условий труда</w:t>
            </w:r>
          </w:p>
        </w:tc>
        <w:tc>
          <w:tcPr>
            <w:tcW w:w="2579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главы администрации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мере финансирования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13E3F" w:rsidRPr="00D56BC6" w:rsidTr="00313E3F">
        <w:tc>
          <w:tcPr>
            <w:tcW w:w="7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281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before="120" w:after="0" w:line="20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технических мероприятий, направленных на снижение уровней профессиональных рисков</w:t>
            </w:r>
          </w:p>
        </w:tc>
        <w:tc>
          <w:tcPr>
            <w:tcW w:w="2579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главы администрации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мере финансирования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13E3F" w:rsidRPr="00D56BC6" w:rsidTr="00313E3F">
        <w:tc>
          <w:tcPr>
            <w:tcW w:w="7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2281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2</w:t>
            </w:r>
          </w:p>
        </w:tc>
        <w:tc>
          <w:tcPr>
            <w:tcW w:w="2579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3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4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5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6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7</w:t>
            </w:r>
          </w:p>
        </w:tc>
      </w:tr>
      <w:tr w:rsidR="00313E3F" w:rsidRPr="00D56BC6" w:rsidTr="00313E3F">
        <w:tc>
          <w:tcPr>
            <w:tcW w:w="7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281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Приобретение и монтаж средств сигнализации о нарушении нормального функционирования оборудования, средств аварийной остановки, а также устройств, позволяющих исключить возникновение опасных ситуаций при полном или частичном прекращении энергоснабжения и последующем </w:t>
            </w: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его восстановлении</w:t>
            </w:r>
          </w:p>
        </w:tc>
        <w:tc>
          <w:tcPr>
            <w:tcW w:w="2579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заместитель главы администрации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мере финансирования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13E3F" w:rsidRPr="00D56BC6" w:rsidTr="00313E3F">
        <w:tc>
          <w:tcPr>
            <w:tcW w:w="7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14.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281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Устройство новых и (или) модернизация имеющихся средств коллективной защиты работников от воздействия опасных и вредных производственных факторов</w:t>
            </w:r>
          </w:p>
        </w:tc>
        <w:tc>
          <w:tcPr>
            <w:tcW w:w="2579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главы администрации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мере финансирования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13E3F" w:rsidRPr="00D56BC6" w:rsidTr="00313E3F">
        <w:tc>
          <w:tcPr>
            <w:tcW w:w="7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14.6.</w:t>
            </w:r>
          </w:p>
        </w:tc>
        <w:tc>
          <w:tcPr>
            <w:tcW w:w="2281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Внедрение систем автоматического контроля уровней опасных и вредных производственных факторов на рабочих местах</w:t>
            </w:r>
          </w:p>
        </w:tc>
        <w:tc>
          <w:tcPr>
            <w:tcW w:w="2579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главы администрации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мере необходимости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</w:tr>
      <w:tr w:rsidR="00313E3F" w:rsidRPr="00D56BC6" w:rsidTr="00313E3F">
        <w:tc>
          <w:tcPr>
            <w:tcW w:w="7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14.7.</w:t>
            </w:r>
          </w:p>
        </w:tc>
        <w:tc>
          <w:tcPr>
            <w:tcW w:w="2281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Внедрение и (или) модернизация технических устройств, обеспечивающих защиту работников от поражения электрическим током</w:t>
            </w:r>
          </w:p>
        </w:tc>
        <w:tc>
          <w:tcPr>
            <w:tcW w:w="2579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главы администрации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мере финансирования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13E3F" w:rsidRPr="00D56BC6" w:rsidTr="00313E3F">
        <w:tc>
          <w:tcPr>
            <w:tcW w:w="7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2281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2</w:t>
            </w:r>
          </w:p>
        </w:tc>
        <w:tc>
          <w:tcPr>
            <w:tcW w:w="2579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3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4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5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6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7</w:t>
            </w:r>
          </w:p>
        </w:tc>
      </w:tr>
      <w:tr w:rsidR="00313E3F" w:rsidRPr="00D56BC6" w:rsidTr="00313E3F">
        <w:tc>
          <w:tcPr>
            <w:tcW w:w="7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281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Модернизация (замена) оборудования, а также технологических процессов на рабочих местах с целью снижения </w:t>
            </w: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до допустимых уровней содержания вредных веществ в воздухе рабочей зоны, механических колебаний (шум, вибрация, ультразвук, инфразвук) и излучений (ионизирующего, электромагнитного, лазерного, ультрафиолетового)</w:t>
            </w:r>
            <w:proofErr w:type="gramEnd"/>
          </w:p>
        </w:tc>
        <w:tc>
          <w:tcPr>
            <w:tcW w:w="2579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глава </w:t>
            </w:r>
            <w:r w:rsidRPr="00D56BC6">
              <w:rPr>
                <w:rFonts w:ascii="Times New Roman" w:eastAsia="Times New Roman" w:hAnsi="Times New Roman" w:cs="Times New Roman"/>
                <w:spacing w:val="-16"/>
                <w:sz w:val="28"/>
                <w:szCs w:val="28"/>
                <w:bdr w:val="none" w:sz="0" w:space="0" w:color="auto" w:frame="1"/>
                <w:lang w:eastAsia="ru-RU"/>
              </w:rPr>
              <w:t>сельского поселения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мере </w:t>
            </w:r>
            <w:r w:rsidRPr="00D56BC6">
              <w:rPr>
                <w:rFonts w:ascii="Times New Roman" w:eastAsia="Times New Roman" w:hAnsi="Times New Roman" w:cs="Times New Roman"/>
                <w:spacing w:val="-16"/>
                <w:sz w:val="28"/>
                <w:szCs w:val="28"/>
                <w:bdr w:val="none" w:sz="0" w:space="0" w:color="auto" w:frame="1"/>
                <w:lang w:eastAsia="ru-RU"/>
              </w:rPr>
              <w:t>износа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13E3F" w:rsidRPr="00D56BC6" w:rsidTr="00313E3F">
        <w:tc>
          <w:tcPr>
            <w:tcW w:w="7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14.14.</w:t>
            </w:r>
          </w:p>
        </w:tc>
        <w:tc>
          <w:tcPr>
            <w:tcW w:w="2281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Приведение уровней естественного и искусственного освещения на рабочих местах, в бытовых помещениях, местах прохода работников в соответствии с действующими нормами</w:t>
            </w:r>
          </w:p>
        </w:tc>
        <w:tc>
          <w:tcPr>
            <w:tcW w:w="2579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 </w:t>
            </w:r>
            <w:r w:rsidRPr="00D56BC6">
              <w:rPr>
                <w:rFonts w:ascii="Times New Roman" w:eastAsia="Times New Roman" w:hAnsi="Times New Roman" w:cs="Times New Roman"/>
                <w:spacing w:val="-16"/>
                <w:sz w:val="28"/>
                <w:szCs w:val="28"/>
                <w:bdr w:val="none" w:sz="0" w:space="0" w:color="auto" w:frame="1"/>
                <w:lang w:eastAsia="ru-RU"/>
              </w:rPr>
              <w:t>сельского поселения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13E3F" w:rsidRPr="00D56BC6" w:rsidTr="00313E3F">
        <w:tc>
          <w:tcPr>
            <w:tcW w:w="7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2281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2</w:t>
            </w:r>
          </w:p>
        </w:tc>
        <w:tc>
          <w:tcPr>
            <w:tcW w:w="2579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3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4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5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6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7</w:t>
            </w:r>
          </w:p>
        </w:tc>
      </w:tr>
      <w:tr w:rsidR="00313E3F" w:rsidRPr="00D56BC6" w:rsidTr="00313E3F">
        <w:tc>
          <w:tcPr>
            <w:tcW w:w="7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14.15.</w:t>
            </w:r>
          </w:p>
        </w:tc>
        <w:tc>
          <w:tcPr>
            <w:tcW w:w="2281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Устройство новых и (или) реконструкция имеющихся мест организованного отдыха, помещений и комнат релаксации, психологической разгрузки, мест обогрева работников, а также укрытий </w:t>
            </w: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от солнечных лучей и атмосферных осадков при работах на открытом воздухе; расширение, реконструкция и оснащение санитарно-бытовых помещений</w:t>
            </w:r>
          </w:p>
        </w:tc>
        <w:tc>
          <w:tcPr>
            <w:tcW w:w="2579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глава </w:t>
            </w:r>
            <w:r w:rsidRPr="00D56BC6">
              <w:rPr>
                <w:rFonts w:ascii="Times New Roman" w:eastAsia="Times New Roman" w:hAnsi="Times New Roman" w:cs="Times New Roman"/>
                <w:spacing w:val="-16"/>
                <w:sz w:val="28"/>
                <w:szCs w:val="28"/>
                <w:bdr w:val="none" w:sz="0" w:space="0" w:color="auto" w:frame="1"/>
                <w:lang w:eastAsia="ru-RU"/>
              </w:rPr>
              <w:t>сельского поселения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мере</w:t>
            </w:r>
            <w:r w:rsidRPr="00D56BC6">
              <w:rPr>
                <w:rFonts w:ascii="Times New Roman" w:eastAsia="Times New Roman" w:hAnsi="Times New Roman" w:cs="Times New Roman"/>
                <w:spacing w:val="-16"/>
                <w:sz w:val="28"/>
                <w:szCs w:val="28"/>
                <w:bdr w:val="none" w:sz="0" w:space="0" w:color="auto" w:frame="1"/>
                <w:lang w:eastAsia="ru-RU"/>
              </w:rPr>
              <w:t xml:space="preserve"> износа </w:t>
            </w:r>
            <w:proofErr w:type="spellStart"/>
            <w:r w:rsidRPr="00D56BC6">
              <w:rPr>
                <w:rFonts w:ascii="Times New Roman" w:eastAsia="Times New Roman" w:hAnsi="Times New Roman" w:cs="Times New Roman"/>
                <w:spacing w:val="-16"/>
                <w:sz w:val="28"/>
                <w:szCs w:val="28"/>
                <w:bdr w:val="none" w:sz="0" w:space="0" w:color="auto" w:frame="1"/>
                <w:lang w:eastAsia="ru-RU"/>
              </w:rPr>
              <w:t>ифинансирования</w:t>
            </w:r>
            <w:proofErr w:type="spellEnd"/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13E3F" w:rsidRPr="00D56BC6" w:rsidTr="00313E3F">
        <w:tc>
          <w:tcPr>
            <w:tcW w:w="7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14.6.</w:t>
            </w:r>
          </w:p>
        </w:tc>
        <w:tc>
          <w:tcPr>
            <w:tcW w:w="2281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Приобретение и монтаж установок (автоматов) для обеспечения работников питьевой водой</w:t>
            </w:r>
          </w:p>
        </w:tc>
        <w:tc>
          <w:tcPr>
            <w:tcW w:w="2579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 </w:t>
            </w:r>
            <w:r w:rsidRPr="00D56BC6">
              <w:rPr>
                <w:rFonts w:ascii="Times New Roman" w:eastAsia="Times New Roman" w:hAnsi="Times New Roman" w:cs="Times New Roman"/>
                <w:spacing w:val="-16"/>
                <w:sz w:val="28"/>
                <w:szCs w:val="28"/>
                <w:bdr w:val="none" w:sz="0" w:space="0" w:color="auto" w:frame="1"/>
                <w:lang w:eastAsia="ru-RU"/>
              </w:rPr>
              <w:t>сельского поселения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13E3F" w:rsidRPr="00D56BC6" w:rsidTr="00313E3F">
        <w:tc>
          <w:tcPr>
            <w:tcW w:w="7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14.7.</w:t>
            </w:r>
          </w:p>
        </w:tc>
        <w:tc>
          <w:tcPr>
            <w:tcW w:w="2281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Оборудование помещения для оказания медицинской помощи и (или) создание санитарных постов с аптечками, укомплектованными набором лекарственных средств и препаратов для оказания первой помощи</w:t>
            </w:r>
          </w:p>
        </w:tc>
        <w:tc>
          <w:tcPr>
            <w:tcW w:w="2579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главы администрации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мере окончания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13E3F" w:rsidRPr="00D56BC6" w:rsidTr="00313E3F">
        <w:tc>
          <w:tcPr>
            <w:tcW w:w="7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14.8.</w:t>
            </w:r>
          </w:p>
        </w:tc>
        <w:tc>
          <w:tcPr>
            <w:tcW w:w="2281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Устройство тротуаров, переходов, тоннелей, галерей на территории администрации</w:t>
            </w:r>
          </w:p>
        </w:tc>
        <w:tc>
          <w:tcPr>
            <w:tcW w:w="2579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 </w:t>
            </w:r>
            <w:r w:rsidRPr="00D56BC6">
              <w:rPr>
                <w:rFonts w:ascii="Times New Roman" w:eastAsia="Times New Roman" w:hAnsi="Times New Roman" w:cs="Times New Roman"/>
                <w:spacing w:val="-16"/>
                <w:sz w:val="28"/>
                <w:szCs w:val="28"/>
                <w:bdr w:val="none" w:sz="0" w:space="0" w:color="auto" w:frame="1"/>
                <w:lang w:eastAsia="ru-RU"/>
              </w:rPr>
              <w:t>сельского поселения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мере</w:t>
            </w:r>
            <w:r w:rsidR="008D53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D56BC6">
              <w:rPr>
                <w:rFonts w:ascii="Times New Roman" w:eastAsia="Times New Roman" w:hAnsi="Times New Roman" w:cs="Times New Roman"/>
                <w:spacing w:val="-16"/>
                <w:sz w:val="28"/>
                <w:szCs w:val="28"/>
                <w:bdr w:val="none" w:sz="0" w:space="0" w:color="auto" w:frame="1"/>
                <w:lang w:eastAsia="ru-RU"/>
              </w:rPr>
              <w:t>необходимости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</w:tr>
      <w:tr w:rsidR="00313E3F" w:rsidRPr="00D56BC6" w:rsidTr="00313E3F">
        <w:tc>
          <w:tcPr>
            <w:tcW w:w="7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14.9.</w:t>
            </w:r>
          </w:p>
        </w:tc>
        <w:tc>
          <w:tcPr>
            <w:tcW w:w="2281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Перепланировка </w:t>
            </w: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размещения производственного оборудования, организация рабочих мест с целью обеспечения безопасности работников</w:t>
            </w:r>
          </w:p>
        </w:tc>
        <w:tc>
          <w:tcPr>
            <w:tcW w:w="2579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глава </w:t>
            </w:r>
            <w:r w:rsidRPr="00D56BC6">
              <w:rPr>
                <w:rFonts w:ascii="Times New Roman" w:eastAsia="Times New Roman" w:hAnsi="Times New Roman" w:cs="Times New Roman"/>
                <w:spacing w:val="-16"/>
                <w:sz w:val="28"/>
                <w:szCs w:val="28"/>
                <w:bdr w:val="none" w:sz="0" w:space="0" w:color="auto" w:frame="1"/>
                <w:lang w:eastAsia="ru-RU"/>
              </w:rPr>
              <w:t xml:space="preserve">сельского </w:t>
            </w:r>
            <w:r w:rsidRPr="00D56BC6">
              <w:rPr>
                <w:rFonts w:ascii="Times New Roman" w:eastAsia="Times New Roman" w:hAnsi="Times New Roman" w:cs="Times New Roman"/>
                <w:spacing w:val="-16"/>
                <w:sz w:val="28"/>
                <w:szCs w:val="28"/>
                <w:bdr w:val="none" w:sz="0" w:space="0" w:color="auto" w:frame="1"/>
                <w:lang w:eastAsia="ru-RU"/>
              </w:rPr>
              <w:lastRenderedPageBreak/>
              <w:t>поселения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по мере</w:t>
            </w:r>
            <w:r w:rsidR="008D53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D56BC6">
              <w:rPr>
                <w:rFonts w:ascii="Times New Roman" w:eastAsia="Times New Roman" w:hAnsi="Times New Roman" w:cs="Times New Roman"/>
                <w:spacing w:val="-16"/>
                <w:sz w:val="28"/>
                <w:szCs w:val="28"/>
                <w:bdr w:val="none" w:sz="0" w:space="0" w:color="auto" w:frame="1"/>
                <w:lang w:eastAsia="ru-RU"/>
              </w:rPr>
              <w:lastRenderedPageBreak/>
              <w:t>необходимости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нет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</w:tr>
      <w:tr w:rsidR="00313E3F" w:rsidRPr="00D56BC6" w:rsidTr="00313E3F">
        <w:tc>
          <w:tcPr>
            <w:tcW w:w="7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15.</w:t>
            </w:r>
          </w:p>
        </w:tc>
        <w:tc>
          <w:tcPr>
            <w:tcW w:w="2281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Обеспечение содержания зданий, помещений, территории в соответствии с требованиями охраны труда (недопущение скользких участков, выбоин на лестничных клетках, рваных участков линолеума в помещениях, некачественного покрытия полов плиткой, разрушения осветительных приборов, мебели и др.)</w:t>
            </w:r>
          </w:p>
        </w:tc>
        <w:tc>
          <w:tcPr>
            <w:tcW w:w="2579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 </w:t>
            </w:r>
            <w:r w:rsidRPr="00D56BC6">
              <w:rPr>
                <w:rFonts w:ascii="Times New Roman" w:eastAsia="Times New Roman" w:hAnsi="Times New Roman" w:cs="Times New Roman"/>
                <w:spacing w:val="-16"/>
                <w:sz w:val="28"/>
                <w:szCs w:val="28"/>
                <w:bdr w:val="none" w:sz="0" w:space="0" w:color="auto" w:frame="1"/>
                <w:lang w:eastAsia="ru-RU"/>
              </w:rPr>
              <w:t>сельского поселения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мере</w:t>
            </w:r>
            <w:r w:rsidR="008D53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D56BC6">
              <w:rPr>
                <w:rFonts w:ascii="Times New Roman" w:eastAsia="Times New Roman" w:hAnsi="Times New Roman" w:cs="Times New Roman"/>
                <w:spacing w:val="-16"/>
                <w:sz w:val="28"/>
                <w:szCs w:val="28"/>
                <w:bdr w:val="none" w:sz="0" w:space="0" w:color="auto" w:frame="1"/>
                <w:lang w:eastAsia="ru-RU"/>
              </w:rPr>
              <w:t>необходимости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</w:tr>
      <w:tr w:rsidR="00313E3F" w:rsidRPr="00D56BC6" w:rsidTr="00313E3F">
        <w:tc>
          <w:tcPr>
            <w:tcW w:w="7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</w:t>
            </w:r>
          </w:p>
        </w:tc>
        <w:tc>
          <w:tcPr>
            <w:tcW w:w="2281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Реализация мероприятий, направленных на развитие физической культуры и спорта в трудовых коллективах</w:t>
            </w:r>
          </w:p>
        </w:tc>
        <w:tc>
          <w:tcPr>
            <w:tcW w:w="2579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 </w:t>
            </w:r>
            <w:r w:rsidRPr="00D56BC6">
              <w:rPr>
                <w:rFonts w:ascii="Times New Roman" w:eastAsia="Times New Roman" w:hAnsi="Times New Roman" w:cs="Times New Roman"/>
                <w:spacing w:val="-16"/>
                <w:sz w:val="28"/>
                <w:szCs w:val="28"/>
                <w:bdr w:val="none" w:sz="0" w:space="0" w:color="auto" w:frame="1"/>
                <w:lang w:eastAsia="ru-RU"/>
              </w:rPr>
              <w:t>сельского поселения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мере</w:t>
            </w:r>
            <w:r w:rsidR="008D53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D56BC6">
              <w:rPr>
                <w:rFonts w:ascii="Times New Roman" w:eastAsia="Times New Roman" w:hAnsi="Times New Roman" w:cs="Times New Roman"/>
                <w:spacing w:val="-16"/>
                <w:sz w:val="28"/>
                <w:szCs w:val="28"/>
                <w:bdr w:val="none" w:sz="0" w:space="0" w:color="auto" w:frame="1"/>
                <w:lang w:eastAsia="ru-RU"/>
              </w:rPr>
              <w:t>необходимости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</w:tr>
      <w:tr w:rsidR="00313E3F" w:rsidRPr="00D56BC6" w:rsidTr="00313E3F">
        <w:tc>
          <w:tcPr>
            <w:tcW w:w="7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16.1.</w:t>
            </w:r>
          </w:p>
        </w:tc>
        <w:tc>
          <w:tcPr>
            <w:tcW w:w="2281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Компенсация работникам оплаты занятий спортом в клубах </w:t>
            </w: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и секциях</w:t>
            </w:r>
          </w:p>
        </w:tc>
        <w:tc>
          <w:tcPr>
            <w:tcW w:w="2579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глава </w:t>
            </w:r>
            <w:r w:rsidRPr="00D56BC6">
              <w:rPr>
                <w:rFonts w:ascii="Times New Roman" w:eastAsia="Times New Roman" w:hAnsi="Times New Roman" w:cs="Times New Roman"/>
                <w:spacing w:val="-16"/>
                <w:sz w:val="28"/>
                <w:szCs w:val="28"/>
                <w:bdr w:val="none" w:sz="0" w:space="0" w:color="auto" w:frame="1"/>
                <w:lang w:eastAsia="ru-RU"/>
              </w:rPr>
              <w:t>сельского поселения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мере</w:t>
            </w:r>
            <w:r w:rsidR="008D53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D56BC6">
              <w:rPr>
                <w:rFonts w:ascii="Times New Roman" w:eastAsia="Times New Roman" w:hAnsi="Times New Roman" w:cs="Times New Roman"/>
                <w:spacing w:val="-16"/>
                <w:sz w:val="28"/>
                <w:szCs w:val="28"/>
                <w:bdr w:val="none" w:sz="0" w:space="0" w:color="auto" w:frame="1"/>
                <w:lang w:eastAsia="ru-RU"/>
              </w:rPr>
              <w:t>необходимости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</w:tr>
      <w:tr w:rsidR="00313E3F" w:rsidRPr="00D56BC6" w:rsidTr="00313E3F">
        <w:tc>
          <w:tcPr>
            <w:tcW w:w="7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lastRenderedPageBreak/>
              <w:t>1</w:t>
            </w:r>
          </w:p>
        </w:tc>
        <w:tc>
          <w:tcPr>
            <w:tcW w:w="2281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2</w:t>
            </w:r>
          </w:p>
        </w:tc>
        <w:tc>
          <w:tcPr>
            <w:tcW w:w="2579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3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4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5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6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7</w:t>
            </w:r>
          </w:p>
        </w:tc>
      </w:tr>
      <w:tr w:rsidR="00313E3F" w:rsidRPr="00D56BC6" w:rsidTr="00313E3F">
        <w:tc>
          <w:tcPr>
            <w:tcW w:w="7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16.2.</w:t>
            </w:r>
          </w:p>
        </w:tc>
        <w:tc>
          <w:tcPr>
            <w:tcW w:w="2281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и проведение физкультурных и спортивных мероприятий, в том числе мероприятий по внедрению Всероссийского физкультурно-спортивного комплекса «Готов к труду и обороне» (ГТО)</w:t>
            </w:r>
          </w:p>
        </w:tc>
        <w:tc>
          <w:tcPr>
            <w:tcW w:w="2579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 </w:t>
            </w:r>
            <w:r w:rsidRPr="00D56BC6">
              <w:rPr>
                <w:rFonts w:ascii="Times New Roman" w:eastAsia="Times New Roman" w:hAnsi="Times New Roman" w:cs="Times New Roman"/>
                <w:spacing w:val="-16"/>
                <w:sz w:val="28"/>
                <w:szCs w:val="28"/>
                <w:bdr w:val="none" w:sz="0" w:space="0" w:color="auto" w:frame="1"/>
                <w:lang w:eastAsia="ru-RU"/>
              </w:rPr>
              <w:t>сельского поселения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мере</w:t>
            </w:r>
            <w:r w:rsidR="008D53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D56BC6">
              <w:rPr>
                <w:rFonts w:ascii="Times New Roman" w:eastAsia="Times New Roman" w:hAnsi="Times New Roman" w:cs="Times New Roman"/>
                <w:spacing w:val="-16"/>
                <w:sz w:val="28"/>
                <w:szCs w:val="28"/>
                <w:bdr w:val="none" w:sz="0" w:space="0" w:color="auto" w:frame="1"/>
                <w:lang w:eastAsia="ru-RU"/>
              </w:rPr>
              <w:t>необходимости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</w:tr>
      <w:tr w:rsidR="00313E3F" w:rsidRPr="00D56BC6" w:rsidTr="00313E3F">
        <w:tc>
          <w:tcPr>
            <w:tcW w:w="7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16.3.</w:t>
            </w:r>
          </w:p>
        </w:tc>
        <w:tc>
          <w:tcPr>
            <w:tcW w:w="2281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и проведение физкультурно-оздоровительных мероприятий (производственной гимнастики, лечебной физической культуры (далее – ЛФК) с работниками, которым по рекомендации лечащего врача и на основании результатов медицинских осмотров показаны занятия ЛФК)</w:t>
            </w:r>
          </w:p>
        </w:tc>
        <w:tc>
          <w:tcPr>
            <w:tcW w:w="2579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главы администрации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мере необходимости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</w:tr>
      <w:tr w:rsidR="00313E3F" w:rsidRPr="00D56BC6" w:rsidTr="00313E3F">
        <w:tc>
          <w:tcPr>
            <w:tcW w:w="7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281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Создание и развитие в целях массового привлечения граждан к занятиям физической </w:t>
            </w: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культурой и спортом по месту работы физкультурно-спортивных клубов</w:t>
            </w:r>
          </w:p>
        </w:tc>
        <w:tc>
          <w:tcPr>
            <w:tcW w:w="2579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глава </w:t>
            </w:r>
            <w:r w:rsidRPr="00D56BC6">
              <w:rPr>
                <w:rFonts w:ascii="Times New Roman" w:eastAsia="Times New Roman" w:hAnsi="Times New Roman" w:cs="Times New Roman"/>
                <w:spacing w:val="-16"/>
                <w:sz w:val="28"/>
                <w:szCs w:val="28"/>
                <w:bdr w:val="none" w:sz="0" w:space="0" w:color="auto" w:frame="1"/>
                <w:lang w:eastAsia="ru-RU"/>
              </w:rPr>
              <w:t>сельского поселения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мере</w:t>
            </w:r>
            <w:r w:rsidR="008D53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D56BC6">
              <w:rPr>
                <w:rFonts w:ascii="Times New Roman" w:eastAsia="Times New Roman" w:hAnsi="Times New Roman" w:cs="Times New Roman"/>
                <w:spacing w:val="-16"/>
                <w:sz w:val="28"/>
                <w:szCs w:val="28"/>
                <w:bdr w:val="none" w:sz="0" w:space="0" w:color="auto" w:frame="1"/>
                <w:lang w:eastAsia="ru-RU"/>
              </w:rPr>
              <w:t>необходимости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</w:tr>
      <w:tr w:rsidR="00313E3F" w:rsidRPr="00D56BC6" w:rsidTr="00313E3F">
        <w:tc>
          <w:tcPr>
            <w:tcW w:w="7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17.</w:t>
            </w:r>
          </w:p>
        </w:tc>
        <w:tc>
          <w:tcPr>
            <w:tcW w:w="2281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Организация проведения </w:t>
            </w:r>
            <w:proofErr w:type="gramStart"/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контроля</w:t>
            </w:r>
            <w:r w:rsidR="008D53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</w:t>
            </w:r>
            <w:proofErr w:type="gramEnd"/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соблюдением норм охраны труда</w:t>
            </w:r>
          </w:p>
        </w:tc>
        <w:tc>
          <w:tcPr>
            <w:tcW w:w="2579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4F2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</w:t>
            </w:r>
            <w:r w:rsidR="004F25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администрации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мере необходимости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  <w:tc>
          <w:tcPr>
            <w:tcW w:w="66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13E3F" w:rsidRPr="00D56BC6" w:rsidRDefault="00313E3F" w:rsidP="00313E3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B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</w:tr>
    </w:tbl>
    <w:p w:rsidR="00313E3F" w:rsidRDefault="00313E3F" w:rsidP="00313E3F"/>
    <w:p w:rsidR="00A27954" w:rsidRDefault="00A27954"/>
    <w:sectPr w:rsidR="00A27954" w:rsidSect="00313E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13E3F"/>
    <w:rsid w:val="000A75FE"/>
    <w:rsid w:val="000C5446"/>
    <w:rsid w:val="00266757"/>
    <w:rsid w:val="002A142A"/>
    <w:rsid w:val="00313E3F"/>
    <w:rsid w:val="00321337"/>
    <w:rsid w:val="004F2539"/>
    <w:rsid w:val="005D02E2"/>
    <w:rsid w:val="007C40BF"/>
    <w:rsid w:val="008D5373"/>
    <w:rsid w:val="00A27954"/>
    <w:rsid w:val="00A71A11"/>
    <w:rsid w:val="00AC68A7"/>
    <w:rsid w:val="00B353A7"/>
    <w:rsid w:val="00B87B6C"/>
    <w:rsid w:val="00C0677C"/>
    <w:rsid w:val="00C95741"/>
    <w:rsid w:val="00DE5134"/>
    <w:rsid w:val="00E86395"/>
    <w:rsid w:val="00EC6971"/>
    <w:rsid w:val="00FE4C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3E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20</Pages>
  <Words>2826</Words>
  <Characters>16113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18902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cp:lastPrinted>2018-07-09T01:37:00Z</cp:lastPrinted>
  <dcterms:created xsi:type="dcterms:W3CDTF">2020-06-02T01:35:00Z</dcterms:created>
  <dcterms:modified xsi:type="dcterms:W3CDTF">2020-06-02T01:35:00Z</dcterms:modified>
</cp:coreProperties>
</file>