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FC1" w:rsidRDefault="00CC6FC1" w:rsidP="00CC6FC1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284" w:firstLine="284"/>
        <w:jc w:val="center"/>
        <w:rPr>
          <w:b/>
          <w:bCs/>
          <w:color w:val="000000"/>
          <w:sz w:val="28"/>
          <w:szCs w:val="28"/>
        </w:rPr>
      </w:pPr>
      <w:r w:rsidRPr="00CC6FC1">
        <w:rPr>
          <w:b/>
          <w:bCs/>
          <w:color w:val="000000"/>
          <w:sz w:val="28"/>
          <w:szCs w:val="28"/>
        </w:rPr>
        <w:t>Перспективный план работы Районного методического объеди</w:t>
      </w:r>
      <w:r>
        <w:rPr>
          <w:b/>
          <w:bCs/>
          <w:color w:val="000000"/>
          <w:sz w:val="28"/>
          <w:szCs w:val="28"/>
        </w:rPr>
        <w:t>нения педагогов-психологов Красночикой</w:t>
      </w:r>
      <w:r w:rsidRPr="00CC6FC1">
        <w:rPr>
          <w:b/>
          <w:bCs/>
          <w:color w:val="000000"/>
          <w:sz w:val="28"/>
          <w:szCs w:val="28"/>
        </w:rPr>
        <w:t>ского рай</w:t>
      </w:r>
      <w:r w:rsidR="00153617">
        <w:rPr>
          <w:b/>
          <w:bCs/>
          <w:color w:val="000000"/>
          <w:sz w:val="28"/>
          <w:szCs w:val="28"/>
        </w:rPr>
        <w:t>она на 2024/2025</w:t>
      </w:r>
      <w:r w:rsidRPr="00CC6FC1">
        <w:rPr>
          <w:b/>
          <w:bCs/>
          <w:color w:val="000000"/>
          <w:sz w:val="28"/>
          <w:szCs w:val="28"/>
        </w:rPr>
        <w:t xml:space="preserve"> учебный год</w:t>
      </w:r>
    </w:p>
    <w:p w:rsidR="00CC6FC1" w:rsidRDefault="00CC6FC1" w:rsidP="00CC6FC1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284" w:firstLine="284"/>
        <w:jc w:val="center"/>
        <w:rPr>
          <w:b/>
          <w:bCs/>
          <w:color w:val="000000"/>
          <w:sz w:val="28"/>
          <w:szCs w:val="28"/>
        </w:rPr>
      </w:pPr>
    </w:p>
    <w:p w:rsidR="00084FAE" w:rsidRPr="00084FAE" w:rsidRDefault="006B66B7" w:rsidP="00084FAE">
      <w:pPr>
        <w:pStyle w:val="a3"/>
        <w:tabs>
          <w:tab w:val="left" w:pos="0"/>
        </w:tabs>
        <w:spacing w:after="0"/>
        <w:ind w:left="-284" w:firstLine="284"/>
        <w:jc w:val="center"/>
        <w:rPr>
          <w:b/>
          <w:bCs/>
          <w:color w:val="000000"/>
          <w:sz w:val="28"/>
          <w:szCs w:val="28"/>
        </w:rPr>
      </w:pPr>
      <w:r w:rsidRPr="00F87EDD">
        <w:rPr>
          <w:b/>
          <w:bCs/>
          <w:color w:val="000000"/>
          <w:sz w:val="28"/>
          <w:szCs w:val="28"/>
        </w:rPr>
        <w:t>Методическая тема:</w:t>
      </w:r>
      <w:r w:rsidRPr="00F87EDD">
        <w:rPr>
          <w:color w:val="000000"/>
          <w:sz w:val="28"/>
          <w:szCs w:val="28"/>
        </w:rPr>
        <w:t> </w:t>
      </w:r>
      <w:r w:rsidRPr="00F87EDD">
        <w:rPr>
          <w:b/>
          <w:bCs/>
          <w:color w:val="000000"/>
          <w:sz w:val="28"/>
          <w:szCs w:val="28"/>
        </w:rPr>
        <w:t>«</w:t>
      </w:r>
      <w:r w:rsidR="00084FAE">
        <w:rPr>
          <w:b/>
          <w:bCs/>
          <w:color w:val="000000"/>
          <w:sz w:val="28"/>
          <w:szCs w:val="28"/>
        </w:rPr>
        <w:t xml:space="preserve">Развитие </w:t>
      </w:r>
      <w:r w:rsidR="00084FAE" w:rsidRPr="00084FAE">
        <w:rPr>
          <w:b/>
          <w:bCs/>
          <w:color w:val="000000"/>
          <w:sz w:val="28"/>
          <w:szCs w:val="28"/>
        </w:rPr>
        <w:t>профессионально-личностной</w:t>
      </w:r>
      <w:r w:rsidR="00084FAE">
        <w:rPr>
          <w:b/>
          <w:bCs/>
          <w:color w:val="000000"/>
          <w:sz w:val="28"/>
          <w:szCs w:val="28"/>
        </w:rPr>
        <w:t xml:space="preserve"> </w:t>
      </w:r>
      <w:r w:rsidR="00084FAE" w:rsidRPr="00084FAE">
        <w:rPr>
          <w:b/>
          <w:bCs/>
          <w:color w:val="000000"/>
          <w:sz w:val="28"/>
          <w:szCs w:val="28"/>
        </w:rPr>
        <w:t>готовности педагога-психолога к работе в современных образовательных</w:t>
      </w:r>
      <w:r w:rsidR="00084FAE">
        <w:rPr>
          <w:b/>
          <w:bCs/>
          <w:color w:val="000000"/>
          <w:sz w:val="28"/>
          <w:szCs w:val="28"/>
        </w:rPr>
        <w:t xml:space="preserve"> условиях»</w:t>
      </w:r>
    </w:p>
    <w:p w:rsidR="006B66B7" w:rsidRPr="00F87EDD" w:rsidRDefault="006B66B7" w:rsidP="00CC6FC1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284" w:firstLine="284"/>
        <w:jc w:val="center"/>
        <w:rPr>
          <w:color w:val="000000"/>
          <w:sz w:val="28"/>
          <w:szCs w:val="28"/>
        </w:rPr>
      </w:pPr>
    </w:p>
    <w:p w:rsidR="006B66B7" w:rsidRPr="00F87EDD" w:rsidRDefault="006B66B7" w:rsidP="006B66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172E51" w:rsidRPr="00F87EDD" w:rsidRDefault="006B66B7" w:rsidP="006B66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F87EDD">
        <w:rPr>
          <w:b/>
          <w:bCs/>
          <w:color w:val="000000"/>
          <w:sz w:val="28"/>
          <w:szCs w:val="28"/>
        </w:rPr>
        <w:t>Цель:</w:t>
      </w:r>
      <w:r w:rsidRPr="00F87EDD">
        <w:rPr>
          <w:bCs/>
          <w:color w:val="000000"/>
          <w:sz w:val="28"/>
          <w:szCs w:val="28"/>
        </w:rPr>
        <w:t xml:space="preserve"> содействовать</w:t>
      </w:r>
      <w:r w:rsidRPr="00F87EDD">
        <w:rPr>
          <w:b/>
          <w:bCs/>
          <w:color w:val="000000"/>
          <w:sz w:val="28"/>
          <w:szCs w:val="28"/>
        </w:rPr>
        <w:t xml:space="preserve"> </w:t>
      </w:r>
      <w:r w:rsidRPr="00F87EDD">
        <w:rPr>
          <w:color w:val="000000"/>
          <w:sz w:val="28"/>
          <w:szCs w:val="28"/>
        </w:rPr>
        <w:t> повышению психолого-педагогической компетентности педагогов-психологов общеобразовательных организаций в освоении нового содержания, технологий и методов психолого-педагогической деятельности в современных условиях развития образования.</w:t>
      </w:r>
      <w:r w:rsidRPr="00F87EDD">
        <w:rPr>
          <w:color w:val="000000"/>
          <w:sz w:val="28"/>
          <w:szCs w:val="28"/>
        </w:rPr>
        <w:br/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EDD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>1. Оказывать системную информационно-методическую поддержку психологам ОО и ДОО в рамках перспективных направлений;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 xml:space="preserve"> 2. Создать условия для повышения методической культуры педагога – психолога и развития его профессиональной компетентности;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>3. Систематизация и обобщение опыта специалистов;</w:t>
      </w:r>
    </w:p>
    <w:p w:rsidR="006B66B7" w:rsidRPr="00F87EDD" w:rsidRDefault="006B66B7" w:rsidP="006B66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7EDD">
        <w:rPr>
          <w:sz w:val="28"/>
          <w:szCs w:val="28"/>
        </w:rPr>
        <w:t>4. С</w:t>
      </w:r>
      <w:r w:rsidRPr="00F87EDD">
        <w:rPr>
          <w:color w:val="000000"/>
          <w:sz w:val="28"/>
          <w:szCs w:val="28"/>
        </w:rPr>
        <w:t xml:space="preserve">оздание единой методической копилки инновационных психологических упражнений и приемов. 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7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Формы организации:</w:t>
      </w:r>
      <w:r w:rsidRPr="00F87EDD">
        <w:rPr>
          <w:rFonts w:ascii="Times New Roman" w:hAnsi="Times New Roman" w:cs="Times New Roman"/>
          <w:color w:val="000000"/>
          <w:sz w:val="28"/>
          <w:szCs w:val="28"/>
        </w:rPr>
        <w:t> творческие мастерские, семинары, обучающие тренинги, открытые занятия, творческие отчеты, обсуждение соврем</w:t>
      </w:r>
      <w:bookmarkStart w:id="0" w:name="_GoBack"/>
      <w:bookmarkEnd w:id="0"/>
      <w:r w:rsidRPr="00F87EDD">
        <w:rPr>
          <w:rFonts w:ascii="Times New Roman" w:hAnsi="Times New Roman" w:cs="Times New Roman"/>
          <w:color w:val="000000"/>
          <w:sz w:val="28"/>
          <w:szCs w:val="28"/>
        </w:rPr>
        <w:t>енных психолого-педагогических технологий, методик</w:t>
      </w:r>
      <w:r w:rsidR="00F87EDD" w:rsidRPr="00F87E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87EDD" w:rsidRPr="00F87EDD" w:rsidRDefault="00F87EDD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36D0" w:rsidRDefault="00F87EDD" w:rsidP="003D36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 xml:space="preserve">План работы районного методического объединения педагогов-психологов </w:t>
      </w:r>
    </w:p>
    <w:p w:rsidR="00F87EDD" w:rsidRPr="00F87EDD" w:rsidRDefault="003D36D0" w:rsidP="003D36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2024-2025</w:t>
      </w:r>
      <w:r w:rsidR="00F87EDD" w:rsidRPr="00F87ED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"/>
        <w:gridCol w:w="4393"/>
        <w:gridCol w:w="2393"/>
        <w:gridCol w:w="2393"/>
      </w:tblGrid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Планируемое мероприятие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3" w:type="dxa"/>
          </w:tcPr>
          <w:p w:rsidR="00F87EDD" w:rsidRPr="00F87EDD" w:rsidRDefault="00F87EDD" w:rsidP="00BF28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Утверждение плана работы МО на 202</w:t>
            </w:r>
            <w:r w:rsidR="00BF28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BF28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</w:tr>
      <w:tr w:rsidR="00F87EDD" w:rsidRPr="00F87EDD" w:rsidTr="00A90A07">
        <w:trPr>
          <w:trHeight w:val="3120"/>
        </w:trPr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3" w:type="dxa"/>
          </w:tcPr>
          <w:p w:rsidR="00F87EDD" w:rsidRDefault="00F87EDD" w:rsidP="00117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Семинар-практикум: </w:t>
            </w:r>
          </w:p>
          <w:p w:rsidR="00F87EDD" w:rsidRPr="00F87EDD" w:rsidRDefault="002544F8" w:rsidP="00117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82C">
              <w:rPr>
                <w:rFonts w:ascii="Times New Roman" w:hAnsi="Times New Roman" w:cs="Times New Roman"/>
                <w:sz w:val="28"/>
                <w:szCs w:val="28"/>
              </w:rPr>
              <w:t>Консультативная рабо</w:t>
            </w:r>
            <w:r w:rsidR="00A90A07">
              <w:rPr>
                <w:rFonts w:ascii="Times New Roman" w:hAnsi="Times New Roman" w:cs="Times New Roman"/>
                <w:sz w:val="28"/>
                <w:szCs w:val="28"/>
              </w:rPr>
              <w:t>та в деятельности специалистов С</w:t>
            </w:r>
            <w:r w:rsidR="00BF282C">
              <w:rPr>
                <w:rFonts w:ascii="Times New Roman" w:hAnsi="Times New Roman" w:cs="Times New Roman"/>
                <w:sz w:val="28"/>
                <w:szCs w:val="28"/>
              </w:rPr>
              <w:t>лужбы сопровождения в образовательных организациях»</w:t>
            </w:r>
            <w:r w:rsidR="00F87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7EDD" w:rsidRDefault="00F87EDD" w:rsidP="001172D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Обмен методическими материалами по данным темам </w:t>
            </w:r>
            <w:r w:rsidR="006D64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A90A07" w:rsidRDefault="00A90A07" w:rsidP="001172D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90A07" w:rsidRDefault="00A90A07" w:rsidP="001172D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90A07" w:rsidRPr="00F87EDD" w:rsidRDefault="00A90A07" w:rsidP="001172D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F87EDD" w:rsidRPr="00F87EDD" w:rsidRDefault="00A90A0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 </w:t>
            </w:r>
          </w:p>
        </w:tc>
      </w:tr>
      <w:tr w:rsidR="00A90A07" w:rsidRPr="00F87EDD" w:rsidTr="001172DB">
        <w:trPr>
          <w:trHeight w:val="420"/>
        </w:trPr>
        <w:tc>
          <w:tcPr>
            <w:tcW w:w="392" w:type="dxa"/>
          </w:tcPr>
          <w:p w:rsidR="00A90A07" w:rsidRPr="00F87EDD" w:rsidRDefault="00A90A0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393" w:type="dxa"/>
          </w:tcPr>
          <w:p w:rsidR="00A90A07" w:rsidRPr="00153617" w:rsidRDefault="00153617" w:rsidP="001172DB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Семинар-практикум: «Мастерская педагога-психолога: настольные игры в работе с детьми и педагогами в школе»</w:t>
            </w:r>
          </w:p>
          <w:p w:rsidR="00153617" w:rsidRPr="00F87EDD" w:rsidRDefault="00153617" w:rsidP="00117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90A07" w:rsidRDefault="0015361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393" w:type="dxa"/>
          </w:tcPr>
          <w:p w:rsidR="00A90A07" w:rsidRDefault="0015361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153617" w:rsidRPr="00F87EDD" w:rsidRDefault="0015361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В. </w:t>
            </w:r>
          </w:p>
        </w:tc>
      </w:tr>
      <w:tr w:rsidR="00F87EDD" w:rsidRPr="00F87EDD" w:rsidTr="001172DB">
        <w:tc>
          <w:tcPr>
            <w:tcW w:w="392" w:type="dxa"/>
          </w:tcPr>
          <w:p w:rsidR="00F87EDD" w:rsidRPr="00F87EDD" w:rsidRDefault="00A90A0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3" w:type="dxa"/>
          </w:tcPr>
          <w:p w:rsidR="00F87EDD" w:rsidRPr="00BF282C" w:rsidRDefault="00BF282C" w:rsidP="00A90A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Семинар-практикум: </w:t>
            </w:r>
            <w:r w:rsidRPr="00BF282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0A07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Службы Медиации </w:t>
            </w:r>
            <w:r w:rsidRPr="00BF282C">
              <w:rPr>
                <w:rFonts w:ascii="Times New Roman" w:hAnsi="Times New Roman" w:cs="Times New Roman"/>
                <w:sz w:val="28"/>
                <w:szCs w:val="28"/>
              </w:rPr>
              <w:t xml:space="preserve">как профилактика </w:t>
            </w:r>
            <w:proofErr w:type="spellStart"/>
            <w:r w:rsidRPr="00BF282C"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="00A90A07">
              <w:rPr>
                <w:rFonts w:ascii="Times New Roman" w:hAnsi="Times New Roman" w:cs="Times New Roman"/>
                <w:sz w:val="28"/>
                <w:szCs w:val="28"/>
              </w:rPr>
              <w:t xml:space="preserve"> в образовательной среде</w:t>
            </w:r>
            <w:r w:rsidRPr="00BF282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87EDD" w:rsidRPr="00F87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F87EDD" w:rsidRPr="00F87EDD" w:rsidRDefault="00A90A07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</w:tr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3" w:type="dxa"/>
          </w:tcPr>
          <w:p w:rsidR="00F87EDD" w:rsidRPr="00F87EDD" w:rsidRDefault="00F87EDD" w:rsidP="00C11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РМО за 202</w:t>
            </w:r>
            <w:r w:rsidR="00A90A07">
              <w:rPr>
                <w:rFonts w:ascii="Times New Roman" w:hAnsi="Times New Roman" w:cs="Times New Roman"/>
                <w:sz w:val="28"/>
                <w:szCs w:val="28"/>
              </w:rPr>
              <w:t>4 - 2025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 Планирование работы РМО на следующий учебный год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</w:tr>
    </w:tbl>
    <w:p w:rsidR="00F87EDD" w:rsidRPr="00F87EDD" w:rsidRDefault="00F87EDD" w:rsidP="00F87E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7EDD" w:rsidRPr="00F87EDD" w:rsidRDefault="00F87EDD" w:rsidP="00F87EDD">
      <w:pPr>
        <w:rPr>
          <w:rFonts w:ascii="Times New Roman" w:hAnsi="Times New Roman" w:cs="Times New Roman"/>
          <w:sz w:val="28"/>
          <w:szCs w:val="28"/>
        </w:rPr>
      </w:pP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B66B7" w:rsidRPr="00F87EDD" w:rsidSect="006B66B7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BD6"/>
    <w:rsid w:val="00084FAE"/>
    <w:rsid w:val="00153617"/>
    <w:rsid w:val="00172E51"/>
    <w:rsid w:val="001A5DC5"/>
    <w:rsid w:val="002544F8"/>
    <w:rsid w:val="003D36D0"/>
    <w:rsid w:val="006B66B7"/>
    <w:rsid w:val="006D6455"/>
    <w:rsid w:val="00864E4C"/>
    <w:rsid w:val="00A4204C"/>
    <w:rsid w:val="00A90A07"/>
    <w:rsid w:val="00BF282C"/>
    <w:rsid w:val="00C11F81"/>
    <w:rsid w:val="00C13E32"/>
    <w:rsid w:val="00CC6FC1"/>
    <w:rsid w:val="00D52BD6"/>
    <w:rsid w:val="00F8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8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8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</cp:lastModifiedBy>
  <cp:revision>8</cp:revision>
  <dcterms:created xsi:type="dcterms:W3CDTF">2023-06-09T05:32:00Z</dcterms:created>
  <dcterms:modified xsi:type="dcterms:W3CDTF">2024-06-11T03:21:00Z</dcterms:modified>
</cp:coreProperties>
</file>