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6A716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389B359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561111AD" w:rsidR="001017E8" w:rsidRDefault="00A36C24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B31784" w:rsidRPr="005941A9">
        <w:rPr>
          <w:sz w:val="28"/>
          <w:szCs w:val="28"/>
        </w:rPr>
        <w:t>.</w:t>
      </w:r>
      <w:r w:rsidR="005F434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AB7E4A" w:rsidRPr="005941A9">
        <w:rPr>
          <w:sz w:val="28"/>
          <w:szCs w:val="28"/>
        </w:rPr>
        <w:t>3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>
        <w:rPr>
          <w:sz w:val="28"/>
          <w:szCs w:val="28"/>
        </w:rPr>
        <w:t>58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AB7E4A" w:rsidRPr="005941A9">
        <w:rPr>
          <w:sz w:val="28"/>
          <w:szCs w:val="28"/>
        </w:rPr>
        <w:t>3</w:t>
      </w:r>
      <w:r w:rsidR="00754CCB" w:rsidRPr="005941A9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095240CB" w14:textId="77777777" w:rsidR="00AD51E0" w:rsidRPr="000B48FA" w:rsidRDefault="00AD51E0" w:rsidP="000B48FA">
      <w:pPr>
        <w:widowControl w:val="0"/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 w:rsidRPr="000B48FA">
        <w:rPr>
          <w:b/>
          <w:color w:val="000000"/>
          <w:sz w:val="28"/>
          <w:szCs w:val="28"/>
        </w:rPr>
        <w:t>Общие положения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14:paraId="29E90DFF" w14:textId="4C0F19B2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района «Красночикойский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изменениями реше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869147" w14:textId="50E4D310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Проект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район»», утвержденное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</w:t>
      </w:r>
      <w:proofErr w:type="gramEnd"/>
      <w:r w:rsidR="0045095C">
        <w:rPr>
          <w:sz w:val="28"/>
          <w:szCs w:val="28"/>
        </w:rPr>
        <w:t xml:space="preserve"> муниципального района «Красночикойский район» от 16.06.2022 г. № 383</w:t>
      </w:r>
      <w:r w:rsidR="00233397">
        <w:rPr>
          <w:sz w:val="28"/>
          <w:szCs w:val="28"/>
        </w:rPr>
        <w:t>; 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</w:p>
    <w:p w14:paraId="74FF3E58" w14:textId="1E74165C" w:rsidR="00B87EDC" w:rsidRDefault="00B87EDC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Проектом решения будет обеспечено </w:t>
      </w:r>
      <w:r>
        <w:rPr>
          <w:sz w:val="28"/>
          <w:szCs w:val="28"/>
          <w:shd w:val="clear" w:color="auto" w:fill="FFFFFF"/>
        </w:rPr>
        <w:t>повышение уровня заработной платы в связи с ростом потребительских цен на товары и услуги</w:t>
      </w:r>
      <w:r>
        <w:rPr>
          <w:sz w:val="28"/>
          <w:szCs w:val="28"/>
          <w:shd w:val="clear" w:color="auto" w:fill="FFFFFF"/>
        </w:rPr>
        <w:t>.</w:t>
      </w:r>
    </w:p>
    <w:p w14:paraId="78C20D91" w14:textId="112DD60E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21BFBEA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 xml:space="preserve">Совета муниципального района «Красночикойский район» «О </w:t>
      </w:r>
      <w:r w:rsidR="0045095C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CF1103B" w14:textId="77777777" w:rsidR="00B87EDC" w:rsidRDefault="00B87EDC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27348013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ревизионной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D10F19" w14:textId="77777777" w:rsidR="006A716B" w:rsidRDefault="006A716B">
      <w:r>
        <w:separator/>
      </w:r>
    </w:p>
  </w:endnote>
  <w:endnote w:type="continuationSeparator" w:id="0">
    <w:p w14:paraId="64D1877E" w14:textId="77777777" w:rsidR="006A716B" w:rsidRDefault="006A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A76FAC" w14:textId="77777777" w:rsidR="006A716B" w:rsidRDefault="006A716B">
      <w:r>
        <w:separator/>
      </w:r>
    </w:p>
  </w:footnote>
  <w:footnote w:type="continuationSeparator" w:id="0">
    <w:p w14:paraId="4E058BED" w14:textId="77777777" w:rsidR="006A716B" w:rsidRDefault="006A7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C10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0C10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062"/>
    <w:rsid w:val="005F434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16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EDC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4EE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D55C3-5AA7-4303-A7CA-0187737E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11609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415</cp:revision>
  <cp:lastPrinted>2023-11-15T06:41:00Z</cp:lastPrinted>
  <dcterms:created xsi:type="dcterms:W3CDTF">2012-02-09T03:10:00Z</dcterms:created>
  <dcterms:modified xsi:type="dcterms:W3CDTF">2023-12-08T01:45:00Z</dcterms:modified>
  <cp:category>Главная</cp:category>
</cp:coreProperties>
</file>