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626" w:rsidRPr="00F02626" w:rsidRDefault="00F02626" w:rsidP="00F026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626" w:rsidRPr="00F02626" w:rsidRDefault="00F02626" w:rsidP="00F02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F02626" w:rsidRPr="00F02626" w:rsidRDefault="00F02626" w:rsidP="00F026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КРАСНОЧИКОЙСКОГО МУНИЦИПАЛЬНОГО ОКРУГА ЗАБАЙКАЛЬСКОГО КРАЯ</w:t>
      </w:r>
    </w:p>
    <w:p w:rsidR="00F02626" w:rsidRPr="00F02626" w:rsidRDefault="00F02626" w:rsidP="00F026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02626" w:rsidRPr="00F02626" w:rsidRDefault="00F02626" w:rsidP="00F026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2626" w:rsidRPr="00F02626" w:rsidRDefault="00F02626" w:rsidP="00F026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0262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02626" w:rsidRPr="00F02626" w:rsidRDefault="006F22D2" w:rsidP="00F026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« 07» октября </w:t>
      </w:r>
      <w:r w:rsidR="00F02626"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 г.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910</w:t>
      </w:r>
    </w:p>
    <w:p w:rsidR="00F02626" w:rsidRPr="00F02626" w:rsidRDefault="00F02626" w:rsidP="00F02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02626" w:rsidRPr="00F02626" w:rsidRDefault="00F02626" w:rsidP="00F026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626" w:rsidRPr="00F02626" w:rsidRDefault="00F02626" w:rsidP="00F026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626" w:rsidRPr="00F02626" w:rsidRDefault="00F02626" w:rsidP="00F026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026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0" w:name="_GoBack"/>
      <w:r w:rsidRPr="00F02626">
        <w:rPr>
          <w:rFonts w:ascii="Times New Roman" w:eastAsia="Calibri" w:hAnsi="Times New Roman" w:cs="Times New Roman"/>
          <w:b/>
          <w:sz w:val="28"/>
        </w:rPr>
        <w:t>О проведении Спартакиады школьников Красночикойского муниципального округа среди юношей и девушек в 2026/2027 учебном году</w:t>
      </w:r>
      <w:bookmarkEnd w:id="0"/>
    </w:p>
    <w:p w:rsidR="00F02626" w:rsidRPr="00F02626" w:rsidRDefault="00F02626" w:rsidP="00F026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2626" w:rsidRPr="00F02626" w:rsidRDefault="00F02626" w:rsidP="00F0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26 Устава Красночикойского муниципального округа, администрация Красночикойского муниципального округа  постановляет:</w:t>
      </w:r>
    </w:p>
    <w:p w:rsidR="00F02626" w:rsidRPr="00F02626" w:rsidRDefault="00F02626" w:rsidP="00F026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F02626" w:rsidRPr="00F02626" w:rsidRDefault="00F02626" w:rsidP="00F026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Провести</w:t>
      </w:r>
      <w:r w:rsidRPr="00F02626">
        <w:rPr>
          <w:rFonts w:ascii="Times New Roman" w:eastAsia="Calibri" w:hAnsi="Times New Roman" w:cs="Times New Roman"/>
          <w:sz w:val="28"/>
        </w:rPr>
        <w:t xml:space="preserve"> Спартакиаду школьников Красночикойского муниципального округа среди юношей и девушек в 2026/2027 учебном году</w:t>
      </w:r>
    </w:p>
    <w:p w:rsidR="00F02626" w:rsidRPr="00F02626" w:rsidRDefault="00F02626" w:rsidP="00F026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 Утвердить положение </w:t>
      </w:r>
      <w:r w:rsidRPr="00F02626">
        <w:rPr>
          <w:rFonts w:ascii="Times New Roman" w:eastAsia="Calibri" w:hAnsi="Times New Roman" w:cs="Times New Roman"/>
          <w:sz w:val="28"/>
        </w:rPr>
        <w:t xml:space="preserve">о проведении Спартакиады школьников Красночикойского муниципального округа среди юношей и девушек в 2026/2027 учебном году </w:t>
      </w: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1).</w:t>
      </w:r>
    </w:p>
    <w:p w:rsidR="00F02626" w:rsidRPr="00F02626" w:rsidRDefault="00F02626" w:rsidP="00F0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возложить на  начальника отдела культуры, физической культуры, массового спорта и молодежной политики администрации Красночикойского муниципального округа Антонову Н.И.</w:t>
      </w:r>
    </w:p>
    <w:p w:rsidR="00F02626" w:rsidRPr="00F02626" w:rsidRDefault="00F02626" w:rsidP="00F026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626" w:rsidRPr="00F02626" w:rsidRDefault="00F02626" w:rsidP="00F026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626" w:rsidRPr="00F02626" w:rsidRDefault="00F02626" w:rsidP="00F026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626" w:rsidRPr="00F02626" w:rsidRDefault="00F02626" w:rsidP="00F026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                                        </w:t>
      </w:r>
    </w:p>
    <w:p w:rsidR="00F02626" w:rsidRPr="00F02626" w:rsidRDefault="00F02626" w:rsidP="00F026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 </w:t>
      </w:r>
    </w:p>
    <w:p w:rsidR="00F02626" w:rsidRDefault="00F02626" w:rsidP="00F026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6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Гаврилова Н.Л.</w:t>
      </w:r>
    </w:p>
    <w:p w:rsidR="00F02626" w:rsidRPr="00F02626" w:rsidRDefault="00F02626" w:rsidP="00F026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626" w:rsidRDefault="00F02626" w:rsidP="00FF40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046D2" w:rsidRDefault="009046D2" w:rsidP="00FF40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046D2" w:rsidRPr="009046D2" w:rsidRDefault="009046D2" w:rsidP="00904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046D2" w:rsidRPr="009046D2" w:rsidRDefault="009046D2" w:rsidP="00904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постановлению администрации </w:t>
      </w:r>
    </w:p>
    <w:p w:rsidR="009046D2" w:rsidRPr="009046D2" w:rsidRDefault="009046D2" w:rsidP="009046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Красночикойского</w:t>
      </w:r>
    </w:p>
    <w:p w:rsidR="009046D2" w:rsidRPr="009046D2" w:rsidRDefault="009046D2" w:rsidP="00904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</w:p>
    <w:p w:rsidR="009046D2" w:rsidRPr="009046D2" w:rsidRDefault="009046D2" w:rsidP="00904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</w:t>
      </w:r>
    </w:p>
    <w:p w:rsidR="009046D2" w:rsidRPr="009046D2" w:rsidRDefault="009046D2" w:rsidP="009046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6D2" w:rsidRPr="009046D2" w:rsidRDefault="009046D2" w:rsidP="009046D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«___»________ 2026 г. № _____</w:t>
      </w:r>
    </w:p>
    <w:p w:rsidR="009046D2" w:rsidRDefault="009046D2" w:rsidP="009046D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046D2" w:rsidRDefault="009046D2" w:rsidP="00FF40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F4030" w:rsidRPr="00FF4030" w:rsidRDefault="00FF4030" w:rsidP="009046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F4030">
        <w:rPr>
          <w:rFonts w:ascii="Times New Roman" w:hAnsi="Times New Roman" w:cs="Times New Roman"/>
          <w:b/>
          <w:sz w:val="28"/>
        </w:rPr>
        <w:t>ПОЛОЖЕНИЕ</w:t>
      </w:r>
    </w:p>
    <w:p w:rsidR="00FF4030" w:rsidRPr="009046D2" w:rsidRDefault="00FF4030" w:rsidP="00FF40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9046D2">
        <w:rPr>
          <w:rFonts w:ascii="Times New Roman" w:hAnsi="Times New Roman" w:cs="Times New Roman"/>
          <w:b/>
          <w:sz w:val="28"/>
        </w:rPr>
        <w:t>о проведении Спартакиады школьников Красночикойского муниципального округа среди юношей и девушек в 2026/2027 учебном году</w:t>
      </w:r>
    </w:p>
    <w:p w:rsidR="00B57031" w:rsidRDefault="00B57031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F4030">
        <w:rPr>
          <w:rFonts w:ascii="Times New Roman" w:hAnsi="Times New Roman" w:cs="Times New Roman"/>
          <w:b/>
          <w:sz w:val="28"/>
        </w:rPr>
        <w:t>1. Общие положения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1.1. Настоящее Положение определяет порядок организации и проведения Спартакиады школьников Красночикойского муниципального округа среди юношей и девушек (далее — Спартакиада).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1.2. Спартакиада проводится с целью укрепления здоровья учащихся, популяризации физической культуры и спорта, выявления сильнейших спортсменов и команд среди юношей и девушек.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1.3. Задачи Спартакиады: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пропаганда здорового образа жизни среди детей и молодёжи;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повышение уровня физической подготовленности школьников;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организация спортивного досуга учащихся;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патриотическое воспитание подрастающего поколения;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укрепление спортивных связей между общеобразовательными учреждениями округа.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1.4. Организаторами Спартакиады являются Управление образования и Комитет по физической культуре и спорту администрации Красночикойского муниципального округа.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1.5. Непосредственное проведение Спартакиады возлагается на судейскую коллегию, утверждённую организаторами.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F4030">
        <w:rPr>
          <w:rFonts w:ascii="Times New Roman" w:hAnsi="Times New Roman" w:cs="Times New Roman"/>
          <w:b/>
          <w:sz w:val="28"/>
        </w:rPr>
        <w:t>2. Время и место проведения</w:t>
      </w: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2.1. Спартакиада проводится в течение 2026/2027 учебного года согласно Календарному плану (Приложение № 1).</w:t>
      </w:r>
    </w:p>
    <w:p w:rsid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2.2. Соревнования проводятся на спортивных базах общеобразовательных учреждений и муниципальных спортивных сооружениях Красночи</w:t>
      </w:r>
      <w:r>
        <w:rPr>
          <w:rFonts w:ascii="Times New Roman" w:hAnsi="Times New Roman" w:cs="Times New Roman"/>
          <w:sz w:val="28"/>
        </w:rPr>
        <w:t>койского муниципального округа.</w:t>
      </w:r>
    </w:p>
    <w:p w:rsid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046D2" w:rsidRDefault="009046D2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046D2" w:rsidRPr="00FF4030" w:rsidRDefault="009046D2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F4030">
        <w:rPr>
          <w:rFonts w:ascii="Times New Roman" w:hAnsi="Times New Roman" w:cs="Times New Roman"/>
          <w:b/>
          <w:sz w:val="28"/>
        </w:rPr>
        <w:lastRenderedPageBreak/>
        <w:t>3. Программа Спартакиады</w:t>
      </w: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3.1. Соревнования проводятся по следующим видам спорта: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волейбол;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мини-футбол;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баскетбол;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настольный теннис;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шахматы;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шашки;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лёгкая атлетика (бег 100 м, 400 м, 1500 м, прыжки в длину, эстафета 4×100 м);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 xml:space="preserve">· </w:t>
      </w:r>
      <w:proofErr w:type="spellStart"/>
      <w:r w:rsidRPr="00FF4030">
        <w:rPr>
          <w:rFonts w:ascii="Times New Roman" w:hAnsi="Times New Roman" w:cs="Times New Roman"/>
          <w:sz w:val="28"/>
        </w:rPr>
        <w:t>дартс</w:t>
      </w:r>
      <w:proofErr w:type="spellEnd"/>
      <w:r w:rsidRPr="00FF4030">
        <w:rPr>
          <w:rFonts w:ascii="Times New Roman" w:hAnsi="Times New Roman" w:cs="Times New Roman"/>
          <w:sz w:val="28"/>
        </w:rPr>
        <w:t>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русская лапта.</w:t>
      </w:r>
    </w:p>
    <w:p w:rsidR="00FF4030" w:rsidRPr="006F22D2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3.2. Соревнования проводятся среди учащихся 8–11 классов (2009–2013 годов рождения) раздельно среди юношей и девушек. В русской лапте допускается смешанная команда. В отдельных видах программы, где это предусмотрено правилами и решением судейской коллегии,</w:t>
      </w:r>
      <w:r>
        <w:rPr>
          <w:rFonts w:ascii="Times New Roman" w:hAnsi="Times New Roman" w:cs="Times New Roman"/>
          <w:sz w:val="28"/>
        </w:rPr>
        <w:t xml:space="preserve"> допускается смешанный состав.</w:t>
      </w:r>
    </w:p>
    <w:p w:rsidR="00F02626" w:rsidRPr="006F22D2" w:rsidRDefault="00F02626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F4030">
        <w:rPr>
          <w:rFonts w:ascii="Times New Roman" w:hAnsi="Times New Roman" w:cs="Times New Roman"/>
          <w:b/>
          <w:sz w:val="28"/>
        </w:rPr>
        <w:t>4. Участники Спартакиады</w:t>
      </w: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4.1. К участию в Спартакиаде допускаются команды общеобразовательных учреждений Красночикойского муниципального округа, сформированные из учащихся 8–11 классов (юношей и девушек), имеющих допуск врача по состоянию здоровья.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4.2. Состав команд: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русская лапта — смешанная команда 10 человек: 5 юношей и 5 девушек;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волейбол, баскетбол, мини-футбол — отдельные команды юношей и отдельные команды девушек, не более 8 человек (основной состав + запасные);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 xml:space="preserve">· настольный теннис, шахматы, шашки, </w:t>
      </w:r>
      <w:proofErr w:type="spellStart"/>
      <w:r w:rsidRPr="00FF4030">
        <w:rPr>
          <w:rFonts w:ascii="Times New Roman" w:hAnsi="Times New Roman" w:cs="Times New Roman"/>
          <w:sz w:val="28"/>
        </w:rPr>
        <w:t>дартс</w:t>
      </w:r>
      <w:proofErr w:type="spellEnd"/>
      <w:r w:rsidRPr="00FF4030">
        <w:rPr>
          <w:rFonts w:ascii="Times New Roman" w:hAnsi="Times New Roman" w:cs="Times New Roman"/>
          <w:sz w:val="28"/>
        </w:rPr>
        <w:t>, лёгкая атлетика — не более 4 человек от школы в каждом виде программ</w:t>
      </w:r>
      <w:r w:rsidR="001F43CD">
        <w:rPr>
          <w:rFonts w:ascii="Times New Roman" w:hAnsi="Times New Roman" w:cs="Times New Roman"/>
          <w:sz w:val="28"/>
        </w:rPr>
        <w:t>ы (по 3 юноши и 3</w:t>
      </w:r>
      <w:r w:rsidRPr="00FF4030">
        <w:rPr>
          <w:rFonts w:ascii="Times New Roman" w:hAnsi="Times New Roman" w:cs="Times New Roman"/>
          <w:sz w:val="28"/>
        </w:rPr>
        <w:t xml:space="preserve"> девушки), если регламентом не установлено иное. Личный зачёт ведётся раздельно среди юношей и девушек.</w:t>
      </w:r>
    </w:p>
    <w:p w:rsid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4.3. Каждый участник должен иметь при себе документ, удостоверяющий личность (свидетельство о рождении или паспорт), страховой полис (оригинал) и медицинский допуск врача.</w:t>
      </w:r>
    </w:p>
    <w:p w:rsidR="00F02626" w:rsidRPr="00F02626" w:rsidRDefault="00F02626" w:rsidP="00F02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2626">
        <w:rPr>
          <w:rFonts w:ascii="Times New Roman" w:hAnsi="Times New Roman" w:cs="Times New Roman"/>
          <w:sz w:val="28"/>
        </w:rPr>
        <w:t>4.4. Заявки на участие в Спартакиаде подаются по форме согласно Приложению № 2 к настоящему Положению.</w:t>
      </w:r>
    </w:p>
    <w:p w:rsidR="00F02626" w:rsidRPr="00F02626" w:rsidRDefault="00F02626" w:rsidP="00F02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2626">
        <w:rPr>
          <w:rFonts w:ascii="Times New Roman" w:hAnsi="Times New Roman" w:cs="Times New Roman"/>
          <w:sz w:val="28"/>
        </w:rPr>
        <w:t>4.5. Заявки направляются в электронном ви</w:t>
      </w:r>
      <w:r>
        <w:rPr>
          <w:rFonts w:ascii="Times New Roman" w:hAnsi="Times New Roman" w:cs="Times New Roman"/>
          <w:sz w:val="28"/>
        </w:rPr>
        <w:t xml:space="preserve">де на адрес электронной почты: </w:t>
      </w:r>
      <w:hyperlink r:id="rId4" w:history="1">
        <w:r w:rsidRPr="00AF71CA">
          <w:rPr>
            <w:rStyle w:val="a6"/>
            <w:rFonts w:ascii="Times New Roman" w:hAnsi="Times New Roman" w:cs="Times New Roman"/>
            <w:sz w:val="28"/>
          </w:rPr>
          <w:t>amgalan.baksheev.00@mail.ru</w:t>
        </w:r>
      </w:hyperlink>
      <w:r w:rsidRPr="00F02626">
        <w:rPr>
          <w:rFonts w:ascii="Times New Roman" w:hAnsi="Times New Roman" w:cs="Times New Roman"/>
          <w:sz w:val="28"/>
        </w:rPr>
        <w:t xml:space="preserve"> не позднее чем за 3 календарных дня до начала соревнований по каждому виду спорта.</w:t>
      </w:r>
    </w:p>
    <w:p w:rsidR="00F02626" w:rsidRPr="00FF4030" w:rsidRDefault="00F02626" w:rsidP="00F026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2626">
        <w:rPr>
          <w:rFonts w:ascii="Times New Roman" w:hAnsi="Times New Roman" w:cs="Times New Roman"/>
          <w:sz w:val="28"/>
        </w:rPr>
        <w:lastRenderedPageBreak/>
        <w:t>4.6. В день соревнований представитель команды предоставляет оригинал заявки, заверенный руководителем общеобразовательного учреждения и врачом, а также документы, указанные в п. 4.3.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F4030">
        <w:rPr>
          <w:rFonts w:ascii="Times New Roman" w:hAnsi="Times New Roman" w:cs="Times New Roman"/>
          <w:b/>
          <w:sz w:val="28"/>
        </w:rPr>
        <w:t>5. Руководство проведением Спартакиады</w:t>
      </w: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 xml:space="preserve">5.1. Общее руководство подготовкой и проведением Спартакиады осуществляют </w:t>
      </w:r>
      <w:r w:rsidR="001F43CD">
        <w:rPr>
          <w:rFonts w:ascii="Times New Roman" w:hAnsi="Times New Roman" w:cs="Times New Roman"/>
          <w:sz w:val="28"/>
        </w:rPr>
        <w:t>Управление образования и отдел</w:t>
      </w:r>
      <w:r w:rsidRPr="00FF4030">
        <w:rPr>
          <w:rFonts w:ascii="Times New Roman" w:hAnsi="Times New Roman" w:cs="Times New Roman"/>
          <w:sz w:val="28"/>
        </w:rPr>
        <w:t xml:space="preserve"> по физической культуре и спорту администрации Красночикойского муниципального округа, МУ ДО «ДЮСШ» Красночикойского района.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5.2. Оргкомитет: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утверждает календарный план, положение и состав судейской коллегии;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обеспечивает организацию и проведение соревнований;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рассматривает протесты и конфликтные ситуации;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утверждает итоги Спартакиады.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5.3. Судейская коллегия: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непосредственно проводит соревнования;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определяет победителей и призёров среди юношей и девушек;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· обеспечивает соблюдение правил соревнований.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F4030">
        <w:rPr>
          <w:rFonts w:ascii="Times New Roman" w:hAnsi="Times New Roman" w:cs="Times New Roman"/>
          <w:b/>
          <w:sz w:val="28"/>
        </w:rPr>
        <w:t>6. Условия проведения соревнований</w:t>
      </w: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43260C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6.1. Соревнования по игровым видам спорта (волейбол, баскетбол, мини-футбол) проводятся по официальным правилам данных видов спорта, если иное не оговорено настоящим Положением. Система проведения (круговая, с выбыванием) определяется судейской коллегией в зависимости от количества заявленных команд. Соревнования проводятся раздельно среди юношей и девушек, если иное не предусмотрено правилами вида спорта.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 xml:space="preserve">6.2. Соревнования по шахматам, шашкам, настольному теннису, </w:t>
      </w:r>
      <w:proofErr w:type="spellStart"/>
      <w:r w:rsidRPr="00FF4030">
        <w:rPr>
          <w:rFonts w:ascii="Times New Roman" w:hAnsi="Times New Roman" w:cs="Times New Roman"/>
          <w:sz w:val="28"/>
        </w:rPr>
        <w:t>дартсу</w:t>
      </w:r>
      <w:proofErr w:type="spellEnd"/>
      <w:r w:rsidRPr="00FF4030">
        <w:rPr>
          <w:rFonts w:ascii="Times New Roman" w:hAnsi="Times New Roman" w:cs="Times New Roman"/>
          <w:sz w:val="28"/>
        </w:rPr>
        <w:t xml:space="preserve"> и лёгкой атлетике проводятся по действующим правилам соответствующих видов спорта раздельно среди юношей и девушек.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FF4030">
        <w:rPr>
          <w:rFonts w:ascii="Times New Roman" w:hAnsi="Times New Roman" w:cs="Times New Roman"/>
          <w:b/>
          <w:sz w:val="28"/>
        </w:rPr>
        <w:t>7. Определение победителей и награждение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7.1. В каждом виде программы определяются победители и призёры, занявшие 1, 2 и 3 места, в личном и командном зачётах раздельно среди юношей и девушек.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7.2. Личные победители и призёры награждаются грамотами и медалями.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7.3. Команды-победительницы в отдельных видах программы награждаются кубками и грамотами.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7.4. Общекомандный зачёт Спартакиады определяется по сумме очков, набранных командой школы во всех видах программы.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lastRenderedPageBreak/>
        <w:t>За места в каждом виде спорта начисляются очки по следующей системе:</w:t>
      </w:r>
    </w:p>
    <w:p w:rsidR="00FF4030" w:rsidRPr="00FF4030" w:rsidRDefault="00FF4030" w:rsidP="00FF40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702" w:type="dxa"/>
        <w:tblLook w:val="04A0" w:firstRow="1" w:lastRow="0" w:firstColumn="1" w:lastColumn="0" w:noHBand="0" w:noVBand="1"/>
      </w:tblPr>
      <w:tblGrid>
        <w:gridCol w:w="2692"/>
        <w:gridCol w:w="2411"/>
      </w:tblGrid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Очки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F4030" w:rsidRPr="00FF4030" w:rsidTr="00AA607F">
        <w:tc>
          <w:tcPr>
            <w:tcW w:w="2692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1" w:type="dxa"/>
          </w:tcPr>
          <w:p w:rsidR="00FF4030" w:rsidRPr="00FF4030" w:rsidRDefault="00FF4030" w:rsidP="00FF40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40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7.5. Общеобразовательное учреждение, набравшее наибольшую сумму очков в общекомандном зачёте, награждается переходящим кубком Спартакиады и грамотой. Учреждения, занявшие 2 и 3 место, награждаются кубками и грамотами.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 xml:space="preserve">7.6. В индивидуальных видах спорта (настольный теннис, шахматы, шашки, </w:t>
      </w:r>
      <w:proofErr w:type="spellStart"/>
      <w:r w:rsidRPr="00FF4030">
        <w:rPr>
          <w:rFonts w:ascii="Times New Roman" w:hAnsi="Times New Roman" w:cs="Times New Roman"/>
          <w:sz w:val="28"/>
        </w:rPr>
        <w:t>дартс</w:t>
      </w:r>
      <w:proofErr w:type="spellEnd"/>
      <w:r w:rsidRPr="00FF4030">
        <w:rPr>
          <w:rFonts w:ascii="Times New Roman" w:hAnsi="Times New Roman" w:cs="Times New Roman"/>
          <w:sz w:val="28"/>
        </w:rPr>
        <w:t>, лёгкая атлетика) командное место определяется по сумме очков, набранных всеми участниками школы в личных соревнованиях раздельно среди юношей и девушек. За каждое личное место начисляются очки по системе, указанной в п. 7.4. Школа, набравшая наибольшую сумму, занимает 1-е командное место в данном виде и получает соответствующее количество очков в общекомандный зачёт.</w:t>
      </w: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F4030">
        <w:rPr>
          <w:rFonts w:ascii="Times New Roman" w:hAnsi="Times New Roman" w:cs="Times New Roman"/>
          <w:sz w:val="28"/>
        </w:rPr>
        <w:t>7.7. В итоговую таблицу Спартакиады заносятся только командные места и набранные очки по каждому виду спорта. Личные результаты участников фиксируются в отдельных протоколах судейской коллегии и в сводную ведомость не включаются.</w:t>
      </w:r>
    </w:p>
    <w:p w:rsid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Default="00FF4030" w:rsidP="00FF4030">
      <w:pPr>
        <w:rPr>
          <w:rFonts w:ascii="Times New Roman" w:eastAsia="Calibri" w:hAnsi="Times New Roman" w:cs="Times New Roman"/>
          <w:sz w:val="28"/>
          <w:szCs w:val="24"/>
        </w:rPr>
      </w:pPr>
    </w:p>
    <w:p w:rsidR="00C64E12" w:rsidRDefault="00C64E12" w:rsidP="00FF4030">
      <w:pPr>
        <w:rPr>
          <w:rFonts w:ascii="Times New Roman" w:eastAsia="Calibri" w:hAnsi="Times New Roman" w:cs="Times New Roman"/>
          <w:sz w:val="28"/>
          <w:szCs w:val="24"/>
        </w:rPr>
      </w:pPr>
    </w:p>
    <w:p w:rsidR="00C64E12" w:rsidRDefault="00C64E12" w:rsidP="00FF4030">
      <w:pPr>
        <w:rPr>
          <w:rFonts w:ascii="Times New Roman" w:eastAsia="Calibri" w:hAnsi="Times New Roman" w:cs="Times New Roman"/>
          <w:sz w:val="28"/>
          <w:szCs w:val="24"/>
        </w:rPr>
      </w:pPr>
    </w:p>
    <w:p w:rsidR="00C64E12" w:rsidRDefault="00C64E12" w:rsidP="00FF4030">
      <w:pPr>
        <w:rPr>
          <w:rFonts w:ascii="Times New Roman" w:eastAsia="Calibri" w:hAnsi="Times New Roman" w:cs="Times New Roman"/>
          <w:sz w:val="28"/>
          <w:szCs w:val="24"/>
        </w:rPr>
      </w:pPr>
    </w:p>
    <w:p w:rsidR="00C64E12" w:rsidRPr="006F22D2" w:rsidRDefault="00C64E12" w:rsidP="00FF4030">
      <w:pPr>
        <w:rPr>
          <w:rFonts w:ascii="Times New Roman" w:eastAsia="Calibri" w:hAnsi="Times New Roman" w:cs="Times New Roman"/>
          <w:sz w:val="28"/>
          <w:szCs w:val="24"/>
        </w:rPr>
      </w:pPr>
    </w:p>
    <w:p w:rsidR="00C64E12" w:rsidRPr="00FF4030" w:rsidRDefault="00C64E12" w:rsidP="00FF4030">
      <w:pPr>
        <w:rPr>
          <w:rFonts w:ascii="Times New Roman" w:eastAsia="Calibri" w:hAnsi="Times New Roman" w:cs="Times New Roman"/>
          <w:sz w:val="28"/>
          <w:szCs w:val="24"/>
        </w:rPr>
      </w:pPr>
    </w:p>
    <w:p w:rsidR="00FF4030" w:rsidRPr="00FF4030" w:rsidRDefault="00FF4030" w:rsidP="00FF403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F403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№1 к положению   </w:t>
      </w:r>
    </w:p>
    <w:p w:rsidR="00FF4030" w:rsidRPr="00FF4030" w:rsidRDefault="00FF4030" w:rsidP="00FF4030">
      <w:pPr>
        <w:rPr>
          <w:rFonts w:ascii="Times New Roman" w:hAnsi="Times New Roman" w:cs="Times New Roman"/>
          <w:sz w:val="28"/>
          <w:szCs w:val="28"/>
        </w:rPr>
      </w:pPr>
    </w:p>
    <w:p w:rsidR="00FF4030" w:rsidRPr="00FF4030" w:rsidRDefault="00FF4030" w:rsidP="00FF40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030">
        <w:rPr>
          <w:rFonts w:ascii="Times New Roman" w:hAnsi="Times New Roman" w:cs="Times New Roman"/>
          <w:b/>
          <w:sz w:val="28"/>
          <w:szCs w:val="28"/>
        </w:rPr>
        <w:t>Календарный план проведения Спартакиады</w:t>
      </w:r>
    </w:p>
    <w:tbl>
      <w:tblPr>
        <w:tblStyle w:val="a3"/>
        <w:tblpPr w:leftFromText="180" w:rightFromText="180" w:vertAnchor="text" w:horzAnchor="margin" w:tblpXSpec="center" w:tblpY="222"/>
        <w:tblW w:w="0" w:type="auto"/>
        <w:tblLook w:val="04A0" w:firstRow="1" w:lastRow="0" w:firstColumn="1" w:lastColumn="0" w:noHBand="0" w:noVBand="1"/>
      </w:tblPr>
      <w:tblGrid>
        <w:gridCol w:w="484"/>
        <w:gridCol w:w="2300"/>
        <w:gridCol w:w="2608"/>
        <w:gridCol w:w="2693"/>
      </w:tblGrid>
      <w:tr w:rsidR="00FF4030" w:rsidRPr="00FF4030" w:rsidTr="00AA607F">
        <w:trPr>
          <w:trHeight w:val="811"/>
        </w:trPr>
        <w:tc>
          <w:tcPr>
            <w:tcW w:w="484" w:type="dxa"/>
          </w:tcPr>
          <w:p w:rsidR="00FF4030" w:rsidRPr="00FF4030" w:rsidRDefault="00FF4030" w:rsidP="00FF4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300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Вид спорта</w:t>
            </w:r>
          </w:p>
        </w:tc>
        <w:tc>
          <w:tcPr>
            <w:tcW w:w="2608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693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FF4030" w:rsidRPr="00FF4030" w:rsidTr="00AA607F">
        <w:trPr>
          <w:trHeight w:val="811"/>
        </w:trPr>
        <w:tc>
          <w:tcPr>
            <w:tcW w:w="484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300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Шашки, </w:t>
            </w:r>
          </w:p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шахматы </w:t>
            </w:r>
          </w:p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08" w:type="dxa"/>
          </w:tcPr>
          <w:p w:rsidR="00FF4030" w:rsidRPr="00FF4030" w:rsidRDefault="0075000B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F4030" w:rsidRPr="00FF4030">
              <w:rPr>
                <w:rFonts w:ascii="Times New Roman" w:hAnsi="Times New Roman" w:cs="Times New Roman"/>
                <w:sz w:val="28"/>
                <w:szCs w:val="28"/>
              </w:rPr>
              <w:t xml:space="preserve"> - Октября</w:t>
            </w:r>
          </w:p>
        </w:tc>
        <w:tc>
          <w:tcPr>
            <w:tcW w:w="2693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Фок олимп</w:t>
            </w:r>
          </w:p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СОШ№1</w:t>
            </w:r>
          </w:p>
        </w:tc>
      </w:tr>
      <w:tr w:rsidR="00FF4030" w:rsidRPr="00FF4030" w:rsidTr="00AA607F">
        <w:trPr>
          <w:trHeight w:val="780"/>
        </w:trPr>
        <w:tc>
          <w:tcPr>
            <w:tcW w:w="484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300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Баскетбол </w:t>
            </w:r>
          </w:p>
        </w:tc>
        <w:tc>
          <w:tcPr>
            <w:tcW w:w="2608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FF4030" w:rsidRPr="00FF4030" w:rsidRDefault="0075000B" w:rsidP="007500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Фок Олимп</w:t>
            </w:r>
          </w:p>
        </w:tc>
      </w:tr>
      <w:tr w:rsidR="00FF4030" w:rsidRPr="00FF4030" w:rsidTr="00AA607F">
        <w:trPr>
          <w:trHeight w:val="811"/>
        </w:trPr>
        <w:tc>
          <w:tcPr>
            <w:tcW w:w="484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300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Волейбол </w:t>
            </w:r>
          </w:p>
        </w:tc>
        <w:tc>
          <w:tcPr>
            <w:tcW w:w="2608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693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 xml:space="preserve">Фок Олимп </w:t>
            </w:r>
          </w:p>
        </w:tc>
      </w:tr>
      <w:tr w:rsidR="00FF4030" w:rsidRPr="00FF4030" w:rsidTr="00AA607F">
        <w:trPr>
          <w:trHeight w:val="811"/>
        </w:trPr>
        <w:tc>
          <w:tcPr>
            <w:tcW w:w="484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00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Настольный теннис </w:t>
            </w:r>
          </w:p>
          <w:p w:rsidR="00FF4030" w:rsidRPr="00FF4030" w:rsidRDefault="0075000B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Дартс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608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693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Фок олимп</w:t>
            </w:r>
          </w:p>
        </w:tc>
      </w:tr>
      <w:tr w:rsidR="00FF4030" w:rsidRPr="00FF4030" w:rsidTr="00AA607F">
        <w:trPr>
          <w:trHeight w:val="811"/>
        </w:trPr>
        <w:tc>
          <w:tcPr>
            <w:tcW w:w="484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300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>Мини-Футбол</w:t>
            </w:r>
          </w:p>
        </w:tc>
        <w:tc>
          <w:tcPr>
            <w:tcW w:w="2608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93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СОШ №1</w:t>
            </w:r>
          </w:p>
        </w:tc>
      </w:tr>
      <w:tr w:rsidR="00FF4030" w:rsidRPr="00FF4030" w:rsidTr="00AA607F">
        <w:trPr>
          <w:trHeight w:val="811"/>
        </w:trPr>
        <w:tc>
          <w:tcPr>
            <w:tcW w:w="484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300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>Легкая атлетика</w:t>
            </w:r>
          </w:p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Лапта </w:t>
            </w:r>
          </w:p>
        </w:tc>
        <w:tc>
          <w:tcPr>
            <w:tcW w:w="2608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693" w:type="dxa"/>
          </w:tcPr>
          <w:p w:rsidR="00FF4030" w:rsidRPr="00FF4030" w:rsidRDefault="00FF4030" w:rsidP="00FF4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30">
              <w:rPr>
                <w:rFonts w:ascii="Times New Roman" w:hAnsi="Times New Roman" w:cs="Times New Roman"/>
                <w:sz w:val="28"/>
                <w:szCs w:val="28"/>
              </w:rPr>
              <w:t>СОШ №1</w:t>
            </w:r>
          </w:p>
        </w:tc>
      </w:tr>
    </w:tbl>
    <w:p w:rsidR="00FF4030" w:rsidRPr="00FF4030" w:rsidRDefault="00FF4030" w:rsidP="00FF4030">
      <w:pPr>
        <w:rPr>
          <w:rFonts w:ascii="Times New Roman" w:hAnsi="Times New Roman" w:cs="Times New Roman"/>
          <w:sz w:val="28"/>
          <w:szCs w:val="28"/>
        </w:rPr>
      </w:pPr>
    </w:p>
    <w:p w:rsidR="00FF4030" w:rsidRPr="00FF4030" w:rsidRDefault="00FF4030" w:rsidP="00FF4030">
      <w:pPr>
        <w:rPr>
          <w:rFonts w:ascii="Times New Roman" w:eastAsia="Calibri" w:hAnsi="Times New Roman" w:cs="Times New Roman"/>
          <w:sz w:val="24"/>
          <w:szCs w:val="24"/>
        </w:rPr>
      </w:pPr>
    </w:p>
    <w:p w:rsidR="00FF4030" w:rsidRPr="00FF4030" w:rsidRDefault="00FF4030" w:rsidP="00FF4030">
      <w:pPr>
        <w:rPr>
          <w:rFonts w:ascii="Times New Roman" w:eastAsia="Calibri" w:hAnsi="Times New Roman" w:cs="Times New Roman"/>
          <w:sz w:val="24"/>
          <w:szCs w:val="24"/>
        </w:rPr>
      </w:pPr>
    </w:p>
    <w:p w:rsidR="00FF4030" w:rsidRPr="00FF4030" w:rsidRDefault="00FF4030" w:rsidP="00FF4030">
      <w:pPr>
        <w:rPr>
          <w:rFonts w:ascii="Times New Roman" w:eastAsia="Calibri" w:hAnsi="Times New Roman" w:cs="Times New Roman"/>
          <w:sz w:val="24"/>
          <w:szCs w:val="24"/>
        </w:rPr>
      </w:pPr>
    </w:p>
    <w:p w:rsidR="00FF4030" w:rsidRPr="00FF4030" w:rsidRDefault="00FF4030" w:rsidP="00FF4030">
      <w:pPr>
        <w:rPr>
          <w:rFonts w:ascii="Times New Roman" w:eastAsia="Calibri" w:hAnsi="Times New Roman" w:cs="Times New Roman"/>
          <w:sz w:val="24"/>
          <w:szCs w:val="24"/>
        </w:rPr>
      </w:pPr>
    </w:p>
    <w:p w:rsidR="00FF4030" w:rsidRPr="00FF4030" w:rsidRDefault="00FF4030" w:rsidP="00FF4030">
      <w:pPr>
        <w:rPr>
          <w:rFonts w:ascii="Times New Roman" w:eastAsia="Calibri" w:hAnsi="Times New Roman" w:cs="Times New Roman"/>
          <w:sz w:val="24"/>
          <w:szCs w:val="24"/>
        </w:rPr>
      </w:pPr>
    </w:p>
    <w:p w:rsidR="00FF4030" w:rsidRPr="00FF4030" w:rsidRDefault="00FF4030" w:rsidP="00FF4030">
      <w:pPr>
        <w:rPr>
          <w:rFonts w:ascii="Times New Roman" w:eastAsia="Calibri" w:hAnsi="Times New Roman" w:cs="Times New Roman"/>
          <w:sz w:val="24"/>
          <w:szCs w:val="24"/>
        </w:rPr>
      </w:pPr>
    </w:p>
    <w:p w:rsidR="00FF4030" w:rsidRPr="00FF4030" w:rsidRDefault="00FF4030" w:rsidP="00FF4030">
      <w:pPr>
        <w:rPr>
          <w:rFonts w:ascii="Times New Roman" w:eastAsia="Calibri" w:hAnsi="Times New Roman" w:cs="Times New Roman"/>
          <w:sz w:val="24"/>
          <w:szCs w:val="24"/>
        </w:rPr>
      </w:pPr>
    </w:p>
    <w:p w:rsidR="00FF4030" w:rsidRPr="00FF4030" w:rsidRDefault="00FF4030" w:rsidP="00FF4030">
      <w:pPr>
        <w:rPr>
          <w:rFonts w:ascii="Times New Roman" w:eastAsia="Calibri" w:hAnsi="Times New Roman" w:cs="Times New Roman"/>
          <w:sz w:val="24"/>
          <w:szCs w:val="24"/>
        </w:rPr>
      </w:pPr>
    </w:p>
    <w:p w:rsid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P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F4030" w:rsidRDefault="00FF4030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64E12" w:rsidRDefault="00C64E12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64E12" w:rsidRDefault="00C64E12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64E12" w:rsidRDefault="00C64E12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64E12" w:rsidRDefault="00C64E12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64E12" w:rsidRDefault="00C64E12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64E12" w:rsidRDefault="00C64E12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02626" w:rsidRDefault="00F02626" w:rsidP="00C64E12">
      <w:pPr>
        <w:spacing w:after="565" w:line="264" w:lineRule="auto"/>
        <w:ind w:left="10" w:right="81"/>
        <w:jc w:val="right"/>
        <w:rPr>
          <w:rFonts w:ascii="Times New Roman" w:eastAsia="Times New Roman" w:hAnsi="Times New Roman" w:cs="Times New Roman"/>
          <w:b/>
          <w:sz w:val="30"/>
          <w:lang w:val="en-US"/>
        </w:rPr>
      </w:pPr>
    </w:p>
    <w:p w:rsidR="00F02626" w:rsidRDefault="00F02626" w:rsidP="00C64E12">
      <w:pPr>
        <w:spacing w:after="565" w:line="264" w:lineRule="auto"/>
        <w:ind w:left="10" w:right="81"/>
        <w:jc w:val="right"/>
        <w:rPr>
          <w:rFonts w:ascii="Times New Roman" w:eastAsia="Times New Roman" w:hAnsi="Times New Roman" w:cs="Times New Roman"/>
          <w:b/>
          <w:sz w:val="30"/>
          <w:lang w:val="en-US"/>
        </w:rPr>
      </w:pPr>
    </w:p>
    <w:p w:rsidR="00F02626" w:rsidRDefault="00F02626" w:rsidP="00C64E12">
      <w:pPr>
        <w:spacing w:after="565" w:line="264" w:lineRule="auto"/>
        <w:ind w:left="10" w:right="81"/>
        <w:jc w:val="right"/>
        <w:rPr>
          <w:rFonts w:ascii="Times New Roman" w:eastAsia="Times New Roman" w:hAnsi="Times New Roman" w:cs="Times New Roman"/>
          <w:b/>
          <w:sz w:val="30"/>
          <w:lang w:val="en-US"/>
        </w:rPr>
      </w:pPr>
    </w:p>
    <w:p w:rsidR="00F02626" w:rsidRDefault="00F02626" w:rsidP="00C64E12">
      <w:pPr>
        <w:spacing w:after="565" w:line="264" w:lineRule="auto"/>
        <w:ind w:left="10" w:right="81"/>
        <w:jc w:val="right"/>
        <w:rPr>
          <w:rFonts w:ascii="Times New Roman" w:eastAsia="Times New Roman" w:hAnsi="Times New Roman" w:cs="Times New Roman"/>
          <w:b/>
          <w:sz w:val="30"/>
          <w:lang w:val="en-US"/>
        </w:rPr>
      </w:pPr>
    </w:p>
    <w:p w:rsidR="00F02626" w:rsidRPr="009046D2" w:rsidRDefault="00F02626" w:rsidP="00C64E12">
      <w:pPr>
        <w:spacing w:after="565" w:line="264" w:lineRule="auto"/>
        <w:ind w:left="10" w:right="81"/>
        <w:jc w:val="right"/>
        <w:rPr>
          <w:rFonts w:ascii="Times New Roman" w:eastAsia="Times New Roman" w:hAnsi="Times New Roman" w:cs="Times New Roman"/>
          <w:b/>
          <w:sz w:val="30"/>
        </w:rPr>
      </w:pPr>
    </w:p>
    <w:p w:rsidR="00C64E12" w:rsidRPr="00C64E12" w:rsidRDefault="00C64E12" w:rsidP="00C64E12">
      <w:pPr>
        <w:spacing w:after="565" w:line="264" w:lineRule="auto"/>
        <w:ind w:left="10" w:right="81"/>
        <w:jc w:val="right"/>
        <w:rPr>
          <w:rFonts w:ascii="Times New Roman" w:hAnsi="Times New Roman" w:cs="Times New Roman"/>
          <w:b/>
        </w:rPr>
      </w:pPr>
      <w:r w:rsidRPr="00C64E12">
        <w:rPr>
          <w:rFonts w:ascii="Times New Roman" w:eastAsia="Times New Roman" w:hAnsi="Times New Roman" w:cs="Times New Roman"/>
          <w:b/>
          <w:sz w:val="30"/>
        </w:rPr>
        <w:lastRenderedPageBreak/>
        <w:t>Прил</w:t>
      </w:r>
      <w:r w:rsidR="009046D2">
        <w:rPr>
          <w:rFonts w:ascii="Times New Roman" w:eastAsia="Times New Roman" w:hAnsi="Times New Roman" w:cs="Times New Roman"/>
          <w:b/>
          <w:sz w:val="30"/>
        </w:rPr>
        <w:t>ожение №2 к положению</w:t>
      </w:r>
    </w:p>
    <w:p w:rsidR="00C64E12" w:rsidRPr="00C64E12" w:rsidRDefault="00C64E12" w:rsidP="00C64E1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30"/>
        </w:rPr>
        <w:t xml:space="preserve">Заявка на участие в </w:t>
      </w:r>
      <w:r>
        <w:rPr>
          <w:rFonts w:ascii="Times New Roman" w:hAnsi="Times New Roman" w:cs="Times New Roman"/>
          <w:sz w:val="28"/>
        </w:rPr>
        <w:t>Спартакиаде</w:t>
      </w:r>
      <w:r w:rsidRPr="00C64E12">
        <w:rPr>
          <w:rFonts w:ascii="Times New Roman" w:hAnsi="Times New Roman" w:cs="Times New Roman"/>
          <w:sz w:val="28"/>
        </w:rPr>
        <w:t xml:space="preserve"> школьников Красночикойского муниципального округа среди юношей и девушек в 2026/2027 учебном году</w:t>
      </w:r>
    </w:p>
    <w:p w:rsidR="00C64E12" w:rsidRDefault="00C64E12" w:rsidP="00C64E12">
      <w:pPr>
        <w:spacing w:after="254" w:line="249" w:lineRule="auto"/>
        <w:ind w:left="1282" w:right="1219" w:firstLine="106"/>
        <w:jc w:val="center"/>
        <w:rPr>
          <w:rFonts w:ascii="Times New Roman" w:hAnsi="Times New Roman" w:cs="Times New Roman"/>
        </w:rPr>
      </w:pPr>
    </w:p>
    <w:p w:rsidR="00C64E12" w:rsidRDefault="00C64E12" w:rsidP="00C64E12">
      <w:pPr>
        <w:spacing w:after="4"/>
        <w:ind w:right="1723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От команды</w: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>
                <wp:extent cx="3112135" cy="12065"/>
                <wp:effectExtent l="9525" t="9525" r="12065" b="6985"/>
                <wp:docPr id="6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2135" cy="12065"/>
                          <a:chOff x="0" y="0"/>
                          <a:chExt cx="31120" cy="121"/>
                        </a:xfrm>
                      </wpg:grpSpPr>
                      <wps:wsp>
                        <wps:cNvPr id="7" name="Shape 579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1120" cy="121"/>
                          </a:xfrm>
                          <a:custGeom>
                            <a:avLst/>
                            <a:gdLst>
                              <a:gd name="T0" fmla="*/ 0 w 3112008"/>
                              <a:gd name="T1" fmla="*/ 6098 h 12195"/>
                              <a:gd name="T2" fmla="*/ 3112008 w 3112008"/>
                              <a:gd name="T3" fmla="*/ 6098 h 12195"/>
                              <a:gd name="T4" fmla="*/ 0 w 3112008"/>
                              <a:gd name="T5" fmla="*/ 0 h 12195"/>
                              <a:gd name="T6" fmla="*/ 3112008 w 3112008"/>
                              <a:gd name="T7" fmla="*/ 12195 h 12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112008" h="12195">
                                <a:moveTo>
                                  <a:pt x="0" y="6098"/>
                                </a:moveTo>
                                <a:lnTo>
                                  <a:pt x="3112008" y="6098"/>
                                </a:lnTo>
                              </a:path>
                            </a:pathLst>
                          </a:custGeom>
                          <a:noFill/>
                          <a:ln w="12195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487EB0" id="Группа 6" o:spid="_x0000_s1026" style="width:245.05pt;height:.95pt;mso-position-horizontal-relative:char;mso-position-vertical-relative:line" coordsize="31120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">
                <v:shape id="Shape 57917" o:spid="_x0000_s1027" style="position:absolute;width:31120;height:121;visibility:visible;mso-wrap-style:square;v-text-anchor:top" coordsize="3112008,12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" path="m,6098r3112008,e" filled="f" strokeweight=".33875mm">
                  <v:stroke miterlimit="1" joinstyle="miter"/>
                  <v:path arrowok="t" o:connecttype="custom" o:connectlocs="0,61;31120,61" o:connectangles="0,0" textboxrect="0,0,3112008,12195"/>
                </v:shape>
                <w10:anchorlock/>
              </v:group>
            </w:pict>
          </mc:Fallback>
        </mc:AlternateContent>
      </w:r>
    </w:p>
    <w:p w:rsidR="00C64E12" w:rsidRDefault="00C64E12" w:rsidP="00C64E12">
      <w:pPr>
        <w:spacing w:after="0" w:line="264" w:lineRule="auto"/>
        <w:ind w:left="2084" w:right="1992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Ind w:w="0" w:type="dxa"/>
        <w:tblCellMar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1419"/>
        <w:gridCol w:w="1449"/>
        <w:gridCol w:w="1645"/>
        <w:gridCol w:w="1701"/>
        <w:gridCol w:w="1550"/>
        <w:gridCol w:w="1188"/>
      </w:tblGrid>
      <w:tr w:rsidR="00C64E12" w:rsidTr="00C64E12">
        <w:trPr>
          <w:trHeight w:val="648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9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 заведение, класс</w:t>
            </w: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239" w:right="22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 врача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врача</w:t>
            </w:r>
          </w:p>
        </w:tc>
      </w:tr>
      <w:tr w:rsidR="00C64E12" w:rsidTr="00C64E12">
        <w:trPr>
          <w:trHeight w:val="331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E12" w:rsidTr="00C64E12">
        <w:trPr>
          <w:trHeight w:val="334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E12" w:rsidTr="00C64E12">
        <w:trPr>
          <w:trHeight w:val="331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E12" w:rsidTr="00C64E12">
        <w:trPr>
          <w:trHeight w:val="331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1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E12" w:rsidTr="00C64E12">
        <w:trPr>
          <w:trHeight w:val="331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E12" w:rsidTr="00C64E12">
        <w:trPr>
          <w:trHeight w:val="331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E12" w:rsidTr="00C64E12">
        <w:trPr>
          <w:trHeight w:val="326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E12" w:rsidTr="00C64E12">
        <w:trPr>
          <w:trHeight w:val="331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E12" w:rsidTr="00C64E12">
        <w:trPr>
          <w:trHeight w:val="326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15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E12" w:rsidTr="00C64E12">
        <w:trPr>
          <w:trHeight w:val="336"/>
          <w:jc w:val="center"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64E12" w:rsidRDefault="00C64E12">
            <w:pPr>
              <w:spacing w:line="256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64E12" w:rsidRDefault="00C64E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64E12" w:rsidRDefault="00C64E12" w:rsidP="00C64E12">
      <w:pPr>
        <w:spacing w:after="4"/>
        <w:ind w:left="62" w:right="1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Всего к соревнованиям допущено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466340" cy="16637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340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E12" w:rsidRDefault="00C64E12" w:rsidP="00C64E12">
      <w:pPr>
        <w:tabs>
          <w:tab w:val="center" w:pos="4594"/>
          <w:tab w:val="center" w:pos="6540"/>
        </w:tabs>
        <w:spacing w:after="34" w:line="264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число</w:t>
      </w:r>
      <w:r>
        <w:rPr>
          <w:rFonts w:ascii="Times New Roman" w:eastAsia="Times New Roman" w:hAnsi="Times New Roman" w:cs="Times New Roman"/>
        </w:rPr>
        <w:tab/>
        <w:t>прописью</w:t>
      </w:r>
    </w:p>
    <w:p w:rsidR="00C64E12" w:rsidRDefault="00C64E12" w:rsidP="00C64E12">
      <w:pPr>
        <w:spacing w:after="257"/>
        <w:ind w:left="62" w:right="1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Дата «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385570" cy="131445"/>
            <wp:effectExtent l="0" t="0" r="508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8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13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>202</w:t>
      </w:r>
      <w:r>
        <w:rPr>
          <w:rFonts w:ascii="Times New Roman" w:eastAsia="Times New Roman" w:hAnsi="Times New Roman" w:cs="Times New Roman"/>
          <w:sz w:val="28"/>
          <w:lang w:val="en-US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</w:t>
      </w:r>
    </w:p>
    <w:p w:rsidR="00C64E12" w:rsidRDefault="00C64E12" w:rsidP="00C64E12">
      <w:pPr>
        <w:spacing w:after="4"/>
        <w:ind w:left="62" w:right="1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Врач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276600" cy="1663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6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E12" w:rsidRDefault="00C64E12" w:rsidP="00C64E12">
      <w:pPr>
        <w:spacing w:after="267" w:line="244" w:lineRule="auto"/>
        <w:ind w:left="1109" w:right="4632" w:firstLine="245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8"/>
        </w:rPr>
        <w:t>подпись,</w:t>
      </w:r>
      <w:r>
        <w:rPr>
          <w:rFonts w:ascii="Times New Roman" w:eastAsia="Times New Roman" w:hAnsi="Times New Roman" w:cs="Times New Roman"/>
          <w:sz w:val="18"/>
        </w:rPr>
        <w:tab/>
        <w:t>ФИО личная печать</w:t>
      </w:r>
    </w:p>
    <w:p w:rsidR="009046D2" w:rsidRDefault="009046D2" w:rsidP="00C64E12">
      <w:pPr>
        <w:spacing w:after="4"/>
        <w:ind w:right="816"/>
        <w:rPr>
          <w:rFonts w:ascii="Times New Roman" w:eastAsia="Times New Roman" w:hAnsi="Times New Roman" w:cs="Times New Roman"/>
          <w:sz w:val="20"/>
        </w:rPr>
      </w:pPr>
    </w:p>
    <w:p w:rsidR="00C64E12" w:rsidRDefault="00C64E12" w:rsidP="00C64E12">
      <w:pPr>
        <w:spacing w:after="4"/>
        <w:ind w:right="81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Руководитель команды</w:t>
      </w:r>
    </w:p>
    <w:p w:rsidR="00C64E12" w:rsidRDefault="00C64E12" w:rsidP="00C64E12">
      <w:pPr>
        <w:spacing w:after="41" w:line="256" w:lineRule="auto"/>
        <w:ind w:left="291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>
                <wp:extent cx="3907790" cy="12065"/>
                <wp:effectExtent l="9525" t="9525" r="6985" b="6985"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07790" cy="12065"/>
                          <a:chOff x="0" y="0"/>
                          <a:chExt cx="39075" cy="121"/>
                        </a:xfrm>
                      </wpg:grpSpPr>
                      <wps:wsp>
                        <wps:cNvPr id="5" name="Shape 579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9075" cy="121"/>
                          </a:xfrm>
                          <a:custGeom>
                            <a:avLst/>
                            <a:gdLst>
                              <a:gd name="T0" fmla="*/ 0 w 3907536"/>
                              <a:gd name="T1" fmla="*/ 6098 h 12195"/>
                              <a:gd name="T2" fmla="*/ 3907536 w 3907536"/>
                              <a:gd name="T3" fmla="*/ 6098 h 12195"/>
                              <a:gd name="T4" fmla="*/ 0 w 3907536"/>
                              <a:gd name="T5" fmla="*/ 0 h 12195"/>
                              <a:gd name="T6" fmla="*/ 3907536 w 3907536"/>
                              <a:gd name="T7" fmla="*/ 12195 h 12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3907536" h="12195">
                                <a:moveTo>
                                  <a:pt x="0" y="6098"/>
                                </a:moveTo>
                                <a:lnTo>
                                  <a:pt x="3907536" y="6098"/>
                                </a:lnTo>
                              </a:path>
                            </a:pathLst>
                          </a:custGeom>
                          <a:noFill/>
                          <a:ln w="12195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DAB0B5" id="Группа 4" o:spid="_x0000_s1026" style="width:307.7pt;height:.95pt;mso-position-horizontal-relative:char;mso-position-vertical-relative:line" coordsize="3907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">
                <v:shape id="Shape 57921" o:spid="_x0000_s1027" style="position:absolute;width:39075;height:121;visibility:visible;mso-wrap-style:square;v-text-anchor:top" coordsize="3907536,12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" path="m,6098r3907536,e" filled="f" strokeweight=".33875mm">
                  <v:stroke miterlimit="1" joinstyle="miter"/>
                  <v:path arrowok="t" o:connecttype="custom" o:connectlocs="0,61;39075,61" o:connectangles="0,0" textboxrect="0,0,3907536,12195"/>
                </v:shape>
                <w10:anchorlock/>
              </v:group>
            </w:pict>
          </mc:Fallback>
        </mc:AlternateContent>
      </w:r>
    </w:p>
    <w:p w:rsidR="00C64E12" w:rsidRPr="00FF4030" w:rsidRDefault="00C64E12" w:rsidP="00FF40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C64E12" w:rsidRPr="00FF4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30"/>
    <w:rsid w:val="00131F0B"/>
    <w:rsid w:val="001F43CD"/>
    <w:rsid w:val="0043260C"/>
    <w:rsid w:val="006F22D2"/>
    <w:rsid w:val="0075000B"/>
    <w:rsid w:val="009046D2"/>
    <w:rsid w:val="00905C30"/>
    <w:rsid w:val="00B57031"/>
    <w:rsid w:val="00C64E12"/>
    <w:rsid w:val="00F02626"/>
    <w:rsid w:val="00FF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F2DA"/>
  <w15:docId w15:val="{A17F3222-0442-4C44-A7BF-0B1544B5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4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64E1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4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4E1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026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9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amgalan.baksheev.00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Анжелика</dc:creator>
  <cp:lastModifiedBy>ПК</cp:lastModifiedBy>
  <cp:revision>8</cp:revision>
  <cp:lastPrinted>2026-10-07T01:53:00Z</cp:lastPrinted>
  <dcterms:created xsi:type="dcterms:W3CDTF">2026-10-05T07:19:00Z</dcterms:created>
  <dcterms:modified xsi:type="dcterms:W3CDTF">2026-10-22T02:19:00Z</dcterms:modified>
</cp:coreProperties>
</file>