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85C" w:rsidRDefault="00BB685C" w:rsidP="00BB685C">
      <w:pPr>
        <w:ind w:right="175"/>
        <w:rPr>
          <w:sz w:val="28"/>
          <w:szCs w:val="28"/>
        </w:rPr>
      </w:pPr>
    </w:p>
    <w:p w:rsidR="00BB685C" w:rsidRPr="00F27762" w:rsidRDefault="00BB685C" w:rsidP="00BB685C">
      <w:pPr>
        <w:ind w:right="175"/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170"/>
        <w:tblOverlap w:val="never"/>
        <w:tblW w:w="0" w:type="auto"/>
        <w:tblLook w:val="0000" w:firstRow="0" w:lastRow="0" w:firstColumn="0" w:lastColumn="0" w:noHBand="0" w:noVBand="0"/>
      </w:tblPr>
      <w:tblGrid>
        <w:gridCol w:w="5487"/>
      </w:tblGrid>
      <w:tr w:rsidR="00BB685C" w:rsidRPr="00C456F4" w:rsidTr="00A91727">
        <w:trPr>
          <w:trHeight w:val="5031"/>
        </w:trPr>
        <w:tc>
          <w:tcPr>
            <w:tcW w:w="5487" w:type="dxa"/>
          </w:tcPr>
          <w:p w:rsidR="00BB685C" w:rsidRDefault="00BB685C" w:rsidP="00A91727">
            <w:pPr>
              <w:jc w:val="center"/>
              <w:rPr>
                <w:sz w:val="28"/>
                <w:szCs w:val="28"/>
              </w:rPr>
            </w:pPr>
          </w:p>
          <w:p w:rsidR="00BB685C" w:rsidRDefault="00BB685C" w:rsidP="00A91727">
            <w:pPr>
              <w:jc w:val="center"/>
              <w:rPr>
                <w:sz w:val="28"/>
                <w:szCs w:val="28"/>
              </w:rPr>
            </w:pPr>
          </w:p>
          <w:p w:rsidR="00BB685C" w:rsidRDefault="00BB685C" w:rsidP="00A91727">
            <w:pPr>
              <w:jc w:val="center"/>
              <w:rPr>
                <w:sz w:val="28"/>
                <w:szCs w:val="28"/>
              </w:rPr>
            </w:pPr>
          </w:p>
          <w:p w:rsidR="00BB685C" w:rsidRDefault="00BB685C" w:rsidP="00A91727">
            <w:pPr>
              <w:jc w:val="center"/>
              <w:rPr>
                <w:sz w:val="28"/>
                <w:szCs w:val="28"/>
              </w:rPr>
            </w:pPr>
          </w:p>
          <w:tbl>
            <w:tblPr>
              <w:tblStyle w:val="a9"/>
              <w:tblpPr w:leftFromText="180" w:rightFromText="180" w:vertAnchor="text" w:horzAnchor="margin" w:tblpXSpec="right" w:tblpY="17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271"/>
            </w:tblGrid>
            <w:tr w:rsidR="00BB4DD1" w:rsidRPr="009D1C3A" w:rsidTr="00AD7B0D">
              <w:trPr>
                <w:trHeight w:val="5031"/>
              </w:trPr>
              <w:tc>
                <w:tcPr>
                  <w:tcW w:w="5487" w:type="dxa"/>
                </w:tcPr>
                <w:p w:rsidR="00BB4DD1" w:rsidRPr="009D1C3A" w:rsidRDefault="00BB4DD1" w:rsidP="00BB4DD1">
                  <w:pPr>
                    <w:ind w:left="-360" w:firstLine="110"/>
                    <w:jc w:val="center"/>
                    <w:rPr>
                      <w:sz w:val="28"/>
                      <w:szCs w:val="28"/>
                    </w:rPr>
                  </w:pPr>
                  <w:r w:rsidRPr="009D1C3A">
                    <w:rPr>
                      <w:sz w:val="28"/>
                      <w:szCs w:val="28"/>
                    </w:rPr>
                    <w:t>Председателю Совета</w:t>
                  </w:r>
                </w:p>
                <w:p w:rsidR="00BB4DD1" w:rsidRDefault="00BB4DD1" w:rsidP="00BB4DD1">
                  <w:pPr>
                    <w:ind w:left="-360" w:firstLine="11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Красночикойского </w:t>
                  </w:r>
                  <w:r w:rsidRPr="009D1C3A">
                    <w:rPr>
                      <w:sz w:val="28"/>
                      <w:szCs w:val="28"/>
                    </w:rPr>
                    <w:t>муниципального</w:t>
                  </w:r>
                </w:p>
                <w:p w:rsidR="00BB4DD1" w:rsidRPr="00944C8F" w:rsidRDefault="00BB4DD1" w:rsidP="00BB4DD1">
                  <w:pPr>
                    <w:ind w:left="-360" w:firstLine="110"/>
                    <w:jc w:val="center"/>
                    <w:rPr>
                      <w:sz w:val="28"/>
                      <w:szCs w:val="28"/>
                    </w:rPr>
                  </w:pPr>
                  <w:r w:rsidRPr="009D1C3A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округа Забайкальского края</w:t>
                  </w:r>
                </w:p>
                <w:p w:rsidR="00BB4DD1" w:rsidRPr="00944C8F" w:rsidRDefault="00BB4DD1" w:rsidP="00BB4DD1">
                  <w:pPr>
                    <w:ind w:left="-360" w:firstLine="110"/>
                    <w:jc w:val="center"/>
                    <w:rPr>
                      <w:sz w:val="28"/>
                      <w:szCs w:val="28"/>
                    </w:rPr>
                  </w:pPr>
                </w:p>
                <w:p w:rsidR="00BB4DD1" w:rsidRPr="009D1C3A" w:rsidRDefault="00BB4DD1" w:rsidP="00BB4DD1">
                  <w:pPr>
                    <w:ind w:left="-360" w:firstLine="11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О.Г. Луневой</w:t>
                  </w:r>
                </w:p>
                <w:p w:rsidR="00BB4DD1" w:rsidRPr="009D1C3A" w:rsidRDefault="00BB4DD1" w:rsidP="00BB4DD1">
                  <w:pPr>
                    <w:ind w:left="-360" w:hanging="360"/>
                    <w:jc w:val="both"/>
                    <w:rPr>
                      <w:sz w:val="28"/>
                      <w:szCs w:val="28"/>
                    </w:rPr>
                  </w:pPr>
                </w:p>
                <w:p w:rsidR="00BB4DD1" w:rsidRPr="009D1C3A" w:rsidRDefault="00BB4DD1" w:rsidP="00BB4DD1">
                  <w:pPr>
                    <w:ind w:left="-360" w:hanging="360"/>
                    <w:jc w:val="both"/>
                    <w:rPr>
                      <w:sz w:val="28"/>
                      <w:szCs w:val="28"/>
                    </w:rPr>
                  </w:pPr>
                </w:p>
                <w:p w:rsidR="00BB4DD1" w:rsidRPr="009D1C3A" w:rsidRDefault="00BB4DD1" w:rsidP="00BB4DD1">
                  <w:pPr>
                    <w:ind w:left="-360" w:hanging="360"/>
                    <w:jc w:val="both"/>
                  </w:pPr>
                </w:p>
                <w:p w:rsidR="00BB4DD1" w:rsidRPr="009D1C3A" w:rsidRDefault="00BB4DD1" w:rsidP="00BB4DD1">
                  <w:pPr>
                    <w:ind w:left="-360" w:hanging="360"/>
                    <w:jc w:val="both"/>
                    <w:rPr>
                      <w:sz w:val="28"/>
                      <w:szCs w:val="28"/>
                    </w:rPr>
                  </w:pPr>
                </w:p>
                <w:p w:rsidR="00BB4DD1" w:rsidRPr="009D1C3A" w:rsidRDefault="00BB4DD1" w:rsidP="00BB4DD1">
                  <w:pPr>
                    <w:ind w:left="-360" w:hanging="360"/>
                    <w:jc w:val="both"/>
                    <w:rPr>
                      <w:sz w:val="28"/>
                      <w:szCs w:val="28"/>
                    </w:rPr>
                  </w:pPr>
                </w:p>
                <w:p w:rsidR="00BB4DD1" w:rsidRPr="009D1C3A" w:rsidRDefault="00BB4DD1" w:rsidP="00BB4DD1">
                  <w:pPr>
                    <w:ind w:left="-360" w:hanging="360"/>
                    <w:jc w:val="both"/>
                    <w:rPr>
                      <w:sz w:val="28"/>
                      <w:szCs w:val="28"/>
                    </w:rPr>
                  </w:pPr>
                </w:p>
                <w:p w:rsidR="00BB4DD1" w:rsidRPr="009D1C3A" w:rsidRDefault="00BB4DD1" w:rsidP="00BB4DD1">
                  <w:pPr>
                    <w:ind w:left="-360" w:hanging="360"/>
                    <w:jc w:val="both"/>
                    <w:rPr>
                      <w:sz w:val="28"/>
                      <w:szCs w:val="28"/>
                    </w:rPr>
                  </w:pPr>
                </w:p>
                <w:p w:rsidR="00BB4DD1" w:rsidRPr="009D1C3A" w:rsidRDefault="00BB4DD1" w:rsidP="00BB4DD1">
                  <w:pPr>
                    <w:ind w:left="-360" w:hanging="360"/>
                    <w:jc w:val="both"/>
                    <w:rPr>
                      <w:b/>
                    </w:rPr>
                  </w:pPr>
                </w:p>
              </w:tc>
            </w:tr>
          </w:tbl>
          <w:p w:rsidR="00BB685C" w:rsidRPr="00E00E58" w:rsidRDefault="00BB685C" w:rsidP="00E00E58">
            <w:pPr>
              <w:keepNext/>
              <w:ind w:left="-360" w:hanging="360"/>
              <w:outlineLvl w:val="0"/>
              <w:rPr>
                <w:sz w:val="28"/>
                <w:szCs w:val="28"/>
              </w:rPr>
            </w:pPr>
          </w:p>
        </w:tc>
      </w:tr>
    </w:tbl>
    <w:p w:rsidR="00BB685C" w:rsidRPr="00C456F4" w:rsidRDefault="00BB685C" w:rsidP="00BF4B64"/>
    <w:p w:rsidR="00BB685C" w:rsidRPr="00C456F4" w:rsidRDefault="00BB685C" w:rsidP="00BB685C">
      <w:pPr>
        <w:ind w:left="-360" w:hanging="360"/>
      </w:pPr>
    </w:p>
    <w:p w:rsidR="00BB685C" w:rsidRPr="00C456F4" w:rsidRDefault="00BB685C" w:rsidP="00BB685C">
      <w:pPr>
        <w:ind w:left="-360" w:hanging="360"/>
        <w:jc w:val="center"/>
      </w:pPr>
    </w:p>
    <w:p w:rsidR="00BB685C" w:rsidRPr="00C456F4" w:rsidRDefault="00BB685C" w:rsidP="00BB685C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-267970</wp:posOffset>
            </wp:positionV>
            <wp:extent cx="471805" cy="628650"/>
            <wp:effectExtent l="0" t="0" r="4445" b="0"/>
            <wp:wrapNone/>
            <wp:docPr id="1" name="Рисунок 1" descr="Описание: g_obl_g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_obl_gra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685C" w:rsidRPr="00C456F4" w:rsidRDefault="00BB685C" w:rsidP="00BB685C"/>
    <w:p w:rsidR="00BB685C" w:rsidRPr="00C456F4" w:rsidRDefault="00BB685C" w:rsidP="00BB685C">
      <w:pPr>
        <w:ind w:right="5395"/>
        <w:jc w:val="center"/>
        <w:rPr>
          <w:b/>
        </w:rPr>
      </w:pPr>
      <w:r w:rsidRPr="00C456F4">
        <w:rPr>
          <w:b/>
        </w:rPr>
        <w:t xml:space="preserve">Российская  Федерация                                 </w:t>
      </w:r>
    </w:p>
    <w:p w:rsidR="00BB685C" w:rsidRPr="00C456F4" w:rsidRDefault="00BB685C" w:rsidP="00BB685C">
      <w:pPr>
        <w:ind w:right="5395"/>
        <w:jc w:val="center"/>
        <w:rPr>
          <w:b/>
        </w:rPr>
      </w:pPr>
      <w:r w:rsidRPr="00C456F4">
        <w:rPr>
          <w:b/>
        </w:rPr>
        <w:t xml:space="preserve">Забайкальский край  </w:t>
      </w:r>
    </w:p>
    <w:p w:rsidR="00BB685C" w:rsidRPr="00C456F4" w:rsidRDefault="00BB685C" w:rsidP="00BB685C">
      <w:pPr>
        <w:ind w:right="5395"/>
        <w:jc w:val="center"/>
        <w:rPr>
          <w:b/>
        </w:rPr>
      </w:pPr>
      <w:r w:rsidRPr="00C456F4">
        <w:rPr>
          <w:b/>
        </w:rPr>
        <w:t xml:space="preserve">Муниципальный район                                                                                    </w:t>
      </w:r>
    </w:p>
    <w:p w:rsidR="00BB685C" w:rsidRPr="00C456F4" w:rsidRDefault="00BB685C" w:rsidP="00BB685C">
      <w:pPr>
        <w:ind w:right="5395"/>
        <w:jc w:val="center"/>
        <w:rPr>
          <w:b/>
        </w:rPr>
      </w:pPr>
      <w:r w:rsidRPr="00C456F4">
        <w:rPr>
          <w:b/>
        </w:rPr>
        <w:t>«Красночикойский район»</w:t>
      </w:r>
    </w:p>
    <w:p w:rsidR="00BB685C" w:rsidRPr="00C456F4" w:rsidRDefault="00BB685C" w:rsidP="00BB685C">
      <w:pPr>
        <w:ind w:right="5395"/>
        <w:jc w:val="center"/>
        <w:rPr>
          <w:b/>
        </w:rPr>
      </w:pPr>
    </w:p>
    <w:p w:rsidR="00BB685C" w:rsidRPr="00C456F4" w:rsidRDefault="00BB685C" w:rsidP="00BB685C">
      <w:pPr>
        <w:ind w:right="5392"/>
        <w:jc w:val="center"/>
        <w:rPr>
          <w:b/>
        </w:rPr>
      </w:pPr>
      <w:r w:rsidRPr="00C456F4">
        <w:rPr>
          <w:b/>
        </w:rPr>
        <w:t>АДМИНИСТРАЦИЯ</w:t>
      </w:r>
    </w:p>
    <w:p w:rsidR="00BB685C" w:rsidRPr="00C456F4" w:rsidRDefault="00BB685C" w:rsidP="00BB685C">
      <w:pPr>
        <w:ind w:right="5392"/>
        <w:jc w:val="center"/>
        <w:rPr>
          <w:b/>
        </w:rPr>
      </w:pPr>
      <w:r w:rsidRPr="00C456F4">
        <w:rPr>
          <w:b/>
        </w:rPr>
        <w:t xml:space="preserve">МУНИЦИПАЛЬНОГО РАЙОНА  </w:t>
      </w:r>
    </w:p>
    <w:p w:rsidR="00BB685C" w:rsidRPr="00C456F4" w:rsidRDefault="00BB685C" w:rsidP="00BB685C">
      <w:pPr>
        <w:ind w:right="5392"/>
        <w:jc w:val="center"/>
        <w:rPr>
          <w:b/>
        </w:rPr>
      </w:pPr>
      <w:r w:rsidRPr="00C456F4">
        <w:rPr>
          <w:b/>
        </w:rPr>
        <w:t xml:space="preserve">«КРАСНОЧИКОЙСКИЙ      РАЙОН»                      </w:t>
      </w:r>
    </w:p>
    <w:p w:rsidR="00BB685C" w:rsidRPr="00C456F4" w:rsidRDefault="00BB685C" w:rsidP="00BB685C">
      <w:pPr>
        <w:ind w:right="5395"/>
        <w:jc w:val="center"/>
      </w:pPr>
    </w:p>
    <w:p w:rsidR="00BB685C" w:rsidRPr="00C456F4" w:rsidRDefault="00BB685C" w:rsidP="00BB685C">
      <w:pPr>
        <w:ind w:right="5395"/>
        <w:jc w:val="center"/>
      </w:pPr>
      <w:r w:rsidRPr="00C456F4">
        <w:t>673060, Красный Чикой</w:t>
      </w:r>
    </w:p>
    <w:p w:rsidR="00BB685C" w:rsidRPr="00C456F4" w:rsidRDefault="00BB685C" w:rsidP="00BB685C">
      <w:pPr>
        <w:ind w:right="5395"/>
        <w:jc w:val="center"/>
      </w:pPr>
      <w:r w:rsidRPr="00C456F4">
        <w:t>ул. Первомайская, 59</w:t>
      </w:r>
    </w:p>
    <w:p w:rsidR="00BB685C" w:rsidRPr="00C456F4" w:rsidRDefault="00BB685C" w:rsidP="00BB685C">
      <w:pPr>
        <w:ind w:right="5395"/>
      </w:pPr>
      <w:r w:rsidRPr="00C456F4">
        <w:t xml:space="preserve"> тел.:(830230)2-12-30, факс: 2-23-93</w:t>
      </w:r>
    </w:p>
    <w:p w:rsidR="00BB685C" w:rsidRPr="004722A7" w:rsidRDefault="00BB685C" w:rsidP="00BB685C">
      <w:pPr>
        <w:ind w:right="5395"/>
        <w:jc w:val="center"/>
        <w:rPr>
          <w:lang w:val="en-US"/>
        </w:rPr>
      </w:pPr>
      <w:r w:rsidRPr="00C456F4">
        <w:rPr>
          <w:lang w:val="en-US"/>
        </w:rPr>
        <w:t>E</w:t>
      </w:r>
      <w:r w:rsidRPr="004722A7">
        <w:rPr>
          <w:lang w:val="en-US"/>
        </w:rPr>
        <w:t>-</w:t>
      </w:r>
      <w:r w:rsidRPr="00C456F4">
        <w:rPr>
          <w:lang w:val="en-US"/>
        </w:rPr>
        <w:t>mail</w:t>
      </w:r>
      <w:r w:rsidRPr="004722A7">
        <w:rPr>
          <w:lang w:val="en-US"/>
        </w:rPr>
        <w:t xml:space="preserve">: </w:t>
      </w:r>
      <w:r w:rsidRPr="00C456F4">
        <w:rPr>
          <w:lang w:val="en-US"/>
        </w:rPr>
        <w:t>pochta</w:t>
      </w:r>
      <w:r w:rsidRPr="004722A7">
        <w:rPr>
          <w:lang w:val="en-US"/>
        </w:rPr>
        <w:t xml:space="preserve">@ </w:t>
      </w:r>
      <w:r w:rsidRPr="00C456F4">
        <w:rPr>
          <w:lang w:val="en-US"/>
        </w:rPr>
        <w:t>chikoy</w:t>
      </w:r>
      <w:r w:rsidRPr="004722A7">
        <w:rPr>
          <w:lang w:val="en-US"/>
        </w:rPr>
        <w:t>.</w:t>
      </w:r>
      <w:r w:rsidRPr="00C456F4">
        <w:rPr>
          <w:lang w:val="en-US"/>
        </w:rPr>
        <w:t>e</w:t>
      </w:r>
      <w:r w:rsidRPr="004722A7">
        <w:rPr>
          <w:lang w:val="en-US"/>
        </w:rPr>
        <w:t>-</w:t>
      </w:r>
      <w:r w:rsidRPr="00C456F4">
        <w:rPr>
          <w:lang w:val="en-US"/>
        </w:rPr>
        <w:t>zab</w:t>
      </w:r>
      <w:r w:rsidRPr="004722A7">
        <w:rPr>
          <w:lang w:val="en-US"/>
        </w:rPr>
        <w:t>.</w:t>
      </w:r>
      <w:r w:rsidRPr="00C456F4">
        <w:rPr>
          <w:lang w:val="en-US"/>
        </w:rPr>
        <w:t>ru</w:t>
      </w:r>
    </w:p>
    <w:p w:rsidR="00BB685C" w:rsidRPr="00C456F4" w:rsidRDefault="00BB685C" w:rsidP="00BB685C">
      <w:pPr>
        <w:ind w:right="5395"/>
      </w:pPr>
      <w:r w:rsidRPr="00C456F4">
        <w:t>_______________№___________</w:t>
      </w:r>
    </w:p>
    <w:p w:rsidR="00BB685C" w:rsidRPr="00C456F4" w:rsidRDefault="00BB685C" w:rsidP="00BB685C">
      <w:pPr>
        <w:ind w:right="5395"/>
      </w:pPr>
      <w:r w:rsidRPr="00C456F4">
        <w:t xml:space="preserve">  На №__________от_____________</w:t>
      </w:r>
    </w:p>
    <w:p w:rsidR="00BB685C" w:rsidRPr="00C456F4" w:rsidRDefault="00BB685C" w:rsidP="00BB685C"/>
    <w:p w:rsidR="00BB685C" w:rsidRDefault="00BB685C" w:rsidP="00BB685C">
      <w:pPr>
        <w:rPr>
          <w:sz w:val="28"/>
          <w:szCs w:val="28"/>
        </w:rPr>
      </w:pPr>
    </w:p>
    <w:p w:rsidR="00BB685C" w:rsidRDefault="00BB685C" w:rsidP="00BB685C">
      <w:pPr>
        <w:ind w:right="175"/>
        <w:jc w:val="center"/>
        <w:rPr>
          <w:sz w:val="28"/>
          <w:szCs w:val="28"/>
        </w:rPr>
      </w:pPr>
    </w:p>
    <w:p w:rsidR="00E00E58" w:rsidRDefault="00E00E58" w:rsidP="00E00E58">
      <w:pPr>
        <w:ind w:right="175"/>
        <w:jc w:val="center"/>
        <w:rPr>
          <w:sz w:val="28"/>
          <w:szCs w:val="28"/>
        </w:rPr>
      </w:pPr>
      <w:r>
        <w:rPr>
          <w:sz w:val="28"/>
          <w:szCs w:val="28"/>
        </w:rPr>
        <w:t>Уважаемая Ольга Георгиевна!</w:t>
      </w:r>
    </w:p>
    <w:p w:rsidR="00E00E58" w:rsidRDefault="00E00E58" w:rsidP="00E00E58">
      <w:pPr>
        <w:ind w:right="175"/>
        <w:jc w:val="center"/>
        <w:rPr>
          <w:sz w:val="28"/>
          <w:szCs w:val="28"/>
        </w:rPr>
      </w:pPr>
    </w:p>
    <w:p w:rsidR="00E00E58" w:rsidRPr="00B12BC5" w:rsidRDefault="00E00E58" w:rsidP="00E00E58">
      <w:pPr>
        <w:ind w:firstLine="708"/>
        <w:jc w:val="both"/>
        <w:rPr>
          <w:spacing w:val="2"/>
          <w:sz w:val="28"/>
          <w:szCs w:val="28"/>
        </w:rPr>
      </w:pPr>
      <w:r w:rsidRPr="00404A20">
        <w:rPr>
          <w:sz w:val="28"/>
          <w:szCs w:val="28"/>
        </w:rPr>
        <w:t xml:space="preserve">Направляем Вам в соответствии с Порядком внесения проектов муниципальных правовых актов в Совет </w:t>
      </w:r>
      <w:r>
        <w:rPr>
          <w:sz w:val="28"/>
          <w:szCs w:val="28"/>
        </w:rPr>
        <w:t xml:space="preserve">Красночикойского муниципального округа </w:t>
      </w:r>
      <w:r w:rsidRPr="00404A20">
        <w:rPr>
          <w:sz w:val="28"/>
          <w:szCs w:val="28"/>
        </w:rPr>
        <w:t xml:space="preserve">проект решения Совета </w:t>
      </w:r>
      <w:r>
        <w:rPr>
          <w:sz w:val="28"/>
          <w:szCs w:val="28"/>
        </w:rPr>
        <w:t xml:space="preserve">Красночикойского муниципального округа </w:t>
      </w:r>
      <w:r w:rsidRPr="00B12BC5">
        <w:rPr>
          <w:sz w:val="28"/>
          <w:szCs w:val="28"/>
        </w:rPr>
        <w:t>«</w:t>
      </w:r>
      <w:r w:rsidRPr="00B12BC5">
        <w:rPr>
          <w:spacing w:val="2"/>
          <w:sz w:val="28"/>
          <w:szCs w:val="28"/>
        </w:rPr>
        <w:t xml:space="preserve">Об утверждении прогнозного плана (программы) приватизации муниципального имущества </w:t>
      </w:r>
      <w:r>
        <w:rPr>
          <w:sz w:val="28"/>
          <w:szCs w:val="28"/>
        </w:rPr>
        <w:t>Красночикойского муниципального округа</w:t>
      </w:r>
      <w:r w:rsidRPr="00B12BC5">
        <w:rPr>
          <w:spacing w:val="2"/>
          <w:sz w:val="28"/>
          <w:szCs w:val="28"/>
        </w:rPr>
        <w:t xml:space="preserve"> на 202</w:t>
      </w:r>
      <w:r>
        <w:rPr>
          <w:spacing w:val="2"/>
          <w:sz w:val="28"/>
          <w:szCs w:val="28"/>
        </w:rPr>
        <w:t>6</w:t>
      </w:r>
      <w:r w:rsidRPr="00B12BC5">
        <w:rPr>
          <w:spacing w:val="2"/>
          <w:sz w:val="28"/>
          <w:szCs w:val="28"/>
        </w:rPr>
        <w:t>-202</w:t>
      </w:r>
      <w:r>
        <w:rPr>
          <w:spacing w:val="2"/>
          <w:sz w:val="28"/>
          <w:szCs w:val="28"/>
        </w:rPr>
        <w:t>9</w:t>
      </w:r>
      <w:r w:rsidRPr="00B12BC5">
        <w:rPr>
          <w:spacing w:val="2"/>
          <w:sz w:val="28"/>
          <w:szCs w:val="28"/>
        </w:rPr>
        <w:t xml:space="preserve"> г</w:t>
      </w:r>
      <w:r>
        <w:rPr>
          <w:spacing w:val="2"/>
          <w:sz w:val="28"/>
          <w:szCs w:val="28"/>
        </w:rPr>
        <w:t>г.</w:t>
      </w:r>
      <w:r w:rsidRPr="00B12BC5">
        <w:rPr>
          <w:spacing w:val="2"/>
          <w:sz w:val="28"/>
          <w:szCs w:val="28"/>
        </w:rPr>
        <w:t>»</w:t>
      </w:r>
    </w:p>
    <w:p w:rsidR="00E00E58" w:rsidRPr="00404A20" w:rsidRDefault="00E00E58" w:rsidP="00E00E58">
      <w:pPr>
        <w:ind w:right="175"/>
        <w:jc w:val="both"/>
        <w:rPr>
          <w:sz w:val="28"/>
          <w:szCs w:val="28"/>
        </w:rPr>
      </w:pPr>
    </w:p>
    <w:p w:rsidR="00E00E58" w:rsidRPr="00404A20" w:rsidRDefault="00E00E58" w:rsidP="00E00E58">
      <w:pPr>
        <w:ind w:right="175"/>
        <w:jc w:val="both"/>
        <w:rPr>
          <w:sz w:val="28"/>
          <w:szCs w:val="28"/>
        </w:rPr>
      </w:pPr>
      <w:r w:rsidRPr="00404A20">
        <w:rPr>
          <w:sz w:val="28"/>
          <w:szCs w:val="28"/>
        </w:rPr>
        <w:t>Приложение:</w:t>
      </w:r>
    </w:p>
    <w:p w:rsidR="00E00E58" w:rsidRPr="00404A20" w:rsidRDefault="00E00E58" w:rsidP="00E00E58">
      <w:pPr>
        <w:jc w:val="both"/>
        <w:rPr>
          <w:color w:val="332E2D"/>
          <w:spacing w:val="2"/>
          <w:sz w:val="28"/>
          <w:szCs w:val="28"/>
        </w:rPr>
      </w:pPr>
      <w:r w:rsidRPr="00404A20">
        <w:rPr>
          <w:sz w:val="28"/>
          <w:szCs w:val="28"/>
        </w:rPr>
        <w:t xml:space="preserve">1. Проект решения Совета </w:t>
      </w:r>
      <w:r>
        <w:rPr>
          <w:sz w:val="28"/>
          <w:szCs w:val="28"/>
        </w:rPr>
        <w:t xml:space="preserve">Красночикойского муниципального округа </w:t>
      </w:r>
      <w:r w:rsidRPr="00B12BC5">
        <w:rPr>
          <w:sz w:val="28"/>
          <w:szCs w:val="28"/>
        </w:rPr>
        <w:t>«</w:t>
      </w:r>
      <w:r w:rsidRPr="00B12BC5">
        <w:rPr>
          <w:spacing w:val="2"/>
          <w:sz w:val="28"/>
          <w:szCs w:val="28"/>
        </w:rPr>
        <w:t xml:space="preserve">Об утверждении прогнозного плана (программы) приватизации муниципального имущества </w:t>
      </w:r>
      <w:r>
        <w:rPr>
          <w:spacing w:val="2"/>
          <w:sz w:val="28"/>
          <w:szCs w:val="28"/>
        </w:rPr>
        <w:t xml:space="preserve">Красночикойского муниципального округа  </w:t>
      </w:r>
      <w:r w:rsidRPr="00B12BC5">
        <w:rPr>
          <w:spacing w:val="2"/>
          <w:sz w:val="28"/>
          <w:szCs w:val="28"/>
        </w:rPr>
        <w:t xml:space="preserve"> на 202</w:t>
      </w:r>
      <w:r>
        <w:rPr>
          <w:spacing w:val="2"/>
          <w:sz w:val="28"/>
          <w:szCs w:val="28"/>
        </w:rPr>
        <w:t>6</w:t>
      </w:r>
      <w:r w:rsidRPr="00B12BC5">
        <w:rPr>
          <w:spacing w:val="2"/>
          <w:sz w:val="28"/>
          <w:szCs w:val="28"/>
        </w:rPr>
        <w:t>-202</w:t>
      </w:r>
      <w:r>
        <w:rPr>
          <w:spacing w:val="2"/>
          <w:sz w:val="28"/>
          <w:szCs w:val="28"/>
        </w:rPr>
        <w:t>9</w:t>
      </w:r>
      <w:r w:rsidRPr="00B12BC5">
        <w:rPr>
          <w:spacing w:val="2"/>
          <w:sz w:val="28"/>
          <w:szCs w:val="28"/>
        </w:rPr>
        <w:t xml:space="preserve"> год</w:t>
      </w:r>
      <w:r>
        <w:rPr>
          <w:spacing w:val="2"/>
          <w:sz w:val="28"/>
          <w:szCs w:val="28"/>
        </w:rPr>
        <w:t>ы</w:t>
      </w:r>
      <w:r w:rsidRPr="00B12BC5">
        <w:rPr>
          <w:spacing w:val="2"/>
          <w:sz w:val="28"/>
          <w:szCs w:val="28"/>
        </w:rPr>
        <w:t>»</w:t>
      </w:r>
      <w:r>
        <w:rPr>
          <w:spacing w:val="2"/>
          <w:sz w:val="28"/>
          <w:szCs w:val="28"/>
        </w:rPr>
        <w:t xml:space="preserve"> </w:t>
      </w:r>
      <w:r w:rsidRPr="00B12BC5">
        <w:rPr>
          <w:sz w:val="28"/>
          <w:szCs w:val="28"/>
        </w:rPr>
        <w:t xml:space="preserve">- </w:t>
      </w:r>
      <w:r>
        <w:rPr>
          <w:sz w:val="28"/>
          <w:szCs w:val="28"/>
        </w:rPr>
        <w:t>на 1л., в 4 экз</w:t>
      </w:r>
      <w:r w:rsidRPr="00404A20">
        <w:rPr>
          <w:sz w:val="28"/>
          <w:szCs w:val="28"/>
        </w:rPr>
        <w:t>.</w:t>
      </w:r>
    </w:p>
    <w:p w:rsidR="00E00E58" w:rsidRPr="00404A20" w:rsidRDefault="00E00E58" w:rsidP="00E00E58">
      <w:pPr>
        <w:ind w:right="175"/>
        <w:jc w:val="both"/>
        <w:rPr>
          <w:sz w:val="28"/>
          <w:szCs w:val="28"/>
        </w:rPr>
      </w:pPr>
      <w:r w:rsidRPr="00404A20">
        <w:rPr>
          <w:sz w:val="28"/>
          <w:szCs w:val="28"/>
        </w:rPr>
        <w:t xml:space="preserve">2.Пояснительная записка – </w:t>
      </w:r>
      <w:r>
        <w:rPr>
          <w:sz w:val="28"/>
          <w:szCs w:val="28"/>
        </w:rPr>
        <w:t>на 1л., в 1</w:t>
      </w:r>
      <w:r w:rsidRPr="00404A20">
        <w:rPr>
          <w:sz w:val="28"/>
          <w:szCs w:val="28"/>
        </w:rPr>
        <w:t>экз.</w:t>
      </w:r>
    </w:p>
    <w:p w:rsidR="00E00E58" w:rsidRDefault="00E00E58" w:rsidP="00E00E58">
      <w:pPr>
        <w:ind w:right="175"/>
        <w:jc w:val="both"/>
        <w:rPr>
          <w:sz w:val="28"/>
          <w:szCs w:val="28"/>
        </w:rPr>
      </w:pPr>
    </w:p>
    <w:p w:rsidR="00E00E58" w:rsidRDefault="00E00E58" w:rsidP="00E00E58">
      <w:pPr>
        <w:ind w:right="175"/>
        <w:jc w:val="both"/>
        <w:rPr>
          <w:sz w:val="28"/>
          <w:szCs w:val="28"/>
        </w:rPr>
      </w:pPr>
    </w:p>
    <w:p w:rsidR="00352F6C" w:rsidRDefault="00352F6C" w:rsidP="00352F6C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Ври</w:t>
      </w:r>
      <w:r w:rsidR="006B6AAA">
        <w:rPr>
          <w:sz w:val="28"/>
          <w:szCs w:val="28"/>
        </w:rPr>
        <w:t>п</w:t>
      </w:r>
      <w:r w:rsidRPr="00352F6C">
        <w:rPr>
          <w:sz w:val="28"/>
          <w:szCs w:val="28"/>
        </w:rPr>
        <w:t xml:space="preserve"> </w:t>
      </w:r>
      <w:r>
        <w:rPr>
          <w:sz w:val="28"/>
          <w:szCs w:val="28"/>
        </w:rPr>
        <w:t>главы Красночикойского</w:t>
      </w:r>
    </w:p>
    <w:p w:rsidR="00E00E58" w:rsidRPr="00526B4B" w:rsidRDefault="00352F6C" w:rsidP="00352F6C">
      <w:pPr>
        <w:ind w:right="175"/>
        <w:jc w:val="both"/>
        <w:rPr>
          <w:sz w:val="20"/>
          <w:szCs w:val="20"/>
        </w:rPr>
      </w:pPr>
      <w:r>
        <w:rPr>
          <w:sz w:val="28"/>
          <w:szCs w:val="28"/>
        </w:rPr>
        <w:t>муниципального округа</w:t>
      </w:r>
      <w:r w:rsidR="00E00E58">
        <w:rPr>
          <w:sz w:val="28"/>
          <w:szCs w:val="28"/>
        </w:rPr>
        <w:t xml:space="preserve">                                </w:t>
      </w:r>
      <w:r w:rsidR="004722A7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</w:t>
      </w:r>
      <w:r w:rsidR="00BF4B64">
        <w:rPr>
          <w:sz w:val="28"/>
          <w:szCs w:val="28"/>
        </w:rPr>
        <w:t xml:space="preserve"> </w:t>
      </w:r>
      <w:r>
        <w:rPr>
          <w:sz w:val="28"/>
          <w:szCs w:val="28"/>
        </w:rPr>
        <w:t>С.В. Митрошина</w:t>
      </w:r>
    </w:p>
    <w:p w:rsidR="00BB4DD1" w:rsidRDefault="00BB4DD1" w:rsidP="00BB4DD1">
      <w:pPr>
        <w:ind w:right="175"/>
        <w:rPr>
          <w:sz w:val="28"/>
          <w:szCs w:val="28"/>
        </w:rPr>
      </w:pPr>
    </w:p>
    <w:p w:rsidR="00526B4B" w:rsidRPr="00526B4B" w:rsidRDefault="00526B4B" w:rsidP="00E00E58">
      <w:pPr>
        <w:jc w:val="both"/>
        <w:rPr>
          <w:sz w:val="20"/>
          <w:szCs w:val="20"/>
        </w:rPr>
      </w:pPr>
    </w:p>
    <w:p w:rsidR="00526B4B" w:rsidRPr="00526B4B" w:rsidRDefault="00526B4B" w:rsidP="00526B4B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BF4B64" w:rsidRDefault="00BF4B64" w:rsidP="00BB685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b/>
          <w:bCs/>
          <w:sz w:val="28"/>
          <w:szCs w:val="28"/>
        </w:rPr>
      </w:pPr>
    </w:p>
    <w:p w:rsidR="00BF4B64" w:rsidRDefault="00BF4B64" w:rsidP="00BB685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b/>
          <w:bCs/>
          <w:sz w:val="28"/>
          <w:szCs w:val="28"/>
        </w:rPr>
      </w:pPr>
    </w:p>
    <w:p w:rsidR="00BB685C" w:rsidRPr="00BB685C" w:rsidRDefault="00BB685C" w:rsidP="00BB685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sz w:val="20"/>
          <w:szCs w:val="20"/>
        </w:rPr>
      </w:pPr>
      <w:r w:rsidRPr="00BB685C">
        <w:rPr>
          <w:b/>
          <w:bCs/>
          <w:sz w:val="28"/>
          <w:szCs w:val="28"/>
        </w:rPr>
        <w:lastRenderedPageBreak/>
        <w:t>ПОЯСНИТЕЛЬНАЯ ЗАПИСКА</w:t>
      </w:r>
    </w:p>
    <w:p w:rsidR="00BB685C" w:rsidRPr="00BB685C" w:rsidRDefault="00BB685C" w:rsidP="00BB685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/>
        <w:jc w:val="center"/>
        <w:rPr>
          <w:sz w:val="20"/>
          <w:szCs w:val="20"/>
        </w:rPr>
      </w:pPr>
      <w:r w:rsidRPr="00BB685C">
        <w:rPr>
          <w:b/>
          <w:bCs/>
          <w:sz w:val="28"/>
          <w:szCs w:val="28"/>
        </w:rPr>
        <w:t>к проекту решения Совета муниципального района «Красночикойский</w:t>
      </w:r>
    </w:p>
    <w:p w:rsidR="00BB4DD1" w:rsidRPr="00BB4DD1" w:rsidRDefault="00BB685C" w:rsidP="00BB4DD1">
      <w:pPr>
        <w:jc w:val="center"/>
        <w:rPr>
          <w:b/>
          <w:spacing w:val="2"/>
          <w:sz w:val="28"/>
          <w:szCs w:val="28"/>
        </w:rPr>
      </w:pPr>
      <w:r w:rsidRPr="00BB685C">
        <w:rPr>
          <w:b/>
          <w:bCs/>
          <w:sz w:val="28"/>
          <w:szCs w:val="28"/>
        </w:rPr>
        <w:t xml:space="preserve">район» </w:t>
      </w:r>
      <w:r w:rsidR="00BB4DD1" w:rsidRPr="00BB4DD1">
        <w:rPr>
          <w:b/>
          <w:sz w:val="28"/>
          <w:szCs w:val="28"/>
        </w:rPr>
        <w:t>«</w:t>
      </w:r>
      <w:r w:rsidR="00BB4DD1" w:rsidRPr="00BB4DD1">
        <w:rPr>
          <w:b/>
          <w:spacing w:val="2"/>
          <w:sz w:val="28"/>
          <w:szCs w:val="28"/>
        </w:rPr>
        <w:t xml:space="preserve">Об утверждении прогнозного плана (программы) приватизации муниципального имущества </w:t>
      </w:r>
      <w:r w:rsidR="00BB4DD1" w:rsidRPr="00BB4DD1">
        <w:rPr>
          <w:b/>
          <w:sz w:val="28"/>
          <w:szCs w:val="28"/>
        </w:rPr>
        <w:t>Красночикойского муниципального округа</w:t>
      </w:r>
      <w:r w:rsidR="00BB4DD1" w:rsidRPr="00BB4DD1">
        <w:rPr>
          <w:b/>
          <w:spacing w:val="2"/>
          <w:sz w:val="28"/>
          <w:szCs w:val="28"/>
        </w:rPr>
        <w:t xml:space="preserve"> на 2026-2029 гг.»</w:t>
      </w:r>
    </w:p>
    <w:p w:rsidR="00526B4B" w:rsidRPr="00BB685C" w:rsidRDefault="00526B4B" w:rsidP="00BB4DD1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24"/>
        <w:jc w:val="center"/>
        <w:rPr>
          <w:sz w:val="20"/>
          <w:szCs w:val="20"/>
        </w:rPr>
      </w:pPr>
    </w:p>
    <w:p w:rsidR="003C1970" w:rsidRPr="003C1970" w:rsidRDefault="00BB685C" w:rsidP="00E00E66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B685C">
        <w:rPr>
          <w:sz w:val="28"/>
          <w:szCs w:val="28"/>
        </w:rPr>
        <w:t>Принятие данного нормативного правового акта необходимо в целях регламентации порядка приватизации имущества, находящегося в муници</w:t>
      </w:r>
      <w:r w:rsidRPr="00BB685C">
        <w:rPr>
          <w:sz w:val="28"/>
          <w:szCs w:val="28"/>
        </w:rPr>
        <w:softHyphen/>
        <w:t xml:space="preserve">пальной собственности </w:t>
      </w:r>
      <w:r w:rsidR="00BB4DD1">
        <w:rPr>
          <w:sz w:val="28"/>
          <w:szCs w:val="28"/>
        </w:rPr>
        <w:t xml:space="preserve">Красночикойского муниципального округа  </w:t>
      </w:r>
      <w:r w:rsidRPr="00BB685C">
        <w:rPr>
          <w:sz w:val="28"/>
          <w:szCs w:val="28"/>
        </w:rPr>
        <w:t xml:space="preserve"> в соответствии с Федеральным законом № 178 от 21.12.2001 г «О приватиза</w:t>
      </w:r>
      <w:r w:rsidRPr="00BB685C">
        <w:rPr>
          <w:sz w:val="28"/>
          <w:szCs w:val="28"/>
        </w:rPr>
        <w:softHyphen/>
        <w:t xml:space="preserve">ции государственного и муниципального имущества» и </w:t>
      </w:r>
      <w:r w:rsidR="003C1970">
        <w:rPr>
          <w:sz w:val="28"/>
          <w:szCs w:val="28"/>
        </w:rPr>
        <w:t xml:space="preserve"> Постановлением Правительства Российской Федерации от </w:t>
      </w:r>
      <w:r w:rsidR="003C1970">
        <w:rPr>
          <w:rFonts w:eastAsiaTheme="minorHAnsi"/>
          <w:sz w:val="28"/>
          <w:szCs w:val="28"/>
          <w:lang w:eastAsia="en-US"/>
        </w:rPr>
        <w:t xml:space="preserve"> 27.08.</w:t>
      </w:r>
      <w:r w:rsidR="003C1970" w:rsidRPr="003C1970">
        <w:rPr>
          <w:rFonts w:eastAsiaTheme="minorHAnsi"/>
          <w:sz w:val="28"/>
          <w:szCs w:val="28"/>
          <w:lang w:eastAsia="en-US"/>
        </w:rPr>
        <w:t xml:space="preserve">2012 г. </w:t>
      </w:r>
      <w:r w:rsidR="00526B4B">
        <w:rPr>
          <w:rFonts w:eastAsiaTheme="minorHAnsi"/>
          <w:sz w:val="28"/>
          <w:szCs w:val="28"/>
          <w:lang w:eastAsia="en-US"/>
        </w:rPr>
        <w:t>№</w:t>
      </w:r>
      <w:r w:rsidR="003C1970" w:rsidRPr="003C1970">
        <w:rPr>
          <w:rFonts w:eastAsiaTheme="minorHAnsi"/>
          <w:sz w:val="28"/>
          <w:szCs w:val="28"/>
          <w:lang w:eastAsia="en-US"/>
        </w:rPr>
        <w:t xml:space="preserve"> 860</w:t>
      </w:r>
      <w:r w:rsidR="003C1970">
        <w:rPr>
          <w:rFonts w:eastAsiaTheme="minorHAnsi"/>
          <w:sz w:val="28"/>
          <w:szCs w:val="28"/>
          <w:lang w:eastAsia="en-US"/>
        </w:rPr>
        <w:t xml:space="preserve"> «</w:t>
      </w:r>
      <w:r w:rsidR="00F66B5B">
        <w:rPr>
          <w:rFonts w:eastAsiaTheme="minorHAnsi"/>
          <w:sz w:val="28"/>
          <w:szCs w:val="28"/>
          <w:lang w:eastAsia="en-US"/>
        </w:rPr>
        <w:t>О</w:t>
      </w:r>
      <w:r w:rsidR="003C1970">
        <w:rPr>
          <w:rFonts w:eastAsiaTheme="minorHAnsi"/>
          <w:sz w:val="28"/>
          <w:szCs w:val="28"/>
          <w:lang w:eastAsia="en-US"/>
        </w:rPr>
        <w:t>б организации и проведении продажи государственного или муниципального имущества в электронной форме»</w:t>
      </w:r>
      <w:r w:rsidR="005B4B99">
        <w:rPr>
          <w:rFonts w:eastAsiaTheme="minorHAnsi"/>
          <w:sz w:val="28"/>
          <w:szCs w:val="28"/>
          <w:lang w:eastAsia="en-US"/>
        </w:rPr>
        <w:t xml:space="preserve"> </w:t>
      </w:r>
      <w:r w:rsidR="003C1970" w:rsidRPr="003C1970">
        <w:rPr>
          <w:rFonts w:eastAsiaTheme="minorHAnsi"/>
          <w:color w:val="000000" w:themeColor="text1"/>
          <w:sz w:val="28"/>
          <w:szCs w:val="28"/>
          <w:lang w:eastAsia="en-US"/>
        </w:rPr>
        <w:t>(в ред. Постановлений</w:t>
      </w:r>
      <w:r w:rsidR="005B4B9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C1970" w:rsidRPr="003C19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Правительства РФ </w:t>
      </w:r>
      <w:r w:rsidR="00BB4DD1" w:rsidRPr="00BB4DD1">
        <w:rPr>
          <w:sz w:val="28"/>
          <w:szCs w:val="28"/>
          <w:shd w:val="clear" w:color="auto" w:fill="FFFFFF"/>
        </w:rPr>
        <w:t>29 июля 2020 г., 21 марта, 22 сентября, 22 декабря 2022 г., 18 октября 2023 г., 24 мая, 21 июня 2024 г., 3 июля 2025 г</w:t>
      </w:r>
      <w:r w:rsidR="00BB4DD1">
        <w:rPr>
          <w:color w:val="464C55"/>
          <w:shd w:val="clear" w:color="auto" w:fill="FFFFFF"/>
        </w:rPr>
        <w:t>.</w:t>
      </w:r>
      <w:r w:rsidR="003C1970">
        <w:rPr>
          <w:rFonts w:eastAsiaTheme="minorHAnsi"/>
          <w:color w:val="000000" w:themeColor="text1"/>
          <w:sz w:val="28"/>
          <w:szCs w:val="28"/>
          <w:lang w:eastAsia="en-US"/>
        </w:rPr>
        <w:t>).</w:t>
      </w:r>
    </w:p>
    <w:p w:rsidR="003C1970" w:rsidRPr="003C1970" w:rsidRDefault="003C1970" w:rsidP="003C1970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526B4B" w:rsidRDefault="00BB685C" w:rsidP="00526B4B">
      <w:pPr>
        <w:widowControl w:val="0"/>
        <w:shd w:val="clear" w:color="auto" w:fill="FFFFFF"/>
        <w:autoSpaceDE w:val="0"/>
        <w:autoSpaceDN w:val="0"/>
        <w:adjustRightInd w:val="0"/>
        <w:ind w:right="516"/>
        <w:jc w:val="center"/>
        <w:rPr>
          <w:b/>
          <w:bCs/>
          <w:sz w:val="28"/>
          <w:szCs w:val="28"/>
        </w:rPr>
      </w:pPr>
      <w:r w:rsidRPr="00BB685C">
        <w:rPr>
          <w:b/>
          <w:bCs/>
          <w:sz w:val="28"/>
          <w:szCs w:val="28"/>
        </w:rPr>
        <w:t>СПРАВКА</w:t>
      </w:r>
    </w:p>
    <w:p w:rsidR="00BB685C" w:rsidRDefault="00BB685C" w:rsidP="00526B4B">
      <w:pPr>
        <w:widowControl w:val="0"/>
        <w:shd w:val="clear" w:color="auto" w:fill="FFFFFF"/>
        <w:autoSpaceDE w:val="0"/>
        <w:autoSpaceDN w:val="0"/>
        <w:adjustRightInd w:val="0"/>
        <w:ind w:right="516"/>
        <w:jc w:val="center"/>
        <w:rPr>
          <w:b/>
          <w:bCs/>
          <w:spacing w:val="-1"/>
          <w:sz w:val="28"/>
          <w:szCs w:val="28"/>
        </w:rPr>
      </w:pPr>
      <w:r w:rsidRPr="00BB685C">
        <w:rPr>
          <w:b/>
          <w:bCs/>
          <w:sz w:val="28"/>
          <w:szCs w:val="28"/>
        </w:rPr>
        <w:t xml:space="preserve"> </w:t>
      </w:r>
      <w:r w:rsidRPr="00BB685C">
        <w:rPr>
          <w:b/>
          <w:bCs/>
          <w:spacing w:val="-1"/>
          <w:sz w:val="28"/>
          <w:szCs w:val="28"/>
        </w:rPr>
        <w:t>О законодательстве в данной сфере правового регулирования</w:t>
      </w:r>
    </w:p>
    <w:p w:rsidR="00526B4B" w:rsidRPr="00526B4B" w:rsidRDefault="00526B4B" w:rsidP="00526B4B">
      <w:pPr>
        <w:widowControl w:val="0"/>
        <w:shd w:val="clear" w:color="auto" w:fill="FFFFFF"/>
        <w:autoSpaceDE w:val="0"/>
        <w:autoSpaceDN w:val="0"/>
        <w:adjustRightInd w:val="0"/>
        <w:ind w:right="516"/>
        <w:jc w:val="center"/>
        <w:rPr>
          <w:b/>
          <w:bCs/>
          <w:sz w:val="28"/>
          <w:szCs w:val="28"/>
        </w:rPr>
      </w:pPr>
    </w:p>
    <w:p w:rsidR="003C1970" w:rsidRPr="00BB685C" w:rsidRDefault="00BB685C" w:rsidP="003C1970">
      <w:pPr>
        <w:shd w:val="clear" w:color="auto" w:fill="FFFFFF"/>
        <w:spacing w:line="322" w:lineRule="exact"/>
        <w:ind w:firstLine="715"/>
        <w:jc w:val="both"/>
        <w:rPr>
          <w:sz w:val="28"/>
          <w:szCs w:val="28"/>
        </w:rPr>
      </w:pPr>
      <w:r w:rsidRPr="00BB685C">
        <w:rPr>
          <w:sz w:val="28"/>
          <w:szCs w:val="28"/>
        </w:rPr>
        <w:t>Принятие данного нормативного акта регулируется Федеральным за</w:t>
      </w:r>
      <w:r w:rsidRPr="00BB685C">
        <w:rPr>
          <w:sz w:val="28"/>
          <w:szCs w:val="28"/>
        </w:rPr>
        <w:softHyphen/>
        <w:t>коном № 178 от 21.12.2001 г «О приватизации государственного и муници</w:t>
      </w:r>
      <w:r w:rsidRPr="00BB685C">
        <w:rPr>
          <w:sz w:val="28"/>
          <w:szCs w:val="28"/>
        </w:rPr>
        <w:softHyphen/>
        <w:t>пального имущества»,</w:t>
      </w:r>
      <w:r w:rsidR="005B4B99">
        <w:rPr>
          <w:sz w:val="28"/>
          <w:szCs w:val="28"/>
        </w:rPr>
        <w:t xml:space="preserve"> </w:t>
      </w:r>
      <w:r w:rsidR="003C1970">
        <w:rPr>
          <w:sz w:val="28"/>
          <w:szCs w:val="28"/>
        </w:rPr>
        <w:t xml:space="preserve">Постановлением Правительства Российской Федерации от </w:t>
      </w:r>
      <w:r w:rsidR="003C1970">
        <w:rPr>
          <w:rFonts w:eastAsiaTheme="minorHAnsi"/>
          <w:sz w:val="28"/>
          <w:szCs w:val="28"/>
          <w:lang w:eastAsia="en-US"/>
        </w:rPr>
        <w:t xml:space="preserve"> 27.08.</w:t>
      </w:r>
      <w:r w:rsidR="003C1970" w:rsidRPr="003C1970">
        <w:rPr>
          <w:rFonts w:eastAsiaTheme="minorHAnsi"/>
          <w:sz w:val="28"/>
          <w:szCs w:val="28"/>
          <w:lang w:eastAsia="en-US"/>
        </w:rPr>
        <w:t xml:space="preserve">2012 г. </w:t>
      </w:r>
      <w:r w:rsidR="00526B4B">
        <w:rPr>
          <w:rFonts w:eastAsiaTheme="minorHAnsi"/>
          <w:sz w:val="28"/>
          <w:szCs w:val="28"/>
          <w:lang w:eastAsia="en-US"/>
        </w:rPr>
        <w:t>№</w:t>
      </w:r>
      <w:r w:rsidR="003C1970" w:rsidRPr="003C1970">
        <w:rPr>
          <w:rFonts w:eastAsiaTheme="minorHAnsi"/>
          <w:sz w:val="28"/>
          <w:szCs w:val="28"/>
          <w:lang w:eastAsia="en-US"/>
        </w:rPr>
        <w:t xml:space="preserve"> 860</w:t>
      </w:r>
      <w:r w:rsidR="003C1970">
        <w:rPr>
          <w:rFonts w:eastAsiaTheme="minorHAnsi"/>
          <w:sz w:val="28"/>
          <w:szCs w:val="28"/>
          <w:lang w:eastAsia="en-US"/>
        </w:rPr>
        <w:t xml:space="preserve"> «</w:t>
      </w:r>
      <w:r w:rsidR="00BB4DD1">
        <w:rPr>
          <w:rFonts w:eastAsiaTheme="minorHAnsi"/>
          <w:sz w:val="28"/>
          <w:szCs w:val="28"/>
          <w:lang w:eastAsia="en-US"/>
        </w:rPr>
        <w:t>О</w:t>
      </w:r>
      <w:r w:rsidR="003C1970">
        <w:rPr>
          <w:rFonts w:eastAsiaTheme="minorHAnsi"/>
          <w:sz w:val="28"/>
          <w:szCs w:val="28"/>
          <w:lang w:eastAsia="en-US"/>
        </w:rPr>
        <w:t>б организации и проведении продажи государственного или муниципального имущества в электронной форме»</w:t>
      </w:r>
      <w:r w:rsidR="003C1970" w:rsidRPr="003C1970">
        <w:rPr>
          <w:rFonts w:eastAsiaTheme="minorHAnsi"/>
          <w:color w:val="000000" w:themeColor="text1"/>
          <w:sz w:val="28"/>
          <w:szCs w:val="28"/>
          <w:lang w:eastAsia="en-US"/>
        </w:rPr>
        <w:t>(</w:t>
      </w:r>
      <w:r w:rsidR="00BB4DD1" w:rsidRPr="00BB4DD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BB4DD1" w:rsidRPr="003C1970">
        <w:rPr>
          <w:rFonts w:eastAsiaTheme="minorHAnsi"/>
          <w:color w:val="000000" w:themeColor="text1"/>
          <w:sz w:val="28"/>
          <w:szCs w:val="28"/>
          <w:lang w:eastAsia="en-US"/>
        </w:rPr>
        <w:t>в ред. Постановлений</w:t>
      </w:r>
      <w:r w:rsidR="00BB4DD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BB4DD1" w:rsidRPr="003C19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Правительства РФ </w:t>
      </w:r>
      <w:r w:rsidR="00BB4DD1" w:rsidRPr="00BB4DD1">
        <w:rPr>
          <w:sz w:val="28"/>
          <w:szCs w:val="28"/>
          <w:shd w:val="clear" w:color="auto" w:fill="FFFFFF"/>
        </w:rPr>
        <w:t>29 июля 2020 г., 21 марта, 22 сентября, 22 декабря 2022 г., 18 октября 2023 г., 24 ма</w:t>
      </w:r>
      <w:r w:rsidR="00204E6F">
        <w:rPr>
          <w:sz w:val="28"/>
          <w:szCs w:val="28"/>
          <w:shd w:val="clear" w:color="auto" w:fill="FFFFFF"/>
        </w:rPr>
        <w:t>я, 21 июня 2024 г., 3 июля 2025</w:t>
      </w:r>
      <w:r w:rsidR="00BB4DD1" w:rsidRPr="00BB4DD1">
        <w:rPr>
          <w:sz w:val="28"/>
          <w:szCs w:val="28"/>
          <w:shd w:val="clear" w:color="auto" w:fill="FFFFFF"/>
        </w:rPr>
        <w:t>г</w:t>
      </w:r>
      <w:r w:rsidR="003C1970">
        <w:rPr>
          <w:rFonts w:eastAsiaTheme="minorHAnsi"/>
          <w:color w:val="000000" w:themeColor="text1"/>
          <w:sz w:val="28"/>
          <w:szCs w:val="28"/>
          <w:lang w:eastAsia="en-US"/>
        </w:rPr>
        <w:t>)</w:t>
      </w:r>
      <w:r w:rsidR="003C1970" w:rsidRPr="00BB685C">
        <w:rPr>
          <w:sz w:val="20"/>
          <w:szCs w:val="20"/>
        </w:rPr>
        <w:t>,</w:t>
      </w:r>
      <w:r w:rsidR="003C1970" w:rsidRPr="00BB685C">
        <w:rPr>
          <w:sz w:val="28"/>
          <w:szCs w:val="28"/>
        </w:rPr>
        <w:t xml:space="preserve"> Положением «О порядке и условиях приватизации муниципального имущества </w:t>
      </w:r>
      <w:r w:rsidR="00BB4DD1">
        <w:rPr>
          <w:sz w:val="28"/>
          <w:szCs w:val="28"/>
        </w:rPr>
        <w:t xml:space="preserve">Красночикойского муниципального округа  </w:t>
      </w:r>
      <w:r w:rsidR="003C1970" w:rsidRPr="00BB685C">
        <w:rPr>
          <w:sz w:val="28"/>
          <w:szCs w:val="28"/>
        </w:rPr>
        <w:t xml:space="preserve"> № </w:t>
      </w:r>
      <w:r w:rsidR="00204E6F">
        <w:rPr>
          <w:sz w:val="28"/>
          <w:szCs w:val="28"/>
        </w:rPr>
        <w:t>93</w:t>
      </w:r>
      <w:r w:rsidR="003C1970" w:rsidRPr="00BB685C">
        <w:rPr>
          <w:sz w:val="28"/>
          <w:szCs w:val="28"/>
        </w:rPr>
        <w:t xml:space="preserve"> от </w:t>
      </w:r>
      <w:r w:rsidR="00204E6F">
        <w:rPr>
          <w:sz w:val="28"/>
          <w:szCs w:val="28"/>
        </w:rPr>
        <w:t>17.02.2026г</w:t>
      </w:r>
      <w:r w:rsidR="003C1970" w:rsidRPr="00BB685C">
        <w:rPr>
          <w:sz w:val="28"/>
          <w:szCs w:val="28"/>
        </w:rPr>
        <w:t>.</w:t>
      </w:r>
    </w:p>
    <w:p w:rsidR="003C1970" w:rsidRPr="003C1970" w:rsidRDefault="003C1970" w:rsidP="003C1970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BB685C" w:rsidRPr="00BB685C" w:rsidRDefault="00BB685C" w:rsidP="00BB685C">
      <w:pPr>
        <w:widowControl w:val="0"/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b/>
          <w:bCs/>
          <w:sz w:val="28"/>
          <w:szCs w:val="28"/>
        </w:rPr>
      </w:pPr>
      <w:r w:rsidRPr="00BB685C">
        <w:rPr>
          <w:b/>
          <w:bCs/>
          <w:sz w:val="28"/>
          <w:szCs w:val="28"/>
        </w:rPr>
        <w:t xml:space="preserve">ПЕРЕЧЕНЬ </w:t>
      </w:r>
    </w:p>
    <w:p w:rsidR="00BB685C" w:rsidRPr="00BB685C" w:rsidRDefault="00BB685C" w:rsidP="00BB685C">
      <w:pPr>
        <w:widowControl w:val="0"/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sz w:val="20"/>
          <w:szCs w:val="20"/>
        </w:rPr>
      </w:pPr>
      <w:r w:rsidRPr="00BB685C">
        <w:rPr>
          <w:b/>
          <w:bCs/>
          <w:sz w:val="28"/>
          <w:szCs w:val="28"/>
        </w:rPr>
        <w:t>Нормативно правовых актов (НПА), принятия, отмены и изменения ко</w:t>
      </w:r>
      <w:r w:rsidRPr="00BB685C">
        <w:rPr>
          <w:b/>
          <w:bCs/>
          <w:sz w:val="28"/>
          <w:szCs w:val="28"/>
        </w:rPr>
        <w:softHyphen/>
        <w:t>торых потребует реализация данного НПА</w:t>
      </w:r>
    </w:p>
    <w:p w:rsidR="00BB685C" w:rsidRPr="00BB685C" w:rsidRDefault="00BB685C" w:rsidP="00BB685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14" w:firstLine="715"/>
        <w:jc w:val="both"/>
        <w:rPr>
          <w:sz w:val="20"/>
          <w:szCs w:val="20"/>
        </w:rPr>
      </w:pPr>
      <w:r w:rsidRPr="00BB685C">
        <w:rPr>
          <w:sz w:val="28"/>
          <w:szCs w:val="28"/>
        </w:rPr>
        <w:t>Принятие данного НПА отмены, изменения принятия других норма</w:t>
      </w:r>
      <w:r w:rsidRPr="00BB685C">
        <w:rPr>
          <w:sz w:val="28"/>
          <w:szCs w:val="28"/>
        </w:rPr>
        <w:softHyphen/>
        <w:t>тивных актов не потребует.</w:t>
      </w:r>
    </w:p>
    <w:p w:rsidR="00BB685C" w:rsidRPr="00BB685C" w:rsidRDefault="00BB685C" w:rsidP="00BB685C">
      <w:pPr>
        <w:widowControl w:val="0"/>
        <w:shd w:val="clear" w:color="auto" w:fill="FFFFFF"/>
        <w:autoSpaceDE w:val="0"/>
        <w:autoSpaceDN w:val="0"/>
        <w:adjustRightInd w:val="0"/>
        <w:spacing w:before="331" w:line="322" w:lineRule="exact"/>
        <w:ind w:left="1123"/>
        <w:jc w:val="center"/>
        <w:rPr>
          <w:sz w:val="20"/>
          <w:szCs w:val="20"/>
        </w:rPr>
      </w:pPr>
      <w:r w:rsidRPr="00BB685C">
        <w:rPr>
          <w:b/>
          <w:bCs/>
          <w:sz w:val="28"/>
          <w:szCs w:val="28"/>
        </w:rPr>
        <w:t>ФИНАНСОВО - ЭКОНОМИЧЕСКОЕ ОБОСНОВАНИЕ</w:t>
      </w:r>
    </w:p>
    <w:p w:rsidR="00BB685C" w:rsidRPr="00BB685C" w:rsidRDefault="00BB685C" w:rsidP="00BB685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5" w:firstLine="710"/>
        <w:jc w:val="both"/>
        <w:rPr>
          <w:sz w:val="20"/>
          <w:szCs w:val="20"/>
        </w:rPr>
      </w:pPr>
      <w:r w:rsidRPr="00BB685C">
        <w:rPr>
          <w:sz w:val="28"/>
          <w:szCs w:val="28"/>
        </w:rPr>
        <w:t xml:space="preserve">Принятие данного НПА финансовых затрат не потребует. В случае принятия данного НПА в доходную часть бюджета </w:t>
      </w:r>
      <w:r w:rsidR="00BB4DD1">
        <w:rPr>
          <w:sz w:val="28"/>
          <w:szCs w:val="28"/>
        </w:rPr>
        <w:t xml:space="preserve">Красночикойского муниципального округа  </w:t>
      </w:r>
      <w:r w:rsidRPr="00BB685C">
        <w:rPr>
          <w:sz w:val="28"/>
          <w:szCs w:val="28"/>
        </w:rPr>
        <w:t xml:space="preserve"> поступит дополнительные финансовые средства.</w:t>
      </w:r>
    </w:p>
    <w:p w:rsidR="00BB685C" w:rsidRPr="00BB685C" w:rsidRDefault="00BB685C" w:rsidP="00BB685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BB685C" w:rsidRPr="00BB685C" w:rsidRDefault="00BB685C" w:rsidP="00BB685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E83F37" w:rsidRDefault="00E83F37" w:rsidP="00E83F37">
      <w:pPr>
        <w:rPr>
          <w:sz w:val="28"/>
          <w:szCs w:val="28"/>
        </w:rPr>
      </w:pPr>
    </w:p>
    <w:p w:rsidR="00E00E58" w:rsidRDefault="00E00E58" w:rsidP="00E83F37">
      <w:pPr>
        <w:jc w:val="right"/>
        <w:rPr>
          <w:sz w:val="28"/>
          <w:szCs w:val="28"/>
        </w:rPr>
      </w:pPr>
    </w:p>
    <w:p w:rsidR="00BF4B64" w:rsidRDefault="00BF4B64" w:rsidP="00E83F37">
      <w:pPr>
        <w:jc w:val="right"/>
        <w:rPr>
          <w:sz w:val="28"/>
          <w:szCs w:val="28"/>
        </w:rPr>
      </w:pPr>
    </w:p>
    <w:p w:rsidR="006B6AAA" w:rsidRDefault="006B6AAA" w:rsidP="006B6AAA">
      <w:pPr>
        <w:jc w:val="center"/>
        <w:rPr>
          <w:b/>
          <w:bCs/>
        </w:rPr>
      </w:pPr>
    </w:p>
    <w:p w:rsidR="006B6AAA" w:rsidRDefault="006B6AAA" w:rsidP="006B6AAA">
      <w:pPr>
        <w:jc w:val="center"/>
        <w:rPr>
          <w:b/>
          <w:bCs/>
        </w:rPr>
      </w:pPr>
    </w:p>
    <w:p w:rsidR="006B6AAA" w:rsidRPr="006B6AAA" w:rsidRDefault="006B6AAA" w:rsidP="006B6AAA">
      <w:pPr>
        <w:jc w:val="center"/>
        <w:rPr>
          <w:b/>
          <w:bCs/>
        </w:rPr>
      </w:pPr>
      <w:r w:rsidRPr="006B6AAA">
        <w:rPr>
          <w:b/>
          <w:bCs/>
        </w:rPr>
        <w:t>ЛИСТ СОГЛАСОВАНИЯ</w:t>
      </w:r>
    </w:p>
    <w:p w:rsidR="006B6AAA" w:rsidRPr="006B6AAA" w:rsidRDefault="006B6AAA" w:rsidP="006B6AAA">
      <w:pPr>
        <w:jc w:val="center"/>
        <w:rPr>
          <w:b/>
          <w:bCs/>
        </w:rPr>
      </w:pPr>
      <w:r w:rsidRPr="006B6AAA">
        <w:rPr>
          <w:b/>
          <w:bCs/>
        </w:rPr>
        <w:t>проекта правового акта</w:t>
      </w:r>
    </w:p>
    <w:p w:rsidR="006B6AAA" w:rsidRPr="006B6AAA" w:rsidRDefault="006B6AAA" w:rsidP="006B6AAA">
      <w:pPr>
        <w:jc w:val="center"/>
        <w:rPr>
          <w:b/>
          <w:bCs/>
        </w:rPr>
      </w:pPr>
    </w:p>
    <w:p w:rsidR="006B6AAA" w:rsidRPr="006B6AAA" w:rsidRDefault="006B6AAA" w:rsidP="006B6AAA">
      <w:pPr>
        <w:keepNext/>
        <w:tabs>
          <w:tab w:val="left" w:pos="4524"/>
        </w:tabs>
        <w:jc w:val="center"/>
        <w:outlineLvl w:val="0"/>
        <w:rPr>
          <w:rFonts w:ascii="Arial" w:hAnsi="Arial" w:cs="Arial"/>
          <w:sz w:val="40"/>
          <w:u w:val="single"/>
        </w:rPr>
      </w:pPr>
      <w:r w:rsidRPr="006B6AAA">
        <w:rPr>
          <w:b/>
          <w:bCs/>
        </w:rPr>
        <w:t>Вид акта</w:t>
      </w:r>
      <w:r w:rsidRPr="006B6AAA">
        <w:rPr>
          <w:rFonts w:ascii="Arial" w:hAnsi="Arial" w:cs="Arial"/>
          <w:sz w:val="40"/>
          <w:u w:val="single"/>
        </w:rPr>
        <w:t>_______________</w:t>
      </w:r>
      <w:r w:rsidRPr="006B6AAA">
        <w:rPr>
          <w:sz w:val="28"/>
          <w:szCs w:val="28"/>
          <w:u w:val="single"/>
        </w:rPr>
        <w:t>РЕШЕНИЕ</w:t>
      </w:r>
      <w:r w:rsidRPr="006B6AAA">
        <w:rPr>
          <w:rFonts w:ascii="Arial" w:hAnsi="Arial" w:cs="Arial"/>
          <w:sz w:val="40"/>
          <w:u w:val="single"/>
        </w:rPr>
        <w:t xml:space="preserve">_______________                    </w:t>
      </w:r>
    </w:p>
    <w:p w:rsidR="006B6AAA" w:rsidRPr="006B6AAA" w:rsidRDefault="006B6AAA" w:rsidP="006B6AAA">
      <w:pPr>
        <w:keepNext/>
        <w:tabs>
          <w:tab w:val="left" w:pos="4524"/>
        </w:tabs>
        <w:jc w:val="both"/>
        <w:outlineLvl w:val="0"/>
        <w:rPr>
          <w:sz w:val="16"/>
          <w:u w:val="single"/>
        </w:rPr>
      </w:pPr>
      <w:r w:rsidRPr="006B6AAA">
        <w:rPr>
          <w:b/>
          <w:bCs/>
          <w:sz w:val="28"/>
        </w:rPr>
        <w:t xml:space="preserve">Проект вносится  </w:t>
      </w:r>
      <w:r w:rsidRPr="006B6AAA">
        <w:rPr>
          <w:b/>
          <w:bCs/>
          <w:i/>
          <w:sz w:val="28"/>
          <w:u w:val="single"/>
        </w:rPr>
        <w:t>Отделом  имущественных и земельных отношений______________________________________________________</w:t>
      </w:r>
    </w:p>
    <w:p w:rsidR="006B6AAA" w:rsidRPr="006B6AAA" w:rsidRDefault="006B6AAA" w:rsidP="006B6AAA">
      <w:pPr>
        <w:jc w:val="center"/>
        <w:rPr>
          <w:sz w:val="16"/>
          <w:u w:val="single"/>
        </w:rPr>
      </w:pPr>
      <w:r w:rsidRPr="006B6AAA">
        <w:rPr>
          <w:sz w:val="16"/>
          <w:u w:val="single"/>
        </w:rPr>
        <w:t>(указать каким Комитетом, управлением, отделом и т.д.)</w:t>
      </w:r>
    </w:p>
    <w:p w:rsidR="006B6AAA" w:rsidRPr="006B6AAA" w:rsidRDefault="006B6AAA" w:rsidP="006B6AA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u w:val="single"/>
        </w:rPr>
      </w:pPr>
      <w:r w:rsidRPr="006B6AAA">
        <w:rPr>
          <w:sz w:val="28"/>
          <w:szCs w:val="28"/>
          <w:u w:val="single"/>
        </w:rPr>
        <w:t xml:space="preserve">Заголовок </w:t>
      </w:r>
      <w:r w:rsidRPr="006B6AAA">
        <w:rPr>
          <w:bCs/>
          <w:sz w:val="28"/>
          <w:szCs w:val="28"/>
          <w:u w:val="single"/>
        </w:rPr>
        <w:t>«</w:t>
      </w:r>
      <w:r w:rsidRPr="006B6AAA">
        <w:rPr>
          <w:sz w:val="28"/>
          <w:szCs w:val="28"/>
          <w:u w:val="single"/>
        </w:rPr>
        <w:t>Об утверждении</w:t>
      </w:r>
      <w:r w:rsidRPr="006B6AAA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>прогнозного плана (программы) приватизации муниципального имущества Красночикойского муниципального округа на 2026-2029 годы»</w:t>
      </w:r>
      <w:r w:rsidRPr="006B6AAA">
        <w:rPr>
          <w:bCs/>
          <w:sz w:val="28"/>
          <w:szCs w:val="28"/>
          <w:u w:val="single"/>
        </w:rPr>
        <w:t>.</w:t>
      </w:r>
    </w:p>
    <w:p w:rsidR="006B6AAA" w:rsidRPr="006B6AAA" w:rsidRDefault="006B6AAA" w:rsidP="006B6AAA">
      <w:pPr>
        <w:tabs>
          <w:tab w:val="left" w:pos="1932"/>
        </w:tabs>
        <w:jc w:val="both"/>
        <w:rPr>
          <w:b/>
        </w:rPr>
      </w:pPr>
      <w:r w:rsidRPr="006B6AAA">
        <w:rPr>
          <w:u w:val="single"/>
        </w:rPr>
        <w:t>_________________________________________________________________________</w:t>
      </w:r>
    </w:p>
    <w:p w:rsidR="006B6AAA" w:rsidRPr="006B6AAA" w:rsidRDefault="006B6AAA" w:rsidP="006B6AAA">
      <w:pPr>
        <w:pBdr>
          <w:bottom w:val="single" w:sz="12" w:space="1" w:color="auto"/>
        </w:pBdr>
        <w:rPr>
          <w:sz w:val="16"/>
          <w:szCs w:val="20"/>
        </w:rPr>
      </w:pPr>
      <w:r w:rsidRPr="006B6AAA">
        <w:rPr>
          <w:sz w:val="16"/>
          <w:szCs w:val="20"/>
        </w:rPr>
        <w:t xml:space="preserve">                                  (не более 5 строк; в распоряжении может не быть заголовка, коротко формулируется о чем документ?)</w:t>
      </w:r>
    </w:p>
    <w:p w:rsidR="006B6AAA" w:rsidRPr="006B6AAA" w:rsidRDefault="006B6AAA" w:rsidP="006B6AAA">
      <w:pPr>
        <w:jc w:val="center"/>
        <w:rPr>
          <w:b/>
          <w:bCs/>
        </w:rPr>
      </w:pPr>
      <w:r w:rsidRPr="006B6AAA">
        <w:rPr>
          <w:b/>
          <w:bCs/>
        </w:rPr>
        <w:t>З А В И З И Р О В А Л И:</w:t>
      </w:r>
    </w:p>
    <w:p w:rsidR="006B6AAA" w:rsidRPr="006B6AAA" w:rsidRDefault="006B6AAA" w:rsidP="006B6AAA">
      <w:pPr>
        <w:jc w:val="center"/>
        <w:rPr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6"/>
        <w:gridCol w:w="1786"/>
        <w:gridCol w:w="1639"/>
        <w:gridCol w:w="1933"/>
        <w:gridCol w:w="2184"/>
      </w:tblGrid>
      <w:tr w:rsidR="006B6AAA" w:rsidRPr="006B6AAA" w:rsidTr="006E7492">
        <w:trPr>
          <w:cantSplit/>
        </w:trPr>
        <w:tc>
          <w:tcPr>
            <w:tcW w:w="2106" w:type="dxa"/>
            <w:vMerge w:val="restart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  <w:r w:rsidRPr="006B6AAA">
              <w:rPr>
                <w:b/>
                <w:bCs/>
                <w:sz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  <w:r w:rsidRPr="006B6AAA">
              <w:rPr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  <w:r w:rsidRPr="006B6AAA">
              <w:rPr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  <w:r w:rsidRPr="006B6AAA">
              <w:rPr>
                <w:b/>
                <w:bCs/>
                <w:sz w:val="20"/>
              </w:rPr>
              <w:t xml:space="preserve">Примечание </w:t>
            </w:r>
          </w:p>
        </w:tc>
      </w:tr>
      <w:tr w:rsidR="006B6AAA" w:rsidRPr="006B6AAA" w:rsidTr="006E7492">
        <w:trPr>
          <w:cantSplit/>
        </w:trPr>
        <w:tc>
          <w:tcPr>
            <w:tcW w:w="2106" w:type="dxa"/>
            <w:vMerge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86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  <w:r w:rsidRPr="006B6AAA">
              <w:rPr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1639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  <w:r w:rsidRPr="006B6AAA">
              <w:rPr>
                <w:b/>
                <w:bCs/>
                <w:sz w:val="20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</w:tr>
      <w:tr w:rsidR="006B6AAA" w:rsidRPr="006B6AAA" w:rsidTr="006E7492">
        <w:trPr>
          <w:trHeight w:val="283"/>
        </w:trPr>
        <w:tc>
          <w:tcPr>
            <w:tcW w:w="2106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  <w:r w:rsidRPr="006B6AAA">
              <w:rPr>
                <w:b/>
                <w:bCs/>
                <w:sz w:val="20"/>
              </w:rPr>
              <w:t xml:space="preserve">Заместитель главы </w:t>
            </w:r>
          </w:p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86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</w:tr>
      <w:tr w:rsidR="006B6AAA" w:rsidRPr="006B6AAA" w:rsidTr="006E7492">
        <w:tc>
          <w:tcPr>
            <w:tcW w:w="2106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  <w:r w:rsidRPr="006B6AAA">
              <w:rPr>
                <w:b/>
                <w:bCs/>
                <w:sz w:val="20"/>
              </w:rPr>
              <w:t>Юрист</w:t>
            </w:r>
          </w:p>
        </w:tc>
        <w:tc>
          <w:tcPr>
            <w:tcW w:w="1786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</w:tr>
      <w:tr w:rsidR="006B6AAA" w:rsidRPr="006B6AAA" w:rsidTr="006E7492">
        <w:tc>
          <w:tcPr>
            <w:tcW w:w="2106" w:type="dxa"/>
          </w:tcPr>
          <w:p w:rsidR="006B6AAA" w:rsidRPr="006B6AAA" w:rsidRDefault="006B6AAA" w:rsidP="006B6AAA">
            <w:pPr>
              <w:jc w:val="center"/>
              <w:rPr>
                <w:bCs/>
                <w:sz w:val="20"/>
                <w:szCs w:val="20"/>
              </w:rPr>
            </w:pPr>
            <w:r w:rsidRPr="006B6AAA">
              <w:rPr>
                <w:bCs/>
                <w:sz w:val="20"/>
                <w:szCs w:val="20"/>
              </w:rPr>
              <w:t>И.В. Никифорова</w:t>
            </w:r>
          </w:p>
        </w:tc>
        <w:tc>
          <w:tcPr>
            <w:tcW w:w="1786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</w:tr>
      <w:tr w:rsidR="006B6AAA" w:rsidRPr="006B6AAA" w:rsidTr="006E7492">
        <w:tc>
          <w:tcPr>
            <w:tcW w:w="2106" w:type="dxa"/>
          </w:tcPr>
          <w:p w:rsidR="006B6AAA" w:rsidRPr="006B6AAA" w:rsidRDefault="006B6AAA" w:rsidP="006B6AAA">
            <w:pPr>
              <w:jc w:val="center"/>
              <w:rPr>
                <w:bCs/>
                <w:sz w:val="20"/>
              </w:rPr>
            </w:pPr>
            <w:r w:rsidRPr="006B6AAA">
              <w:rPr>
                <w:bCs/>
                <w:sz w:val="20"/>
              </w:rPr>
              <w:t>С.В. Михайлова</w:t>
            </w:r>
          </w:p>
        </w:tc>
        <w:tc>
          <w:tcPr>
            <w:tcW w:w="1786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</w:tr>
      <w:tr w:rsidR="006B6AAA" w:rsidRPr="006B6AAA" w:rsidTr="006E7492">
        <w:tc>
          <w:tcPr>
            <w:tcW w:w="2106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86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</w:rPr>
            </w:pPr>
          </w:p>
        </w:tc>
      </w:tr>
    </w:tbl>
    <w:p w:rsidR="006B6AAA" w:rsidRPr="006B6AAA" w:rsidRDefault="006B6AAA" w:rsidP="006B6AAA">
      <w:pPr>
        <w:jc w:val="center"/>
        <w:rPr>
          <w:b/>
          <w:bCs/>
        </w:rPr>
      </w:pPr>
      <w:r w:rsidRPr="006B6AAA">
        <w:rPr>
          <w:b/>
          <w:bCs/>
        </w:rPr>
        <w:t>Отметка о нормативности правового акта</w:t>
      </w:r>
    </w:p>
    <w:tbl>
      <w:tblPr>
        <w:tblStyle w:val="a9"/>
        <w:tblW w:w="9648" w:type="dxa"/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6B6AAA" w:rsidRPr="006B6AAA" w:rsidTr="006E7492">
        <w:tc>
          <w:tcPr>
            <w:tcW w:w="2268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  <w:szCs w:val="20"/>
              </w:rPr>
            </w:pPr>
            <w:r w:rsidRPr="006B6AAA">
              <w:rPr>
                <w:b/>
                <w:bCs/>
                <w:sz w:val="20"/>
                <w:szCs w:val="20"/>
              </w:rPr>
              <w:t>ФИО</w:t>
            </w:r>
          </w:p>
          <w:p w:rsidR="006B6AAA" w:rsidRPr="006B6AAA" w:rsidRDefault="006B6AAA" w:rsidP="006B6AAA">
            <w:pPr>
              <w:jc w:val="center"/>
              <w:rPr>
                <w:b/>
                <w:bCs/>
                <w:sz w:val="20"/>
                <w:szCs w:val="20"/>
              </w:rPr>
            </w:pPr>
            <w:r w:rsidRPr="006B6AAA">
              <w:rPr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  <w:szCs w:val="20"/>
              </w:rPr>
            </w:pPr>
            <w:r w:rsidRPr="006B6AAA">
              <w:rPr>
                <w:b/>
                <w:bCs/>
                <w:sz w:val="20"/>
                <w:szCs w:val="20"/>
              </w:rPr>
              <w:t>Являет</w:t>
            </w:r>
            <w:r w:rsidR="00276646">
              <w:rPr>
                <w:b/>
                <w:bCs/>
                <w:sz w:val="20"/>
                <w:szCs w:val="20"/>
              </w:rPr>
              <w:t xml:space="preserve"> </w:t>
            </w:r>
            <w:r w:rsidRPr="006B6AAA">
              <w:rPr>
                <w:b/>
                <w:bCs/>
                <w:sz w:val="20"/>
                <w:szCs w:val="20"/>
              </w:rPr>
              <w:t>ся НПА</w:t>
            </w:r>
          </w:p>
        </w:tc>
        <w:tc>
          <w:tcPr>
            <w:tcW w:w="4140" w:type="dxa"/>
          </w:tcPr>
          <w:p w:rsidR="006B6AAA" w:rsidRPr="006B6AAA" w:rsidRDefault="006B6AAA" w:rsidP="006B6AAA">
            <w:pPr>
              <w:jc w:val="center"/>
              <w:rPr>
                <w:b/>
                <w:bCs/>
                <w:sz w:val="20"/>
                <w:szCs w:val="20"/>
              </w:rPr>
            </w:pPr>
            <w:r w:rsidRPr="006B6AAA">
              <w:rPr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6B6AAA" w:rsidRPr="006B6AAA" w:rsidTr="006E7492">
        <w:tc>
          <w:tcPr>
            <w:tcW w:w="2268" w:type="dxa"/>
          </w:tcPr>
          <w:p w:rsidR="006B6AAA" w:rsidRPr="006B6AAA" w:rsidRDefault="006B6AAA" w:rsidP="006B6AAA">
            <w:pPr>
              <w:jc w:val="center"/>
              <w:rPr>
                <w:bCs/>
                <w:sz w:val="20"/>
                <w:szCs w:val="20"/>
              </w:rPr>
            </w:pPr>
            <w:r w:rsidRPr="006B6AAA">
              <w:rPr>
                <w:bCs/>
                <w:sz w:val="20"/>
                <w:szCs w:val="20"/>
              </w:rPr>
              <w:t>И.В. Никифорова</w:t>
            </w:r>
          </w:p>
        </w:tc>
        <w:tc>
          <w:tcPr>
            <w:tcW w:w="3240" w:type="dxa"/>
          </w:tcPr>
          <w:p w:rsidR="006B6AAA" w:rsidRPr="006B6AAA" w:rsidRDefault="006B6AAA" w:rsidP="006B6AAA">
            <w:pPr>
              <w:jc w:val="center"/>
              <w:rPr>
                <w:b/>
                <w:bCs/>
              </w:rPr>
            </w:pPr>
          </w:p>
        </w:tc>
        <w:tc>
          <w:tcPr>
            <w:tcW w:w="4140" w:type="dxa"/>
          </w:tcPr>
          <w:p w:rsidR="006B6AAA" w:rsidRPr="006B6AAA" w:rsidRDefault="006B6AAA" w:rsidP="006B6AAA">
            <w:pPr>
              <w:jc w:val="center"/>
              <w:rPr>
                <w:b/>
                <w:bCs/>
              </w:rPr>
            </w:pPr>
          </w:p>
        </w:tc>
      </w:tr>
      <w:tr w:rsidR="006B6AAA" w:rsidRPr="006B6AAA" w:rsidTr="006E7492">
        <w:tc>
          <w:tcPr>
            <w:tcW w:w="2268" w:type="dxa"/>
          </w:tcPr>
          <w:p w:rsidR="006B6AAA" w:rsidRPr="006B6AAA" w:rsidRDefault="006B6AAA" w:rsidP="006B6AAA">
            <w:pPr>
              <w:jc w:val="center"/>
              <w:rPr>
                <w:bCs/>
                <w:sz w:val="20"/>
              </w:rPr>
            </w:pPr>
            <w:r w:rsidRPr="006B6AAA">
              <w:rPr>
                <w:bCs/>
                <w:sz w:val="20"/>
              </w:rPr>
              <w:t>С.В. Михайлова</w:t>
            </w:r>
          </w:p>
        </w:tc>
        <w:tc>
          <w:tcPr>
            <w:tcW w:w="3240" w:type="dxa"/>
          </w:tcPr>
          <w:p w:rsidR="006B6AAA" w:rsidRPr="006B6AAA" w:rsidRDefault="006B6AAA" w:rsidP="006B6AAA">
            <w:pPr>
              <w:jc w:val="center"/>
              <w:rPr>
                <w:b/>
                <w:bCs/>
              </w:rPr>
            </w:pPr>
          </w:p>
        </w:tc>
        <w:tc>
          <w:tcPr>
            <w:tcW w:w="4140" w:type="dxa"/>
          </w:tcPr>
          <w:p w:rsidR="006B6AAA" w:rsidRPr="006B6AAA" w:rsidRDefault="006B6AAA" w:rsidP="006B6AAA">
            <w:pPr>
              <w:jc w:val="center"/>
              <w:rPr>
                <w:b/>
                <w:bCs/>
              </w:rPr>
            </w:pPr>
          </w:p>
        </w:tc>
      </w:tr>
    </w:tbl>
    <w:p w:rsidR="006B6AAA" w:rsidRPr="006B6AAA" w:rsidRDefault="006B6AAA" w:rsidP="006B6AAA">
      <w:pPr>
        <w:jc w:val="center"/>
        <w:rPr>
          <w:b/>
          <w:bCs/>
        </w:rPr>
      </w:pPr>
      <w:r w:rsidRPr="006B6AAA">
        <w:rPr>
          <w:b/>
          <w:bCs/>
        </w:rPr>
        <w:t>Отметка информационного отдела о размещении проекта НПА на сайте</w:t>
      </w:r>
    </w:p>
    <w:tbl>
      <w:tblPr>
        <w:tblStyle w:val="a9"/>
        <w:tblW w:w="9648" w:type="dxa"/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6B6AAA" w:rsidRPr="006B6AAA" w:rsidTr="006E7492">
        <w:tc>
          <w:tcPr>
            <w:tcW w:w="3168" w:type="dxa"/>
          </w:tcPr>
          <w:p w:rsidR="006B6AAA" w:rsidRPr="006B6AAA" w:rsidRDefault="006B6AAA" w:rsidP="006B6AAA">
            <w:pPr>
              <w:ind w:right="-595"/>
              <w:jc w:val="center"/>
              <w:rPr>
                <w:b/>
                <w:bCs/>
              </w:rPr>
            </w:pPr>
            <w:r w:rsidRPr="006B6AAA">
              <w:rPr>
                <w:b/>
                <w:bCs/>
              </w:rPr>
              <w:t>Ф.И.О.</w:t>
            </w:r>
          </w:p>
          <w:p w:rsidR="006B6AAA" w:rsidRPr="006B6AAA" w:rsidRDefault="006B6AAA" w:rsidP="006B6AAA">
            <w:pPr>
              <w:ind w:right="-108"/>
              <w:jc w:val="center"/>
              <w:rPr>
                <w:b/>
                <w:bCs/>
              </w:rPr>
            </w:pPr>
            <w:r w:rsidRPr="006B6AAA">
              <w:rPr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</w:tcPr>
          <w:p w:rsidR="006B6AAA" w:rsidRPr="006B6AAA" w:rsidRDefault="006B6AAA" w:rsidP="006B6AAA">
            <w:pPr>
              <w:jc w:val="center"/>
              <w:rPr>
                <w:b/>
                <w:bCs/>
              </w:rPr>
            </w:pPr>
            <w:r w:rsidRPr="006B6AAA">
              <w:rPr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</w:tcPr>
          <w:p w:rsidR="006B6AAA" w:rsidRPr="006B6AAA" w:rsidRDefault="006B6AAA" w:rsidP="006B6AAA">
            <w:pPr>
              <w:jc w:val="center"/>
              <w:rPr>
                <w:b/>
                <w:bCs/>
              </w:rPr>
            </w:pPr>
            <w:r w:rsidRPr="006B6AAA">
              <w:rPr>
                <w:b/>
                <w:bCs/>
              </w:rPr>
              <w:t>Подпись</w:t>
            </w:r>
          </w:p>
        </w:tc>
      </w:tr>
      <w:tr w:rsidR="006B6AAA" w:rsidRPr="006B6AAA" w:rsidTr="006E7492">
        <w:tc>
          <w:tcPr>
            <w:tcW w:w="3168" w:type="dxa"/>
          </w:tcPr>
          <w:p w:rsidR="006B6AAA" w:rsidRPr="006B6AAA" w:rsidRDefault="006B6AAA" w:rsidP="006B6AAA">
            <w:pPr>
              <w:jc w:val="center"/>
              <w:rPr>
                <w:bCs/>
              </w:rPr>
            </w:pPr>
            <w:r w:rsidRPr="006B6AAA">
              <w:rPr>
                <w:bCs/>
              </w:rPr>
              <w:t>Н.А. Минимулина</w:t>
            </w:r>
          </w:p>
        </w:tc>
        <w:tc>
          <w:tcPr>
            <w:tcW w:w="3163" w:type="dxa"/>
          </w:tcPr>
          <w:p w:rsidR="006B6AAA" w:rsidRPr="006B6AAA" w:rsidRDefault="006B6AAA" w:rsidP="006B6AAA">
            <w:pPr>
              <w:jc w:val="center"/>
              <w:rPr>
                <w:b/>
                <w:bCs/>
              </w:rPr>
            </w:pPr>
          </w:p>
        </w:tc>
        <w:tc>
          <w:tcPr>
            <w:tcW w:w="3317" w:type="dxa"/>
          </w:tcPr>
          <w:p w:rsidR="006B6AAA" w:rsidRPr="006B6AAA" w:rsidRDefault="006B6AAA" w:rsidP="006B6AAA">
            <w:pPr>
              <w:jc w:val="center"/>
              <w:rPr>
                <w:b/>
                <w:bCs/>
              </w:rPr>
            </w:pPr>
          </w:p>
        </w:tc>
      </w:tr>
    </w:tbl>
    <w:p w:rsidR="006B6AAA" w:rsidRPr="006B6AAA" w:rsidRDefault="006B6AAA" w:rsidP="006B6AAA">
      <w:pPr>
        <w:jc w:val="center"/>
        <w:rPr>
          <w:b/>
          <w:bCs/>
        </w:rPr>
      </w:pPr>
    </w:p>
    <w:p w:rsidR="006B6AAA" w:rsidRPr="006B6AAA" w:rsidRDefault="006B6AAA" w:rsidP="006B6AAA">
      <w:pPr>
        <w:jc w:val="both"/>
        <w:rPr>
          <w:sz w:val="16"/>
        </w:rPr>
      </w:pPr>
      <w:r w:rsidRPr="006B6AAA">
        <w:rPr>
          <w:b/>
          <w:bCs/>
        </w:rPr>
        <w:t xml:space="preserve">Данные об исполнителе: </w:t>
      </w:r>
      <w:r w:rsidRPr="006B6AAA">
        <w:rPr>
          <w:sz w:val="16"/>
        </w:rPr>
        <w:t>(Ф.И.О. полностью, должность, номер телефона)</w:t>
      </w:r>
    </w:p>
    <w:p w:rsidR="008A0688" w:rsidRDefault="006B6AAA" w:rsidP="006B6AAA">
      <w:pPr>
        <w:jc w:val="both"/>
        <w:rPr>
          <w:b/>
          <w:bCs/>
        </w:rPr>
      </w:pPr>
      <w:r>
        <w:rPr>
          <w:b/>
          <w:bCs/>
        </w:rPr>
        <w:t>Главный специалист</w:t>
      </w:r>
      <w:r w:rsidRPr="006B6AAA">
        <w:rPr>
          <w:b/>
          <w:bCs/>
        </w:rPr>
        <w:t>_________________</w:t>
      </w:r>
      <w:r w:rsidR="008A0688">
        <w:rPr>
          <w:b/>
          <w:bCs/>
        </w:rPr>
        <w:t>____________________________Т.В. Арефьева</w:t>
      </w:r>
    </w:p>
    <w:p w:rsidR="006B6AAA" w:rsidRPr="006B6AAA" w:rsidRDefault="006B6AAA" w:rsidP="006B6AAA">
      <w:pPr>
        <w:jc w:val="both"/>
        <w:rPr>
          <w:b/>
          <w:bCs/>
        </w:rPr>
      </w:pPr>
      <w:r w:rsidRPr="006B6AAA">
        <w:rPr>
          <w:b/>
          <w:bCs/>
        </w:rPr>
        <w:t>Запись о соответствии бумажной копии электронному носителю, личная подпись исполнителя: __________________________________________________________________</w:t>
      </w:r>
    </w:p>
    <w:p w:rsidR="006B6AAA" w:rsidRPr="006B6AAA" w:rsidRDefault="006B6AAA" w:rsidP="006B6AAA">
      <w:pPr>
        <w:jc w:val="both"/>
        <w:rPr>
          <w:b/>
          <w:bCs/>
        </w:rPr>
      </w:pPr>
      <w:r w:rsidRPr="006B6AAA">
        <w:rPr>
          <w:b/>
          <w:bCs/>
        </w:rPr>
        <w:t>_____________________________________________________________________________</w:t>
      </w:r>
    </w:p>
    <w:p w:rsidR="006B6AAA" w:rsidRPr="006B6AAA" w:rsidRDefault="006B6AAA" w:rsidP="006B6AAA">
      <w:pPr>
        <w:jc w:val="right"/>
        <w:rPr>
          <w:sz w:val="16"/>
        </w:rPr>
      </w:pPr>
      <w:r w:rsidRPr="006B6AAA">
        <w:rPr>
          <w:sz w:val="16"/>
        </w:rPr>
        <w:t xml:space="preserve">регистрационный номер проекта и дата </w:t>
      </w:r>
    </w:p>
    <w:p w:rsidR="006B6AAA" w:rsidRPr="006B6AAA" w:rsidRDefault="006B6AAA" w:rsidP="006B6AAA">
      <w:pPr>
        <w:jc w:val="right"/>
        <w:rPr>
          <w:sz w:val="16"/>
        </w:rPr>
      </w:pPr>
      <w:r w:rsidRPr="006B6AAA">
        <w:rPr>
          <w:sz w:val="16"/>
        </w:rPr>
        <w:t>поступления проекта</w:t>
      </w:r>
    </w:p>
    <w:p w:rsidR="006B6AAA" w:rsidRPr="006B6AAA" w:rsidRDefault="006B6AAA" w:rsidP="006B6AAA">
      <w:pPr>
        <w:jc w:val="right"/>
        <w:rPr>
          <w:sz w:val="16"/>
        </w:rPr>
      </w:pPr>
      <w:r w:rsidRPr="006B6AAA">
        <w:rPr>
          <w:sz w:val="16"/>
        </w:rPr>
        <w:t>(заполняется протокольным отделом)</w:t>
      </w:r>
    </w:p>
    <w:p w:rsidR="006B6AAA" w:rsidRPr="006B6AAA" w:rsidRDefault="00463F0D" w:rsidP="006B6AAA">
      <w:pPr>
        <w:jc w:val="both"/>
        <w:rPr>
          <w:b/>
          <w:bCs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347.1pt;margin-top:10.65pt;width:117pt;height:4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">
            <v:textbox>
              <w:txbxContent>
                <w:p w:rsidR="006B6AAA" w:rsidRPr="0058541F" w:rsidRDefault="006B6AAA" w:rsidP="006B6AAA"/>
              </w:txbxContent>
            </v:textbox>
          </v:shape>
        </w:pict>
      </w:r>
    </w:p>
    <w:p w:rsidR="006B6AAA" w:rsidRPr="006B6AAA" w:rsidRDefault="006B6AAA" w:rsidP="006B6AAA">
      <w:pPr>
        <w:jc w:val="both"/>
        <w:rPr>
          <w:b/>
          <w:bCs/>
        </w:rPr>
      </w:pPr>
    </w:p>
    <w:p w:rsidR="006B6AAA" w:rsidRPr="006B6AAA" w:rsidRDefault="006B6AAA" w:rsidP="006B6AAA">
      <w:pPr>
        <w:jc w:val="both"/>
        <w:rPr>
          <w:b/>
          <w:bCs/>
        </w:rPr>
      </w:pPr>
    </w:p>
    <w:p w:rsidR="006B6AAA" w:rsidRPr="006B6AAA" w:rsidRDefault="006B6AAA" w:rsidP="006B6AAA">
      <w:pPr>
        <w:jc w:val="both"/>
        <w:rPr>
          <w:b/>
          <w:bCs/>
        </w:rPr>
      </w:pPr>
    </w:p>
    <w:p w:rsidR="006B6AAA" w:rsidRPr="006B6AAA" w:rsidRDefault="006B6AAA" w:rsidP="006B6AAA">
      <w:pPr>
        <w:jc w:val="both"/>
        <w:rPr>
          <w:sz w:val="20"/>
        </w:rPr>
      </w:pPr>
      <w:r w:rsidRPr="006B6AAA">
        <w:rPr>
          <w:b/>
          <w:bCs/>
        </w:rPr>
        <w:t xml:space="preserve">Рассылка: </w:t>
      </w:r>
      <w:r w:rsidRPr="006B6AAA">
        <w:rPr>
          <w:sz w:val="20"/>
        </w:rPr>
        <w:t>(с указанием адреса, за исключением районов, иных органов, федеральных структур)</w:t>
      </w:r>
    </w:p>
    <w:p w:rsidR="00BF4B64" w:rsidRDefault="00BF4B64" w:rsidP="00E83F37">
      <w:pPr>
        <w:jc w:val="right"/>
        <w:rPr>
          <w:sz w:val="28"/>
          <w:szCs w:val="28"/>
        </w:rPr>
      </w:pPr>
    </w:p>
    <w:p w:rsidR="00BF4B64" w:rsidRDefault="00BF4B64" w:rsidP="00E83F37">
      <w:pPr>
        <w:jc w:val="right"/>
        <w:rPr>
          <w:sz w:val="28"/>
          <w:szCs w:val="28"/>
        </w:rPr>
      </w:pPr>
    </w:p>
    <w:p w:rsidR="006B6AAA" w:rsidRDefault="006B6AAA" w:rsidP="00E83F37">
      <w:pPr>
        <w:jc w:val="right"/>
        <w:rPr>
          <w:sz w:val="28"/>
          <w:szCs w:val="28"/>
        </w:rPr>
      </w:pPr>
    </w:p>
    <w:p w:rsidR="007D40A0" w:rsidRPr="00BB685C" w:rsidRDefault="007D40A0" w:rsidP="00E83F37">
      <w:pPr>
        <w:jc w:val="right"/>
        <w:rPr>
          <w:sz w:val="28"/>
          <w:szCs w:val="28"/>
        </w:rPr>
      </w:pPr>
      <w:r w:rsidRPr="00BB685C">
        <w:rPr>
          <w:sz w:val="28"/>
          <w:szCs w:val="28"/>
        </w:rPr>
        <w:lastRenderedPageBreak/>
        <w:t>проект</w:t>
      </w:r>
    </w:p>
    <w:p w:rsidR="00D85332" w:rsidRPr="00D85332" w:rsidRDefault="00D85332" w:rsidP="00D85332">
      <w:pPr>
        <w:jc w:val="center"/>
        <w:rPr>
          <w:rFonts w:eastAsia="Calibri"/>
          <w:sz w:val="28"/>
          <w:szCs w:val="28"/>
          <w:lang w:eastAsia="en-US"/>
        </w:rPr>
      </w:pPr>
      <w:r w:rsidRPr="00D85332">
        <w:rPr>
          <w:rFonts w:eastAsia="Calibri"/>
          <w:sz w:val="28"/>
          <w:szCs w:val="28"/>
          <w:lang w:eastAsia="en-US"/>
        </w:rPr>
        <w:t>Красночикойский муниципальный округ Забайкальского края</w:t>
      </w:r>
    </w:p>
    <w:p w:rsidR="00D85332" w:rsidRPr="00D85332" w:rsidRDefault="00D85332" w:rsidP="00D853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СОВЕТ</w:t>
      </w:r>
      <w:r w:rsidRPr="00D85332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КРАСНОЧИКОЙСКОГО</w:t>
      </w:r>
      <w:r w:rsidR="006B6AAA">
        <w:rPr>
          <w:rFonts w:eastAsia="Calibri"/>
          <w:b/>
          <w:sz w:val="28"/>
          <w:szCs w:val="28"/>
          <w:lang w:eastAsia="en-US"/>
        </w:rPr>
        <w:t xml:space="preserve"> МУНИЦИПАЛЬНОГО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D85332">
        <w:rPr>
          <w:rFonts w:eastAsia="Calibri"/>
          <w:b/>
          <w:sz w:val="28"/>
          <w:szCs w:val="28"/>
          <w:lang w:eastAsia="en-US"/>
        </w:rPr>
        <w:t>ОКРУГА ЗАБАЙКАЛЬСКОГО КРАЯ</w:t>
      </w:r>
    </w:p>
    <w:p w:rsidR="00D85332" w:rsidRPr="00D85332" w:rsidRDefault="00D85332" w:rsidP="00D85332">
      <w:pPr>
        <w:jc w:val="both"/>
        <w:rPr>
          <w:rFonts w:eastAsia="Calibri"/>
          <w:sz w:val="28"/>
          <w:szCs w:val="28"/>
          <w:lang w:eastAsia="en-US"/>
        </w:rPr>
      </w:pPr>
    </w:p>
    <w:p w:rsidR="007D40A0" w:rsidRPr="00BB685C" w:rsidRDefault="007D40A0" w:rsidP="00E00E66"/>
    <w:p w:rsidR="007D40A0" w:rsidRPr="00BB685C" w:rsidRDefault="007D40A0" w:rsidP="007D40A0">
      <w:pPr>
        <w:jc w:val="center"/>
        <w:rPr>
          <w:b/>
          <w:sz w:val="32"/>
          <w:szCs w:val="32"/>
        </w:rPr>
      </w:pPr>
      <w:r w:rsidRPr="00BB685C">
        <w:rPr>
          <w:b/>
          <w:sz w:val="32"/>
          <w:szCs w:val="32"/>
        </w:rPr>
        <w:t>РЕШЕНИЕ</w:t>
      </w:r>
    </w:p>
    <w:p w:rsidR="007D40A0" w:rsidRPr="00BB685C" w:rsidRDefault="007D40A0" w:rsidP="00BB4DD1">
      <w:pPr>
        <w:rPr>
          <w:sz w:val="28"/>
          <w:szCs w:val="28"/>
        </w:rPr>
      </w:pPr>
      <w:r w:rsidRPr="00BB685C">
        <w:rPr>
          <w:sz w:val="28"/>
          <w:szCs w:val="28"/>
        </w:rPr>
        <w:t>«</w:t>
      </w:r>
      <w:r>
        <w:rPr>
          <w:sz w:val="28"/>
          <w:szCs w:val="28"/>
        </w:rPr>
        <w:t>__</w:t>
      </w:r>
      <w:r w:rsidRPr="00BB685C">
        <w:rPr>
          <w:sz w:val="28"/>
          <w:szCs w:val="28"/>
        </w:rPr>
        <w:t xml:space="preserve">»  </w:t>
      </w:r>
      <w:r>
        <w:rPr>
          <w:sz w:val="28"/>
          <w:szCs w:val="28"/>
        </w:rPr>
        <w:t>_________</w:t>
      </w:r>
      <w:r w:rsidRPr="00BB685C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BB4DD1">
        <w:rPr>
          <w:sz w:val="28"/>
          <w:szCs w:val="28"/>
        </w:rPr>
        <w:t>6</w:t>
      </w:r>
      <w:r w:rsidRPr="00BB685C">
        <w:rPr>
          <w:sz w:val="28"/>
          <w:szCs w:val="28"/>
        </w:rPr>
        <w:t xml:space="preserve"> г.                                                             </w:t>
      </w:r>
      <w:r w:rsidR="00BB4DD1">
        <w:rPr>
          <w:sz w:val="28"/>
          <w:szCs w:val="28"/>
        </w:rPr>
        <w:t xml:space="preserve">               </w:t>
      </w:r>
      <w:r w:rsidRPr="00BB685C">
        <w:rPr>
          <w:sz w:val="28"/>
          <w:szCs w:val="28"/>
        </w:rPr>
        <w:t xml:space="preserve"> №</w:t>
      </w:r>
      <w:r>
        <w:rPr>
          <w:sz w:val="28"/>
          <w:szCs w:val="28"/>
        </w:rPr>
        <w:t>____</w:t>
      </w:r>
    </w:p>
    <w:p w:rsidR="007D40A0" w:rsidRPr="00BB685C" w:rsidRDefault="007D40A0" w:rsidP="007D40A0">
      <w:pPr>
        <w:jc w:val="center"/>
        <w:rPr>
          <w:sz w:val="28"/>
          <w:szCs w:val="28"/>
        </w:rPr>
      </w:pPr>
      <w:r w:rsidRPr="00BB685C">
        <w:rPr>
          <w:sz w:val="28"/>
          <w:szCs w:val="28"/>
        </w:rPr>
        <w:t>с. Красный Чикой</w:t>
      </w:r>
    </w:p>
    <w:p w:rsidR="007D40A0" w:rsidRPr="00BB685C" w:rsidRDefault="007D40A0" w:rsidP="007D40A0">
      <w:pPr>
        <w:ind w:left="705"/>
        <w:jc w:val="center"/>
        <w:rPr>
          <w:sz w:val="28"/>
          <w:szCs w:val="28"/>
        </w:rPr>
      </w:pPr>
    </w:p>
    <w:p w:rsidR="007D40A0" w:rsidRPr="00BB685C" w:rsidRDefault="007D40A0" w:rsidP="007D40A0">
      <w:pPr>
        <w:ind w:left="705"/>
        <w:jc w:val="center"/>
        <w:rPr>
          <w:sz w:val="28"/>
          <w:szCs w:val="28"/>
        </w:rPr>
      </w:pPr>
    </w:p>
    <w:p w:rsidR="007D40A0" w:rsidRPr="00BB685C" w:rsidRDefault="007D40A0" w:rsidP="00E00E58">
      <w:pPr>
        <w:jc w:val="center"/>
        <w:rPr>
          <w:b/>
          <w:bCs/>
          <w:sz w:val="28"/>
        </w:rPr>
      </w:pPr>
      <w:r w:rsidRPr="00BB685C">
        <w:rPr>
          <w:b/>
          <w:sz w:val="28"/>
        </w:rPr>
        <w:t>Об  утверждении  п</w:t>
      </w:r>
      <w:r w:rsidRPr="00BB685C">
        <w:rPr>
          <w:b/>
          <w:bCs/>
          <w:sz w:val="28"/>
        </w:rPr>
        <w:t xml:space="preserve">рогнозного плана (программы) приватизации муниципального имущества </w:t>
      </w:r>
      <w:r w:rsidR="00BB4DD1">
        <w:rPr>
          <w:b/>
          <w:bCs/>
          <w:sz w:val="28"/>
        </w:rPr>
        <w:t>Красночи</w:t>
      </w:r>
      <w:r w:rsidR="0058004A">
        <w:rPr>
          <w:b/>
          <w:bCs/>
          <w:sz w:val="28"/>
        </w:rPr>
        <w:t xml:space="preserve">койского муниципального округа </w:t>
      </w:r>
      <w:r w:rsidRPr="00BB685C">
        <w:rPr>
          <w:b/>
          <w:bCs/>
          <w:sz w:val="28"/>
        </w:rPr>
        <w:t>на 202</w:t>
      </w:r>
      <w:r w:rsidR="00B115C5">
        <w:rPr>
          <w:b/>
          <w:bCs/>
          <w:sz w:val="28"/>
        </w:rPr>
        <w:t>6</w:t>
      </w:r>
      <w:r w:rsidR="00D17F18">
        <w:rPr>
          <w:b/>
          <w:bCs/>
          <w:sz w:val="28"/>
        </w:rPr>
        <w:t xml:space="preserve"> </w:t>
      </w:r>
      <w:r w:rsidRPr="00BB685C">
        <w:rPr>
          <w:b/>
          <w:bCs/>
          <w:sz w:val="28"/>
        </w:rPr>
        <w:t>-</w:t>
      </w:r>
      <w:r w:rsidR="00D17F18">
        <w:rPr>
          <w:b/>
          <w:bCs/>
          <w:sz w:val="28"/>
        </w:rPr>
        <w:t xml:space="preserve"> </w:t>
      </w:r>
      <w:r w:rsidRPr="00BB685C">
        <w:rPr>
          <w:b/>
          <w:bCs/>
          <w:sz w:val="28"/>
        </w:rPr>
        <w:t>202</w:t>
      </w:r>
      <w:r w:rsidR="00B115C5">
        <w:rPr>
          <w:b/>
          <w:bCs/>
          <w:sz w:val="28"/>
        </w:rPr>
        <w:t>9</w:t>
      </w:r>
      <w:r w:rsidRPr="00BB685C">
        <w:rPr>
          <w:b/>
          <w:bCs/>
          <w:sz w:val="28"/>
        </w:rPr>
        <w:t xml:space="preserve"> годы</w:t>
      </w:r>
    </w:p>
    <w:p w:rsidR="007D40A0" w:rsidRPr="00BB685C" w:rsidRDefault="007D40A0" w:rsidP="00E00E66">
      <w:pPr>
        <w:jc w:val="both"/>
        <w:rPr>
          <w:sz w:val="28"/>
          <w:szCs w:val="28"/>
        </w:rPr>
      </w:pPr>
    </w:p>
    <w:p w:rsidR="007D40A0" w:rsidRPr="00BB685C" w:rsidRDefault="007D40A0" w:rsidP="007D40A0">
      <w:pPr>
        <w:ind w:firstLine="708"/>
        <w:jc w:val="both"/>
        <w:rPr>
          <w:sz w:val="28"/>
          <w:szCs w:val="28"/>
        </w:rPr>
      </w:pPr>
      <w:r w:rsidRPr="00BB685C">
        <w:rPr>
          <w:sz w:val="28"/>
          <w:szCs w:val="28"/>
        </w:rPr>
        <w:t>В соответствии со ста</w:t>
      </w:r>
      <w:r w:rsidR="00B7388A">
        <w:rPr>
          <w:sz w:val="28"/>
          <w:szCs w:val="28"/>
        </w:rPr>
        <w:t xml:space="preserve">тьей 10 Федерального закона от </w:t>
      </w:r>
      <w:r w:rsidRPr="00BB685C">
        <w:rPr>
          <w:sz w:val="28"/>
          <w:szCs w:val="28"/>
        </w:rPr>
        <w:t>21.12.2001</w:t>
      </w:r>
      <w:r w:rsidR="00D17F18">
        <w:rPr>
          <w:sz w:val="28"/>
          <w:szCs w:val="28"/>
        </w:rPr>
        <w:t>г.</w:t>
      </w:r>
      <w:r w:rsidRPr="00BB685C">
        <w:rPr>
          <w:sz w:val="28"/>
          <w:szCs w:val="28"/>
        </w:rPr>
        <w:t xml:space="preserve"> № 178-ФЗ «О приватизации государственного и муниципального имущества», статьей 5 Положения «О порядке и условиях приватизации муниципального имущества </w:t>
      </w:r>
      <w:r w:rsidR="00BB4DD1">
        <w:rPr>
          <w:sz w:val="28"/>
          <w:szCs w:val="28"/>
        </w:rPr>
        <w:t>Красночикойского муниципального округа</w:t>
      </w:r>
      <w:r w:rsidRPr="00BB685C">
        <w:rPr>
          <w:sz w:val="28"/>
          <w:szCs w:val="28"/>
        </w:rPr>
        <w:t>, утвержденного решением Совет</w:t>
      </w:r>
      <w:r w:rsidR="006B6AAA">
        <w:rPr>
          <w:sz w:val="28"/>
          <w:szCs w:val="28"/>
        </w:rPr>
        <w:t>а</w:t>
      </w:r>
      <w:r w:rsidRPr="00BB685C">
        <w:rPr>
          <w:sz w:val="28"/>
          <w:szCs w:val="28"/>
        </w:rPr>
        <w:t xml:space="preserve"> </w:t>
      </w:r>
      <w:r w:rsidR="00BB4DD1">
        <w:rPr>
          <w:sz w:val="28"/>
          <w:szCs w:val="28"/>
        </w:rPr>
        <w:t xml:space="preserve">Красночикойского муниципального округа  </w:t>
      </w:r>
      <w:r w:rsidRPr="00BB685C">
        <w:rPr>
          <w:sz w:val="28"/>
          <w:szCs w:val="28"/>
        </w:rPr>
        <w:t xml:space="preserve"> от </w:t>
      </w:r>
      <w:r w:rsidR="00204E6F">
        <w:rPr>
          <w:sz w:val="28"/>
          <w:szCs w:val="28"/>
        </w:rPr>
        <w:t>17.02.2026</w:t>
      </w:r>
      <w:r w:rsidR="00D17F18">
        <w:rPr>
          <w:sz w:val="28"/>
          <w:szCs w:val="28"/>
        </w:rPr>
        <w:t>г.</w:t>
      </w:r>
      <w:r w:rsidR="00204E6F">
        <w:rPr>
          <w:sz w:val="28"/>
          <w:szCs w:val="28"/>
        </w:rPr>
        <w:t xml:space="preserve"> № 93</w:t>
      </w:r>
      <w:r w:rsidRPr="00BB685C">
        <w:rPr>
          <w:sz w:val="28"/>
          <w:szCs w:val="28"/>
        </w:rPr>
        <w:t xml:space="preserve">, и в соответствии </w:t>
      </w:r>
      <w:r w:rsidR="00B115C5">
        <w:rPr>
          <w:sz w:val="28"/>
          <w:szCs w:val="28"/>
        </w:rPr>
        <w:t xml:space="preserve">с </w:t>
      </w:r>
      <w:r w:rsidRPr="00BB685C">
        <w:rPr>
          <w:sz w:val="28"/>
          <w:szCs w:val="28"/>
        </w:rPr>
        <w:t>Устав</w:t>
      </w:r>
      <w:r w:rsidR="00B115C5">
        <w:rPr>
          <w:sz w:val="28"/>
          <w:szCs w:val="28"/>
        </w:rPr>
        <w:t>ом</w:t>
      </w:r>
      <w:r w:rsidRPr="00BB685C">
        <w:rPr>
          <w:sz w:val="28"/>
          <w:szCs w:val="28"/>
        </w:rPr>
        <w:t xml:space="preserve"> </w:t>
      </w:r>
      <w:r w:rsidR="00B115C5">
        <w:rPr>
          <w:sz w:val="28"/>
          <w:szCs w:val="28"/>
        </w:rPr>
        <w:t>Красночикойского округа</w:t>
      </w:r>
      <w:r w:rsidRPr="00BB685C">
        <w:rPr>
          <w:sz w:val="28"/>
          <w:szCs w:val="28"/>
        </w:rPr>
        <w:t xml:space="preserve"> Совет </w:t>
      </w:r>
      <w:r w:rsidR="00BB4DD1">
        <w:rPr>
          <w:sz w:val="28"/>
          <w:szCs w:val="28"/>
        </w:rPr>
        <w:t xml:space="preserve">Красночикойского муниципального округа  </w:t>
      </w:r>
      <w:r w:rsidRPr="00BB685C">
        <w:rPr>
          <w:sz w:val="28"/>
          <w:szCs w:val="28"/>
        </w:rPr>
        <w:t xml:space="preserve"> решил:</w:t>
      </w:r>
    </w:p>
    <w:p w:rsidR="007D40A0" w:rsidRPr="00BB685C" w:rsidRDefault="007D40A0" w:rsidP="007D40A0">
      <w:pPr>
        <w:jc w:val="both"/>
        <w:rPr>
          <w:sz w:val="28"/>
        </w:rPr>
      </w:pPr>
    </w:p>
    <w:p w:rsidR="007D40A0" w:rsidRPr="00BB685C" w:rsidRDefault="007D40A0" w:rsidP="007D40A0">
      <w:pPr>
        <w:jc w:val="both"/>
        <w:rPr>
          <w:sz w:val="28"/>
        </w:rPr>
      </w:pPr>
      <w:r>
        <w:rPr>
          <w:sz w:val="28"/>
        </w:rPr>
        <w:tab/>
        <w:t>1.</w:t>
      </w:r>
      <w:r w:rsidRPr="00BB685C">
        <w:rPr>
          <w:sz w:val="28"/>
        </w:rPr>
        <w:t xml:space="preserve">Утвердить прогнозный план (программу) приватизации муниципального имущества </w:t>
      </w:r>
      <w:r w:rsidR="00BB4DD1">
        <w:rPr>
          <w:sz w:val="28"/>
        </w:rPr>
        <w:t xml:space="preserve">Красночикойского муниципального округа  </w:t>
      </w:r>
      <w:r w:rsidRPr="00BB685C">
        <w:rPr>
          <w:sz w:val="28"/>
        </w:rPr>
        <w:t xml:space="preserve"> на 202</w:t>
      </w:r>
      <w:r w:rsidR="00B115C5">
        <w:rPr>
          <w:sz w:val="28"/>
        </w:rPr>
        <w:t>6</w:t>
      </w:r>
      <w:r w:rsidRPr="00BB685C">
        <w:rPr>
          <w:sz w:val="28"/>
        </w:rPr>
        <w:t>- 202</w:t>
      </w:r>
      <w:r w:rsidR="00B115C5">
        <w:rPr>
          <w:sz w:val="28"/>
        </w:rPr>
        <w:t>9</w:t>
      </w:r>
      <w:r w:rsidRPr="00BB685C">
        <w:rPr>
          <w:sz w:val="28"/>
        </w:rPr>
        <w:t xml:space="preserve"> годы (прилагается).</w:t>
      </w:r>
    </w:p>
    <w:p w:rsidR="00E00E58" w:rsidRPr="00E00E58" w:rsidRDefault="00E00E58" w:rsidP="00E00E58">
      <w:pPr>
        <w:ind w:firstLine="709"/>
        <w:jc w:val="both"/>
        <w:rPr>
          <w:sz w:val="28"/>
        </w:rPr>
      </w:pPr>
      <w:r w:rsidRPr="00E00E58">
        <w:rPr>
          <w:sz w:val="28"/>
        </w:rPr>
        <w:t>2. 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7D40A0" w:rsidRPr="00BB685C" w:rsidRDefault="007D40A0" w:rsidP="00E00E58">
      <w:pPr>
        <w:jc w:val="both"/>
        <w:rPr>
          <w:sz w:val="28"/>
        </w:rPr>
      </w:pPr>
    </w:p>
    <w:p w:rsidR="007D40A0" w:rsidRPr="00BB685C" w:rsidRDefault="007D40A0" w:rsidP="007D40A0">
      <w:pPr>
        <w:tabs>
          <w:tab w:val="left" w:pos="7920"/>
        </w:tabs>
        <w:jc w:val="both"/>
        <w:rPr>
          <w:sz w:val="28"/>
        </w:rPr>
      </w:pPr>
    </w:p>
    <w:p w:rsidR="0058004A" w:rsidRDefault="0021768E" w:rsidP="0058004A">
      <w:pPr>
        <w:tabs>
          <w:tab w:val="left" w:pos="7920"/>
        </w:tabs>
        <w:jc w:val="both"/>
        <w:rPr>
          <w:sz w:val="28"/>
        </w:rPr>
      </w:pPr>
      <w:r>
        <w:rPr>
          <w:sz w:val="28"/>
        </w:rPr>
        <w:t>Ври</w:t>
      </w:r>
      <w:r w:rsidR="006B6AAA">
        <w:rPr>
          <w:sz w:val="28"/>
        </w:rPr>
        <w:t>п</w:t>
      </w:r>
      <w:r>
        <w:rPr>
          <w:sz w:val="28"/>
        </w:rPr>
        <w:t xml:space="preserve"> г</w:t>
      </w:r>
      <w:r w:rsidR="007D40A0" w:rsidRPr="00BB685C">
        <w:rPr>
          <w:sz w:val="28"/>
        </w:rPr>
        <w:t>лав</w:t>
      </w:r>
      <w:r>
        <w:rPr>
          <w:sz w:val="28"/>
        </w:rPr>
        <w:t>ы</w:t>
      </w:r>
      <w:r w:rsidR="007D40A0" w:rsidRPr="00BB685C">
        <w:rPr>
          <w:sz w:val="28"/>
        </w:rPr>
        <w:t xml:space="preserve"> </w:t>
      </w:r>
      <w:r w:rsidR="0058004A">
        <w:rPr>
          <w:sz w:val="28"/>
        </w:rPr>
        <w:t>Красночикойского</w:t>
      </w:r>
    </w:p>
    <w:p w:rsidR="007D40A0" w:rsidRPr="00BB685C" w:rsidRDefault="0058004A" w:rsidP="0058004A">
      <w:pPr>
        <w:tabs>
          <w:tab w:val="left" w:pos="7920"/>
        </w:tabs>
        <w:jc w:val="both"/>
        <w:rPr>
          <w:sz w:val="28"/>
        </w:rPr>
      </w:pPr>
      <w:r>
        <w:rPr>
          <w:sz w:val="28"/>
        </w:rPr>
        <w:t>муниципального округа</w:t>
      </w:r>
      <w:r w:rsidR="007D40A0" w:rsidRPr="00BB685C">
        <w:rPr>
          <w:sz w:val="28"/>
        </w:rPr>
        <w:t xml:space="preserve">                                                       </w:t>
      </w:r>
      <w:r w:rsidR="00B115C5">
        <w:rPr>
          <w:sz w:val="28"/>
        </w:rPr>
        <w:t xml:space="preserve">    </w:t>
      </w:r>
      <w:r w:rsidR="0021768E">
        <w:rPr>
          <w:sz w:val="28"/>
        </w:rPr>
        <w:t xml:space="preserve">  </w:t>
      </w:r>
      <w:r w:rsidR="00065F16">
        <w:rPr>
          <w:sz w:val="28"/>
        </w:rPr>
        <w:t xml:space="preserve">  </w:t>
      </w:r>
      <w:r w:rsidR="0021768E">
        <w:rPr>
          <w:sz w:val="28"/>
        </w:rPr>
        <w:t>С.В. Митрошина</w:t>
      </w:r>
    </w:p>
    <w:p w:rsidR="007D40A0" w:rsidRPr="00BB685C" w:rsidRDefault="007D40A0" w:rsidP="007D40A0">
      <w:pPr>
        <w:ind w:left="705"/>
        <w:jc w:val="center"/>
        <w:rPr>
          <w:sz w:val="28"/>
        </w:rPr>
      </w:pPr>
    </w:p>
    <w:p w:rsidR="007D40A0" w:rsidRPr="00BB685C" w:rsidRDefault="007D40A0" w:rsidP="007D40A0">
      <w:pPr>
        <w:ind w:left="705"/>
        <w:jc w:val="center"/>
        <w:rPr>
          <w:sz w:val="28"/>
        </w:rPr>
      </w:pPr>
    </w:p>
    <w:p w:rsidR="007D40A0" w:rsidRDefault="007D40A0" w:rsidP="007D40A0">
      <w:pPr>
        <w:rPr>
          <w:sz w:val="28"/>
        </w:rPr>
        <w:sectPr w:rsidR="007D40A0" w:rsidSect="00BF4B64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page" w:tblpX="7468" w:tblpY="-445"/>
        <w:tblW w:w="0" w:type="auto"/>
        <w:tblLook w:val="0000" w:firstRow="0" w:lastRow="0" w:firstColumn="0" w:lastColumn="0" w:noHBand="0" w:noVBand="0"/>
      </w:tblPr>
      <w:tblGrid>
        <w:gridCol w:w="1427"/>
        <w:gridCol w:w="7893"/>
      </w:tblGrid>
      <w:tr w:rsidR="007D40A0" w:rsidRPr="00BB685C" w:rsidTr="00A40A6F">
        <w:trPr>
          <w:trHeight w:val="1216"/>
        </w:trPr>
        <w:tc>
          <w:tcPr>
            <w:tcW w:w="1427" w:type="dxa"/>
          </w:tcPr>
          <w:p w:rsidR="007D40A0" w:rsidRPr="00BB685C" w:rsidRDefault="007D40A0" w:rsidP="00A40A6F">
            <w:pPr>
              <w:jc w:val="center"/>
              <w:rPr>
                <w:sz w:val="28"/>
              </w:rPr>
            </w:pPr>
          </w:p>
        </w:tc>
        <w:tc>
          <w:tcPr>
            <w:tcW w:w="7893" w:type="dxa"/>
          </w:tcPr>
          <w:p w:rsidR="00B7388A" w:rsidRDefault="00B7388A" w:rsidP="00A40A6F">
            <w:pPr>
              <w:spacing w:line="360" w:lineRule="auto"/>
              <w:jc w:val="right"/>
              <w:rPr>
                <w:sz w:val="28"/>
              </w:rPr>
            </w:pPr>
          </w:p>
          <w:p w:rsidR="007D40A0" w:rsidRPr="00BB685C" w:rsidRDefault="007D40A0" w:rsidP="00A40A6F">
            <w:pPr>
              <w:spacing w:line="360" w:lineRule="auto"/>
              <w:jc w:val="right"/>
              <w:rPr>
                <w:sz w:val="28"/>
              </w:rPr>
            </w:pPr>
            <w:r w:rsidRPr="00BB685C">
              <w:rPr>
                <w:sz w:val="28"/>
              </w:rPr>
              <w:t>Утвержден</w:t>
            </w:r>
          </w:p>
          <w:p w:rsidR="0058004A" w:rsidRDefault="0058004A" w:rsidP="00A40A6F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Решением Совета Красночикойского </w:t>
            </w:r>
          </w:p>
          <w:p w:rsidR="007D40A0" w:rsidRPr="00BB685C" w:rsidRDefault="0058004A" w:rsidP="00A40A6F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муниципального округа  </w:t>
            </w:r>
          </w:p>
          <w:p w:rsidR="007D40A0" w:rsidRPr="00BB685C" w:rsidRDefault="007D40A0" w:rsidP="00204E6F">
            <w:pPr>
              <w:jc w:val="right"/>
              <w:rPr>
                <w:sz w:val="28"/>
              </w:rPr>
            </w:pPr>
            <w:r w:rsidRPr="00BB685C">
              <w:rPr>
                <w:sz w:val="28"/>
              </w:rPr>
              <w:t>от «</w:t>
            </w:r>
            <w:r>
              <w:rPr>
                <w:sz w:val="28"/>
              </w:rPr>
              <w:t>___</w:t>
            </w:r>
            <w:r w:rsidRPr="00BB685C">
              <w:rPr>
                <w:sz w:val="28"/>
              </w:rPr>
              <w:t xml:space="preserve">» </w:t>
            </w:r>
            <w:r>
              <w:rPr>
                <w:sz w:val="28"/>
              </w:rPr>
              <w:t>_______</w:t>
            </w:r>
            <w:r w:rsidRPr="00BB685C">
              <w:rPr>
                <w:sz w:val="28"/>
              </w:rPr>
              <w:t>20</w:t>
            </w:r>
            <w:r>
              <w:rPr>
                <w:sz w:val="28"/>
              </w:rPr>
              <w:t>2</w:t>
            </w:r>
            <w:r w:rsidR="00204E6F">
              <w:rPr>
                <w:sz w:val="28"/>
              </w:rPr>
              <w:t>6</w:t>
            </w:r>
            <w:r w:rsidRPr="00BB685C">
              <w:rPr>
                <w:sz w:val="28"/>
              </w:rPr>
              <w:t xml:space="preserve"> г. №</w:t>
            </w:r>
            <w:r>
              <w:rPr>
                <w:sz w:val="28"/>
              </w:rPr>
              <w:t>____</w:t>
            </w:r>
          </w:p>
        </w:tc>
      </w:tr>
    </w:tbl>
    <w:p w:rsidR="007D40A0" w:rsidRPr="00BB685C" w:rsidRDefault="007D40A0" w:rsidP="007D40A0">
      <w:pPr>
        <w:rPr>
          <w:sz w:val="28"/>
        </w:rPr>
      </w:pPr>
    </w:p>
    <w:p w:rsidR="007D40A0" w:rsidRPr="00BB685C" w:rsidRDefault="007D40A0" w:rsidP="007D40A0">
      <w:pPr>
        <w:ind w:left="705"/>
        <w:jc w:val="center"/>
        <w:rPr>
          <w:sz w:val="28"/>
        </w:rPr>
      </w:pPr>
    </w:p>
    <w:p w:rsidR="007D40A0" w:rsidRPr="00BB685C" w:rsidRDefault="007D40A0" w:rsidP="007D40A0">
      <w:pPr>
        <w:ind w:left="705"/>
        <w:jc w:val="center"/>
        <w:rPr>
          <w:sz w:val="28"/>
        </w:rPr>
      </w:pPr>
    </w:p>
    <w:p w:rsidR="0058004A" w:rsidRDefault="0058004A" w:rsidP="0058004A">
      <w:pPr>
        <w:ind w:left="705"/>
        <w:jc w:val="center"/>
        <w:rPr>
          <w:b/>
          <w:bCs/>
          <w:sz w:val="28"/>
        </w:rPr>
      </w:pPr>
    </w:p>
    <w:p w:rsidR="00B7388A" w:rsidRDefault="00B7388A" w:rsidP="00B7388A">
      <w:pPr>
        <w:ind w:left="705"/>
        <w:jc w:val="center"/>
        <w:rPr>
          <w:b/>
          <w:bCs/>
          <w:sz w:val="28"/>
        </w:rPr>
      </w:pPr>
    </w:p>
    <w:p w:rsidR="0058004A" w:rsidRDefault="007D40A0" w:rsidP="00B7388A">
      <w:pPr>
        <w:ind w:left="705"/>
        <w:jc w:val="center"/>
        <w:rPr>
          <w:b/>
          <w:bCs/>
          <w:sz w:val="28"/>
        </w:rPr>
      </w:pPr>
      <w:r w:rsidRPr="00BB685C">
        <w:rPr>
          <w:b/>
          <w:bCs/>
          <w:sz w:val="28"/>
        </w:rPr>
        <w:t>Прогнозный  план (программа)</w:t>
      </w:r>
    </w:p>
    <w:p w:rsidR="007D40A0" w:rsidRDefault="007D40A0" w:rsidP="0058004A">
      <w:pPr>
        <w:ind w:left="705"/>
        <w:jc w:val="center"/>
        <w:rPr>
          <w:b/>
          <w:bCs/>
          <w:sz w:val="28"/>
        </w:rPr>
      </w:pPr>
      <w:r w:rsidRPr="00BB685C">
        <w:rPr>
          <w:b/>
          <w:bCs/>
          <w:sz w:val="28"/>
        </w:rPr>
        <w:t>приватизации муниципального имущества</w:t>
      </w:r>
    </w:p>
    <w:p w:rsidR="007D40A0" w:rsidRPr="00BB685C" w:rsidRDefault="00BB4DD1" w:rsidP="0058004A">
      <w:pPr>
        <w:ind w:left="705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Красночикойского муниципального округа  </w:t>
      </w:r>
      <w:r w:rsidR="007D40A0" w:rsidRPr="00BB685C">
        <w:rPr>
          <w:b/>
          <w:bCs/>
          <w:sz w:val="28"/>
        </w:rPr>
        <w:t xml:space="preserve"> на 202</w:t>
      </w:r>
      <w:r w:rsidR="00B115C5">
        <w:rPr>
          <w:b/>
          <w:bCs/>
          <w:sz w:val="28"/>
        </w:rPr>
        <w:t>6</w:t>
      </w:r>
      <w:r w:rsidR="007D40A0">
        <w:rPr>
          <w:b/>
          <w:bCs/>
          <w:sz w:val="28"/>
        </w:rPr>
        <w:t xml:space="preserve"> </w:t>
      </w:r>
      <w:r w:rsidR="00807351">
        <w:rPr>
          <w:b/>
          <w:bCs/>
          <w:sz w:val="28"/>
        </w:rPr>
        <w:t>-</w:t>
      </w:r>
      <w:r w:rsidR="007D40A0" w:rsidRPr="00BB685C">
        <w:rPr>
          <w:b/>
          <w:bCs/>
          <w:sz w:val="28"/>
        </w:rPr>
        <w:t>202</w:t>
      </w:r>
      <w:r w:rsidR="00B115C5">
        <w:rPr>
          <w:b/>
          <w:bCs/>
          <w:sz w:val="28"/>
        </w:rPr>
        <w:t>9</w:t>
      </w:r>
      <w:r w:rsidR="008C462A">
        <w:rPr>
          <w:b/>
          <w:bCs/>
          <w:sz w:val="28"/>
        </w:rPr>
        <w:t xml:space="preserve"> </w:t>
      </w:r>
      <w:r w:rsidR="007D40A0" w:rsidRPr="00BB685C">
        <w:rPr>
          <w:b/>
          <w:bCs/>
          <w:sz w:val="28"/>
        </w:rPr>
        <w:t>годы</w:t>
      </w:r>
    </w:p>
    <w:p w:rsidR="007D40A0" w:rsidRPr="00BB685C" w:rsidRDefault="007D40A0" w:rsidP="007D40A0">
      <w:pPr>
        <w:ind w:left="705"/>
        <w:jc w:val="center"/>
        <w:rPr>
          <w:sz w:val="28"/>
        </w:rPr>
      </w:pPr>
    </w:p>
    <w:p w:rsidR="007D40A0" w:rsidRDefault="00E00E58" w:rsidP="0058004A">
      <w:pPr>
        <w:ind w:left="705"/>
        <w:jc w:val="center"/>
        <w:rPr>
          <w:bCs/>
          <w:sz w:val="28"/>
        </w:rPr>
      </w:pPr>
      <w:r>
        <w:rPr>
          <w:sz w:val="28"/>
        </w:rPr>
        <w:t>п</w:t>
      </w:r>
      <w:r w:rsidR="007D40A0" w:rsidRPr="00BB685C">
        <w:rPr>
          <w:sz w:val="28"/>
        </w:rPr>
        <w:t>еречень</w:t>
      </w:r>
      <w:r w:rsidR="007D40A0">
        <w:rPr>
          <w:sz w:val="28"/>
        </w:rPr>
        <w:t xml:space="preserve"> </w:t>
      </w:r>
      <w:r w:rsidR="007D40A0" w:rsidRPr="00BB685C">
        <w:rPr>
          <w:sz w:val="28"/>
        </w:rPr>
        <w:t xml:space="preserve">имущества, находящегося в муниципальной собственности </w:t>
      </w:r>
      <w:r w:rsidR="0058004A">
        <w:rPr>
          <w:sz w:val="28"/>
        </w:rPr>
        <w:t>Красночикойского муниципального округа</w:t>
      </w:r>
      <w:r w:rsidR="007D40A0">
        <w:rPr>
          <w:sz w:val="28"/>
        </w:rPr>
        <w:t xml:space="preserve">, </w:t>
      </w:r>
      <w:r w:rsidR="007D40A0" w:rsidRPr="00BB685C">
        <w:rPr>
          <w:sz w:val="28"/>
        </w:rPr>
        <w:t>планируемо</w:t>
      </w:r>
      <w:r w:rsidR="00E00E66">
        <w:rPr>
          <w:sz w:val="28"/>
        </w:rPr>
        <w:t>го</w:t>
      </w:r>
      <w:r w:rsidR="007D40A0" w:rsidRPr="00BB685C">
        <w:rPr>
          <w:sz w:val="28"/>
        </w:rPr>
        <w:t xml:space="preserve"> приватизировать </w:t>
      </w:r>
      <w:r w:rsidR="007D40A0" w:rsidRPr="00BB685C">
        <w:rPr>
          <w:bCs/>
          <w:sz w:val="28"/>
        </w:rPr>
        <w:t>в 202</w:t>
      </w:r>
      <w:r w:rsidR="00B115C5">
        <w:rPr>
          <w:bCs/>
          <w:sz w:val="28"/>
        </w:rPr>
        <w:t>6</w:t>
      </w:r>
      <w:r w:rsidR="00D17F18">
        <w:rPr>
          <w:bCs/>
          <w:sz w:val="28"/>
        </w:rPr>
        <w:t xml:space="preserve"> </w:t>
      </w:r>
      <w:r w:rsidR="007D40A0" w:rsidRPr="00BB685C">
        <w:rPr>
          <w:bCs/>
          <w:sz w:val="28"/>
        </w:rPr>
        <w:t>-</w:t>
      </w:r>
      <w:r w:rsidR="00D17F18">
        <w:rPr>
          <w:bCs/>
          <w:sz w:val="28"/>
        </w:rPr>
        <w:t xml:space="preserve"> </w:t>
      </w:r>
      <w:r w:rsidR="007D40A0" w:rsidRPr="00BB685C">
        <w:rPr>
          <w:bCs/>
          <w:sz w:val="28"/>
        </w:rPr>
        <w:t>202</w:t>
      </w:r>
      <w:r w:rsidR="00B115C5">
        <w:rPr>
          <w:bCs/>
          <w:sz w:val="28"/>
        </w:rPr>
        <w:t>9</w:t>
      </w:r>
      <w:r w:rsidR="007D40A0" w:rsidRPr="00BB685C">
        <w:rPr>
          <w:bCs/>
          <w:sz w:val="28"/>
        </w:rPr>
        <w:t xml:space="preserve"> г</w:t>
      </w:r>
      <w:r w:rsidR="00033219">
        <w:rPr>
          <w:bCs/>
          <w:sz w:val="28"/>
        </w:rPr>
        <w:t>г</w:t>
      </w:r>
      <w:r w:rsidR="0058004A">
        <w:rPr>
          <w:bCs/>
          <w:sz w:val="28"/>
        </w:rPr>
        <w:t>.</w:t>
      </w:r>
    </w:p>
    <w:p w:rsidR="007D40A0" w:rsidRPr="00BB685C" w:rsidRDefault="007D40A0" w:rsidP="007D40A0">
      <w:pPr>
        <w:jc w:val="both"/>
      </w:pPr>
    </w:p>
    <w:tbl>
      <w:tblPr>
        <w:tblW w:w="15846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116"/>
        <w:gridCol w:w="4252"/>
        <w:gridCol w:w="7938"/>
      </w:tblGrid>
      <w:tr w:rsidR="007D40A0" w:rsidRPr="00DF4E2F" w:rsidTr="00A40A6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№</w:t>
            </w:r>
          </w:p>
          <w:p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п\п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Адрес, местонахождение объекта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Индивидуальные характеристики объекта</w:t>
            </w:r>
          </w:p>
        </w:tc>
      </w:tr>
      <w:tr w:rsidR="001B45D2" w:rsidRPr="00DF4E2F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Pr="00DF4E2F" w:rsidRDefault="001B45D2" w:rsidP="001B45D2">
            <w:pPr>
              <w:jc w:val="both"/>
              <w:rPr>
                <w:b/>
                <w:sz w:val="20"/>
                <w:szCs w:val="20"/>
              </w:rPr>
            </w:pPr>
            <w:r w:rsidRPr="00DF4E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Pr="00807351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здание (цех)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Красночикойский район,</w:t>
            </w:r>
          </w:p>
          <w:p w:rsidR="001B45D2" w:rsidRPr="00DF4E2F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село Красный Чикой, ул. </w:t>
            </w:r>
            <w:r>
              <w:rPr>
                <w:bCs/>
                <w:sz w:val="20"/>
                <w:szCs w:val="20"/>
              </w:rPr>
              <w:t>Береговая</w:t>
            </w:r>
            <w:r w:rsidRPr="00DF4E2F"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48в</w:t>
            </w:r>
            <w:r w:rsidRPr="00E91E00">
              <w:rPr>
                <w:sz w:val="18"/>
                <w:szCs w:val="18"/>
              </w:rPr>
              <w:t xml:space="preserve">.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Default="001B45D2" w:rsidP="001B45D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Площадь 276,4 кв.м., </w:t>
            </w:r>
            <w:r>
              <w:rPr>
                <w:sz w:val="20"/>
                <w:szCs w:val="20"/>
              </w:rPr>
              <w:t>балансовая стоимость 745857,11</w:t>
            </w:r>
            <w:r w:rsidR="00D17F18">
              <w:rPr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, остаточная стоимость 0,0 </w:t>
            </w:r>
            <w:r w:rsidR="00D17F18">
              <w:rPr>
                <w:sz w:val="20"/>
                <w:szCs w:val="20"/>
              </w:rPr>
              <w:t>руб.,</w:t>
            </w:r>
            <w:r w:rsidR="002D7593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DF4E2F">
              <w:rPr>
                <w:sz w:val="20"/>
                <w:szCs w:val="20"/>
              </w:rPr>
              <w:t xml:space="preserve">кадастровая </w:t>
            </w:r>
            <w:r>
              <w:rPr>
                <w:sz w:val="20"/>
                <w:szCs w:val="20"/>
              </w:rPr>
              <w:t>стоимость 1610513,70</w:t>
            </w:r>
            <w:r w:rsidRPr="00A32D89">
              <w:rPr>
                <w:sz w:val="20"/>
                <w:szCs w:val="20"/>
              </w:rPr>
              <w:t xml:space="preserve"> руб.,</w:t>
            </w:r>
            <w:r w:rsidRPr="00DF4E2F">
              <w:rPr>
                <w:sz w:val="20"/>
                <w:szCs w:val="20"/>
              </w:rPr>
              <w:t xml:space="preserve"> кадастровый номер </w:t>
            </w:r>
            <w:r>
              <w:rPr>
                <w:color w:val="000000"/>
                <w:sz w:val="18"/>
                <w:szCs w:val="18"/>
              </w:rPr>
              <w:t>75:10:050142:38</w:t>
            </w:r>
          </w:p>
        </w:tc>
      </w:tr>
      <w:tr w:rsidR="001B45D2" w:rsidRPr="00DF4E2F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Pr="00DF4E2F" w:rsidRDefault="001B45D2" w:rsidP="001B45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Pr="00DF4E2F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Красночикойский район,</w:t>
            </w:r>
          </w:p>
          <w:p w:rsidR="001B45D2" w:rsidRPr="00DF4E2F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село Красный Чикой, ул. </w:t>
            </w:r>
            <w:r>
              <w:rPr>
                <w:bCs/>
                <w:sz w:val="20"/>
                <w:szCs w:val="20"/>
              </w:rPr>
              <w:t>Береговая</w:t>
            </w:r>
            <w:r w:rsidRPr="00DF4E2F"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48в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Pr="00526B33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75:10:050142:2, общая площадь 3658 кв.м., кадастровая стоимость </w:t>
            </w:r>
            <w:r w:rsidRPr="00A32D89">
              <w:rPr>
                <w:sz w:val="20"/>
                <w:szCs w:val="20"/>
              </w:rPr>
              <w:t>917969,14</w:t>
            </w:r>
            <w:r w:rsidR="00D17F18">
              <w:rPr>
                <w:sz w:val="20"/>
                <w:szCs w:val="20"/>
              </w:rPr>
              <w:t>руб.</w:t>
            </w:r>
          </w:p>
        </w:tc>
      </w:tr>
      <w:tr w:rsidR="001B45D2" w:rsidRPr="00DF4E2F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Pr="00DF4E2F" w:rsidRDefault="001B45D2" w:rsidP="001B45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Автобус для перевозки детей ПАЗ 32053-70 (МУК «МКДЦ»)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село Красный Чикой,</w:t>
            </w:r>
          </w:p>
          <w:p w:rsidR="001B45D2" w:rsidRPr="00DF4E2F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ул. Первомайская, 59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Pr="00606C1A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2011 года </w:t>
            </w:r>
            <w:r w:rsidR="006E41C3">
              <w:rPr>
                <w:sz w:val="20"/>
                <w:szCs w:val="20"/>
              </w:rPr>
              <w:t>изготовления</w:t>
            </w:r>
            <w:r>
              <w:rPr>
                <w:sz w:val="20"/>
                <w:szCs w:val="20"/>
              </w:rPr>
              <w:t>, идентификационный номер (</w:t>
            </w:r>
            <w:r>
              <w:rPr>
                <w:sz w:val="20"/>
                <w:szCs w:val="20"/>
                <w:lang w:val="en-US"/>
              </w:rPr>
              <w:t>VIN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  <w:lang w:val="en-US"/>
              </w:rPr>
              <w:t>X</w:t>
            </w:r>
            <w:r w:rsidRPr="00606C1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M</w:t>
            </w:r>
            <w:r w:rsidRPr="00606C1A">
              <w:rPr>
                <w:sz w:val="20"/>
                <w:szCs w:val="20"/>
              </w:rPr>
              <w:t>3205</w:t>
            </w:r>
            <w:r>
              <w:rPr>
                <w:sz w:val="20"/>
                <w:szCs w:val="20"/>
                <w:lang w:val="en-US"/>
              </w:rPr>
              <w:t>CX</w:t>
            </w:r>
            <w:r>
              <w:rPr>
                <w:sz w:val="20"/>
                <w:szCs w:val="20"/>
              </w:rPr>
              <w:t>В</w:t>
            </w:r>
            <w:r w:rsidRPr="00606C1A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>3465, балансовая стоимость 1266000,00 руб., остаточная стоимость 0,0 руб.</w:t>
            </w:r>
          </w:p>
        </w:tc>
      </w:tr>
      <w:tr w:rsidR="001B45D2" w:rsidRPr="00DF4E2F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Default="001B45D2" w:rsidP="001B45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Pr="00B115C5" w:rsidRDefault="001B45D2" w:rsidP="001B45D2">
            <w:pPr>
              <w:rPr>
                <w:sz w:val="20"/>
                <w:szCs w:val="20"/>
              </w:rPr>
            </w:pPr>
            <w:r w:rsidRPr="00B115C5">
              <w:rPr>
                <w:sz w:val="20"/>
                <w:szCs w:val="20"/>
              </w:rPr>
              <w:t>Автобус специальный для перевозки детей ГАЗ-322121</w:t>
            </w:r>
            <w:r>
              <w:rPr>
                <w:sz w:val="20"/>
                <w:szCs w:val="20"/>
              </w:rPr>
              <w:t xml:space="preserve"> (МОУ «Урлукская СОШ»)</w:t>
            </w:r>
            <w:r w:rsidRPr="00B115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село Красный Чикой,</w:t>
            </w:r>
          </w:p>
          <w:p w:rsidR="001B45D2" w:rsidRPr="00DF4E2F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ул. Первомайская, 59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Pr="00606C1A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2016 года </w:t>
            </w:r>
            <w:r w:rsidR="006E41C3">
              <w:rPr>
                <w:sz w:val="20"/>
                <w:szCs w:val="20"/>
              </w:rPr>
              <w:t>изготовления</w:t>
            </w:r>
            <w:r>
              <w:rPr>
                <w:sz w:val="20"/>
                <w:szCs w:val="20"/>
              </w:rPr>
              <w:t xml:space="preserve">, </w:t>
            </w:r>
            <w:r w:rsidRPr="00B115C5">
              <w:rPr>
                <w:sz w:val="20"/>
                <w:szCs w:val="20"/>
              </w:rPr>
              <w:t>идентификационный номер (</w:t>
            </w:r>
            <w:r w:rsidRPr="00B115C5">
              <w:rPr>
                <w:sz w:val="20"/>
                <w:szCs w:val="20"/>
                <w:lang w:val="en-US"/>
              </w:rPr>
              <w:t>VIN</w:t>
            </w:r>
            <w:r w:rsidRPr="00B115C5">
              <w:rPr>
                <w:sz w:val="20"/>
                <w:szCs w:val="20"/>
              </w:rPr>
              <w:t xml:space="preserve">) </w:t>
            </w:r>
            <w:r w:rsidRPr="00B115C5">
              <w:rPr>
                <w:sz w:val="20"/>
                <w:szCs w:val="20"/>
                <w:lang w:val="en-US"/>
              </w:rPr>
              <w:t>X</w:t>
            </w:r>
            <w:r w:rsidRPr="00B115C5">
              <w:rPr>
                <w:sz w:val="20"/>
                <w:szCs w:val="20"/>
              </w:rPr>
              <w:t>96322121</w:t>
            </w:r>
            <w:r w:rsidRPr="00B115C5">
              <w:rPr>
                <w:sz w:val="20"/>
                <w:szCs w:val="20"/>
                <w:lang w:val="en-US"/>
              </w:rPr>
              <w:t>G</w:t>
            </w:r>
            <w:r w:rsidRPr="00B115C5">
              <w:rPr>
                <w:sz w:val="20"/>
                <w:szCs w:val="20"/>
              </w:rPr>
              <w:t>0816206</w:t>
            </w:r>
            <w:r>
              <w:t>,</w:t>
            </w:r>
            <w:r>
              <w:rPr>
                <w:sz w:val="20"/>
                <w:szCs w:val="20"/>
              </w:rPr>
              <w:t xml:space="preserve"> балансовая стоимость 1165000,00 руб., остаточная стоимость 0,0 руб.</w:t>
            </w:r>
            <w:r>
              <w:t xml:space="preserve"> </w:t>
            </w:r>
          </w:p>
        </w:tc>
      </w:tr>
      <w:tr w:rsidR="001B45D2" w:rsidRPr="00DF4E2F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Default="001B45D2" w:rsidP="001B45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Pr="00807351" w:rsidRDefault="001B45D2" w:rsidP="001B45D2">
            <w:pPr>
              <w:rPr>
                <w:sz w:val="20"/>
                <w:szCs w:val="20"/>
              </w:rPr>
            </w:pPr>
            <w:r w:rsidRPr="00807351">
              <w:rPr>
                <w:sz w:val="20"/>
                <w:szCs w:val="20"/>
              </w:rPr>
              <w:t>Автобус для перевозки детей ПАЗ-32053-70</w:t>
            </w:r>
            <w:r>
              <w:rPr>
                <w:sz w:val="20"/>
                <w:szCs w:val="20"/>
              </w:rPr>
              <w:t xml:space="preserve"> (МОУ «Захаровская СОШ»)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село Красный Чикой,</w:t>
            </w:r>
          </w:p>
          <w:p w:rsidR="001B45D2" w:rsidRPr="00DF4E2F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ул. Первомайская, 59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D2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2013 года </w:t>
            </w:r>
            <w:r w:rsidR="006E41C3">
              <w:rPr>
                <w:sz w:val="20"/>
                <w:szCs w:val="20"/>
              </w:rPr>
              <w:t>изготовления</w:t>
            </w:r>
            <w:r>
              <w:rPr>
                <w:sz w:val="20"/>
                <w:szCs w:val="20"/>
              </w:rPr>
              <w:t xml:space="preserve">, </w:t>
            </w:r>
            <w:r w:rsidRPr="00807351">
              <w:rPr>
                <w:sz w:val="20"/>
                <w:szCs w:val="20"/>
              </w:rPr>
              <w:t>идентификационный номер (</w:t>
            </w:r>
            <w:r w:rsidRPr="00807351">
              <w:rPr>
                <w:sz w:val="20"/>
                <w:szCs w:val="20"/>
                <w:lang w:val="en-US"/>
              </w:rPr>
              <w:t>VIN</w:t>
            </w:r>
            <w:r w:rsidRPr="00807351">
              <w:rPr>
                <w:sz w:val="20"/>
                <w:szCs w:val="20"/>
              </w:rPr>
              <w:t xml:space="preserve">) </w:t>
            </w:r>
            <w:r w:rsidRPr="00807351">
              <w:rPr>
                <w:sz w:val="20"/>
                <w:szCs w:val="20"/>
                <w:lang w:val="en-US"/>
              </w:rPr>
              <w:t>X</w:t>
            </w:r>
            <w:r w:rsidRPr="00807351">
              <w:rPr>
                <w:sz w:val="20"/>
                <w:szCs w:val="20"/>
              </w:rPr>
              <w:t>1</w:t>
            </w:r>
            <w:r w:rsidRPr="00807351">
              <w:rPr>
                <w:sz w:val="20"/>
                <w:szCs w:val="20"/>
                <w:lang w:val="en-US"/>
              </w:rPr>
              <w:t>M</w:t>
            </w:r>
            <w:r w:rsidRPr="00807351">
              <w:rPr>
                <w:sz w:val="20"/>
                <w:szCs w:val="20"/>
              </w:rPr>
              <w:t>3205</w:t>
            </w:r>
            <w:r w:rsidRPr="00807351">
              <w:rPr>
                <w:sz w:val="20"/>
                <w:szCs w:val="20"/>
                <w:lang w:val="en-US"/>
              </w:rPr>
              <w:t>BXD</w:t>
            </w:r>
            <w:r w:rsidRPr="00807351">
              <w:rPr>
                <w:sz w:val="20"/>
                <w:szCs w:val="20"/>
              </w:rPr>
              <w:t>0002381</w:t>
            </w:r>
            <w:r>
              <w:t>,</w:t>
            </w:r>
            <w:r>
              <w:rPr>
                <w:sz w:val="20"/>
                <w:szCs w:val="20"/>
              </w:rPr>
              <w:t xml:space="preserve"> балансовая стоимость 1480732,00 руб., остаточная стоимость 0,0 руб.</w:t>
            </w:r>
          </w:p>
        </w:tc>
      </w:tr>
      <w:tr w:rsidR="006E41C3" w:rsidRPr="00DF4E2F" w:rsidTr="00505CBE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1C3" w:rsidRDefault="006E41C3" w:rsidP="006E41C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1C3" w:rsidRPr="00807351" w:rsidRDefault="006E41C3" w:rsidP="006E41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Бульдозер ЧТЗ, коммерческое наименование Т-130М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1C3" w:rsidRDefault="006E41C3" w:rsidP="006E41C3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село Красный Чикой,</w:t>
            </w:r>
          </w:p>
          <w:p w:rsidR="006E41C3" w:rsidRPr="00DF4E2F" w:rsidRDefault="006E41C3" w:rsidP="006E41C3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ул. Первомайская, 59</w:t>
            </w:r>
          </w:p>
        </w:tc>
        <w:tc>
          <w:tcPr>
            <w:tcW w:w="7938" w:type="dxa"/>
          </w:tcPr>
          <w:p w:rsidR="006E41C3" w:rsidRPr="006E41C3" w:rsidRDefault="006E41C3" w:rsidP="006E41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1988 года изготовления, идентификационный номер239211, балансовая стоимость 1266000,00 руб., остаточная стоимость 0,0 руб.</w:t>
            </w:r>
          </w:p>
        </w:tc>
      </w:tr>
    </w:tbl>
    <w:p w:rsidR="00BB685C" w:rsidRPr="00BB685C" w:rsidRDefault="00BB685C" w:rsidP="00AB18EB"/>
    <w:sectPr w:rsidR="00BB685C" w:rsidRPr="00BB685C" w:rsidSect="00AB18EB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F0D" w:rsidRDefault="00463F0D" w:rsidP="00BB685C">
      <w:r>
        <w:separator/>
      </w:r>
    </w:p>
  </w:endnote>
  <w:endnote w:type="continuationSeparator" w:id="0">
    <w:p w:rsidR="00463F0D" w:rsidRDefault="00463F0D" w:rsidP="00BB6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F0D" w:rsidRDefault="00463F0D" w:rsidP="00BB685C">
      <w:r>
        <w:separator/>
      </w:r>
    </w:p>
  </w:footnote>
  <w:footnote w:type="continuationSeparator" w:id="0">
    <w:p w:rsidR="00463F0D" w:rsidRDefault="00463F0D" w:rsidP="00BB68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685C"/>
    <w:rsid w:val="00006252"/>
    <w:rsid w:val="00010D85"/>
    <w:rsid w:val="00033219"/>
    <w:rsid w:val="00065F16"/>
    <w:rsid w:val="001035E8"/>
    <w:rsid w:val="00157739"/>
    <w:rsid w:val="0016614D"/>
    <w:rsid w:val="001B45D2"/>
    <w:rsid w:val="001D5C10"/>
    <w:rsid w:val="00204E6F"/>
    <w:rsid w:val="00210DEA"/>
    <w:rsid w:val="0021768E"/>
    <w:rsid w:val="002305BF"/>
    <w:rsid w:val="00236CD3"/>
    <w:rsid w:val="00276646"/>
    <w:rsid w:val="002D7593"/>
    <w:rsid w:val="00352F6C"/>
    <w:rsid w:val="003C1970"/>
    <w:rsid w:val="00410A69"/>
    <w:rsid w:val="00411BB3"/>
    <w:rsid w:val="00416F31"/>
    <w:rsid w:val="0045662E"/>
    <w:rsid w:val="00463F0D"/>
    <w:rsid w:val="004722A7"/>
    <w:rsid w:val="004A7652"/>
    <w:rsid w:val="004F254C"/>
    <w:rsid w:val="004F4A45"/>
    <w:rsid w:val="00515856"/>
    <w:rsid w:val="00526B33"/>
    <w:rsid w:val="00526B4B"/>
    <w:rsid w:val="00573306"/>
    <w:rsid w:val="0057768C"/>
    <w:rsid w:val="0058004A"/>
    <w:rsid w:val="005B4AE4"/>
    <w:rsid w:val="005B4B99"/>
    <w:rsid w:val="005E4EAD"/>
    <w:rsid w:val="005F3843"/>
    <w:rsid w:val="005F7010"/>
    <w:rsid w:val="00606C1A"/>
    <w:rsid w:val="00660EE7"/>
    <w:rsid w:val="006B1204"/>
    <w:rsid w:val="006B6AAA"/>
    <w:rsid w:val="006E41C3"/>
    <w:rsid w:val="006F230B"/>
    <w:rsid w:val="00731603"/>
    <w:rsid w:val="00737B32"/>
    <w:rsid w:val="007C603D"/>
    <w:rsid w:val="007D40A0"/>
    <w:rsid w:val="00807351"/>
    <w:rsid w:val="00822161"/>
    <w:rsid w:val="008311B4"/>
    <w:rsid w:val="0084597E"/>
    <w:rsid w:val="00855BC2"/>
    <w:rsid w:val="00856076"/>
    <w:rsid w:val="00871EE5"/>
    <w:rsid w:val="008A0688"/>
    <w:rsid w:val="008C462A"/>
    <w:rsid w:val="008D6DF1"/>
    <w:rsid w:val="008D784B"/>
    <w:rsid w:val="009322C3"/>
    <w:rsid w:val="00951D04"/>
    <w:rsid w:val="009915D1"/>
    <w:rsid w:val="009A12FA"/>
    <w:rsid w:val="00A26013"/>
    <w:rsid w:val="00A32D89"/>
    <w:rsid w:val="00AB18EB"/>
    <w:rsid w:val="00AE4FC0"/>
    <w:rsid w:val="00AF6D83"/>
    <w:rsid w:val="00B03EBD"/>
    <w:rsid w:val="00B115C5"/>
    <w:rsid w:val="00B12BC5"/>
    <w:rsid w:val="00B143BF"/>
    <w:rsid w:val="00B20270"/>
    <w:rsid w:val="00B42BEF"/>
    <w:rsid w:val="00B72730"/>
    <w:rsid w:val="00B7388A"/>
    <w:rsid w:val="00B92F28"/>
    <w:rsid w:val="00BA17F8"/>
    <w:rsid w:val="00BB4388"/>
    <w:rsid w:val="00BB4DD1"/>
    <w:rsid w:val="00BB685C"/>
    <w:rsid w:val="00BF4B64"/>
    <w:rsid w:val="00C34B15"/>
    <w:rsid w:val="00D031B7"/>
    <w:rsid w:val="00D17F18"/>
    <w:rsid w:val="00D254B3"/>
    <w:rsid w:val="00D72BE2"/>
    <w:rsid w:val="00D85332"/>
    <w:rsid w:val="00DB1D93"/>
    <w:rsid w:val="00DB5BA7"/>
    <w:rsid w:val="00DE6CF2"/>
    <w:rsid w:val="00DF4E2F"/>
    <w:rsid w:val="00E00E58"/>
    <w:rsid w:val="00E00E66"/>
    <w:rsid w:val="00E30FC5"/>
    <w:rsid w:val="00E83F37"/>
    <w:rsid w:val="00E97E3E"/>
    <w:rsid w:val="00ED465E"/>
    <w:rsid w:val="00F52D48"/>
    <w:rsid w:val="00F66B5B"/>
    <w:rsid w:val="00F8357A"/>
    <w:rsid w:val="00FA04B6"/>
    <w:rsid w:val="00FF3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0D3B0DA-4EDD-49C4-AF47-51B8596E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68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6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68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6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8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8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F3FEB"/>
  </w:style>
  <w:style w:type="table" w:styleId="a9">
    <w:name w:val="Table Grid"/>
    <w:basedOn w:val="a1"/>
    <w:uiPriority w:val="59"/>
    <w:rsid w:val="00BB4D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797CC-A96A-4D92-9BCF-FA1AD933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PK1</cp:lastModifiedBy>
  <cp:revision>33</cp:revision>
  <cp:lastPrinted>2026-05-15T07:10:00Z</cp:lastPrinted>
  <dcterms:created xsi:type="dcterms:W3CDTF">2022-11-14T08:33:00Z</dcterms:created>
  <dcterms:modified xsi:type="dcterms:W3CDTF">2026-05-29T05:47:00Z</dcterms:modified>
</cp:coreProperties>
</file>