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DA0" w:rsidRPr="004D3DA0" w:rsidRDefault="004D3DA0" w:rsidP="004D3DA0">
      <w:pPr>
        <w:ind w:firstLine="705"/>
        <w:jc w:val="center"/>
        <w:textAlignment w:val="baseline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4D3DA0">
        <w:rPr>
          <w:rFonts w:ascii="Times New Roman" w:hAnsi="Times New Roman"/>
          <w:sz w:val="28"/>
          <w:szCs w:val="28"/>
          <w:lang w:val="ru-RU" w:eastAsia="ru-RU"/>
        </w:rPr>
        <w:t>Сельское поселени</w:t>
      </w:r>
      <w:bookmarkStart w:id="0" w:name="_GoBack"/>
      <w:bookmarkEnd w:id="0"/>
      <w:r w:rsidRPr="004D3DA0">
        <w:rPr>
          <w:rFonts w:ascii="Times New Roman" w:hAnsi="Times New Roman"/>
          <w:sz w:val="28"/>
          <w:szCs w:val="28"/>
          <w:lang w:val="ru-RU" w:eastAsia="ru-RU"/>
        </w:rPr>
        <w:t>е «Конкинское»</w:t>
      </w:r>
    </w:p>
    <w:p w:rsidR="004D3DA0" w:rsidRPr="004D3DA0" w:rsidRDefault="004D3DA0" w:rsidP="004D3DA0">
      <w:pPr>
        <w:widowControl w:val="0"/>
        <w:suppressAutoHyphens/>
        <w:ind w:firstLine="0"/>
        <w:jc w:val="center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  <w:r w:rsidRPr="004D3DA0">
        <w:rPr>
          <w:rFonts w:ascii="Times New Roman" w:eastAsia="Andale Sans UI" w:hAnsi="Times New Roman" w:cs="Tahoma"/>
          <w:b/>
          <w:bCs/>
          <w:color w:val="333333"/>
          <w:kern w:val="2"/>
          <w:sz w:val="28"/>
          <w:szCs w:val="28"/>
          <w:lang w:val="ru-RU" w:eastAsia="ru-RU"/>
        </w:rPr>
        <w:t>АДМИНИСТРАЦИЯ</w:t>
      </w:r>
      <w:r w:rsidRPr="004D3DA0"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  <w:t xml:space="preserve"> </w:t>
      </w:r>
      <w:r w:rsidRPr="004D3DA0">
        <w:rPr>
          <w:rFonts w:ascii="Times New Roman" w:eastAsia="Andale Sans UI" w:hAnsi="Times New Roman" w:cs="Tahoma"/>
          <w:b/>
          <w:bCs/>
          <w:color w:val="333333"/>
          <w:kern w:val="2"/>
          <w:sz w:val="28"/>
          <w:szCs w:val="28"/>
          <w:lang w:val="ru-RU" w:eastAsia="ru-RU"/>
        </w:rPr>
        <w:t>СЕЛЬСКОГО ПОСЕЛЕНИЯ «КОНКИНСКОЕ»</w:t>
      </w:r>
    </w:p>
    <w:p w:rsidR="004D3DA0" w:rsidRPr="004D3DA0" w:rsidRDefault="004D3DA0" w:rsidP="004D3DA0">
      <w:pPr>
        <w:widowControl w:val="0"/>
        <w:suppressAutoHyphens/>
        <w:ind w:firstLine="0"/>
        <w:jc w:val="center"/>
        <w:rPr>
          <w:rFonts w:ascii="Times New Roman" w:eastAsia="Andale Sans UI" w:hAnsi="Times New Roman" w:cs="Tahoma"/>
          <w:b/>
          <w:bCs/>
          <w:color w:val="333333"/>
          <w:kern w:val="2"/>
          <w:sz w:val="28"/>
          <w:szCs w:val="28"/>
          <w:lang w:val="ru-RU" w:eastAsia="ru-RU"/>
        </w:rPr>
      </w:pPr>
    </w:p>
    <w:p w:rsidR="004D3DA0" w:rsidRPr="004D3DA0" w:rsidRDefault="004D3DA0" w:rsidP="004D3DA0">
      <w:pPr>
        <w:widowControl w:val="0"/>
        <w:suppressAutoHyphens/>
        <w:ind w:firstLine="0"/>
        <w:jc w:val="center"/>
        <w:rPr>
          <w:rFonts w:ascii="Times New Roman" w:eastAsia="Andale Sans UI" w:hAnsi="Times New Roman" w:cs="Tahoma"/>
          <w:b/>
          <w:bCs/>
          <w:color w:val="333333"/>
          <w:kern w:val="2"/>
          <w:sz w:val="28"/>
          <w:szCs w:val="28"/>
          <w:lang w:val="ru-RU" w:eastAsia="ru-RU"/>
        </w:rPr>
      </w:pPr>
    </w:p>
    <w:p w:rsidR="004D3DA0" w:rsidRPr="004D3DA0" w:rsidRDefault="004D3DA0" w:rsidP="004D3DA0">
      <w:pPr>
        <w:widowControl w:val="0"/>
        <w:suppressAutoHyphens/>
        <w:ind w:firstLine="0"/>
        <w:jc w:val="center"/>
        <w:rPr>
          <w:rFonts w:ascii="Times New Roman" w:eastAsia="Andale Sans UI" w:hAnsi="Times New Roman" w:cs="Tahoma"/>
          <w:color w:val="333333"/>
          <w:kern w:val="2"/>
          <w:sz w:val="32"/>
          <w:szCs w:val="32"/>
          <w:lang w:val="ru-RU" w:eastAsia="ru-RU"/>
        </w:rPr>
      </w:pPr>
      <w:r w:rsidRPr="004D3DA0">
        <w:rPr>
          <w:rFonts w:ascii="Times New Roman" w:eastAsia="Andale Sans UI" w:hAnsi="Times New Roman" w:cs="Tahoma"/>
          <w:b/>
          <w:bCs/>
          <w:color w:val="333333"/>
          <w:kern w:val="2"/>
          <w:sz w:val="32"/>
          <w:szCs w:val="32"/>
          <w:lang w:val="ru-RU" w:eastAsia="ru-RU"/>
        </w:rPr>
        <w:t>ПОСТАНОВЛЕНИЕ</w:t>
      </w:r>
    </w:p>
    <w:p w:rsidR="004D3DA0" w:rsidRPr="004D3DA0" w:rsidRDefault="004D3DA0" w:rsidP="004D3DA0">
      <w:pPr>
        <w:widowControl w:val="0"/>
        <w:suppressAutoHyphens/>
        <w:ind w:firstLine="0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  <w:r w:rsidRPr="004D3DA0"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  <w:t>07.10.2019                                                                                                     № 23</w:t>
      </w:r>
    </w:p>
    <w:p w:rsidR="004D3DA0" w:rsidRPr="004D3DA0" w:rsidRDefault="004D3DA0" w:rsidP="004D3DA0">
      <w:pPr>
        <w:widowControl w:val="0"/>
        <w:suppressAutoHyphens/>
        <w:ind w:firstLine="0"/>
        <w:jc w:val="center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  <w:r w:rsidRPr="004D3DA0"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  <w:t>с.Конкино</w:t>
      </w:r>
    </w:p>
    <w:p w:rsidR="004D3DA0" w:rsidRPr="004D3DA0" w:rsidRDefault="004D3DA0" w:rsidP="004D3DA0">
      <w:pPr>
        <w:widowControl w:val="0"/>
        <w:suppressAutoHyphens/>
        <w:ind w:firstLine="0"/>
        <w:jc w:val="center"/>
        <w:rPr>
          <w:rFonts w:ascii="Times New Roman" w:eastAsia="Andale Sans UI" w:hAnsi="Times New Roman" w:cs="Tahoma"/>
          <w:b/>
          <w:bCs/>
          <w:color w:val="333333"/>
          <w:kern w:val="2"/>
          <w:sz w:val="28"/>
          <w:szCs w:val="28"/>
          <w:lang w:val="ru-RU" w:eastAsia="ru-RU"/>
        </w:rPr>
      </w:pPr>
    </w:p>
    <w:p w:rsidR="004D3DA0" w:rsidRPr="004D3DA0" w:rsidRDefault="004D3DA0" w:rsidP="004D3DA0">
      <w:pPr>
        <w:widowControl w:val="0"/>
        <w:suppressAutoHyphens/>
        <w:ind w:firstLine="0"/>
        <w:jc w:val="center"/>
        <w:rPr>
          <w:rFonts w:ascii="Times New Roman" w:eastAsia="Andale Sans UI" w:hAnsi="Times New Roman" w:cs="Tahoma"/>
          <w:b/>
          <w:bCs/>
          <w:color w:val="333333"/>
          <w:kern w:val="2"/>
          <w:sz w:val="28"/>
          <w:szCs w:val="28"/>
          <w:lang w:val="ru-RU" w:eastAsia="ru-RU"/>
        </w:rPr>
      </w:pPr>
    </w:p>
    <w:p w:rsidR="004D3DA0" w:rsidRPr="004D3DA0" w:rsidRDefault="004D3DA0" w:rsidP="004D3DA0">
      <w:pPr>
        <w:widowControl w:val="0"/>
        <w:suppressAutoHyphens/>
        <w:ind w:firstLine="0"/>
        <w:jc w:val="center"/>
        <w:rPr>
          <w:rFonts w:ascii="Times New Roman" w:eastAsia="Andale Sans UI" w:hAnsi="Times New Roman" w:cs="Tahoma"/>
          <w:b/>
          <w:bCs/>
          <w:color w:val="333333"/>
          <w:kern w:val="2"/>
          <w:sz w:val="28"/>
          <w:szCs w:val="28"/>
          <w:lang w:val="ru-RU" w:eastAsia="ru-RU"/>
        </w:rPr>
      </w:pPr>
      <w:r w:rsidRPr="004D3DA0">
        <w:rPr>
          <w:rFonts w:ascii="Times New Roman" w:eastAsia="Andale Sans UI" w:hAnsi="Times New Roman" w:cs="Tahoma"/>
          <w:b/>
          <w:bCs/>
          <w:color w:val="333333"/>
          <w:kern w:val="2"/>
          <w:sz w:val="28"/>
          <w:szCs w:val="28"/>
          <w:lang w:val="ru-RU" w:eastAsia="ru-RU"/>
        </w:rPr>
        <w:t>Об отмене режима ЧС на  территории сельского поселения «Конкинское»</w:t>
      </w:r>
    </w:p>
    <w:p w:rsidR="004D3DA0" w:rsidRPr="004D3DA0" w:rsidRDefault="004D3DA0" w:rsidP="004D3DA0">
      <w:pPr>
        <w:widowControl w:val="0"/>
        <w:suppressAutoHyphens/>
        <w:ind w:firstLine="0"/>
        <w:jc w:val="center"/>
        <w:rPr>
          <w:rFonts w:ascii="Times New Roman" w:eastAsia="Andale Sans UI" w:hAnsi="Times New Roman" w:cs="Tahoma"/>
          <w:b/>
          <w:bCs/>
          <w:color w:val="333333"/>
          <w:kern w:val="2"/>
          <w:sz w:val="28"/>
          <w:szCs w:val="28"/>
          <w:lang w:val="ru-RU" w:eastAsia="ru-RU"/>
        </w:rPr>
      </w:pPr>
    </w:p>
    <w:p w:rsidR="004D3DA0" w:rsidRPr="004D3DA0" w:rsidRDefault="004D3DA0" w:rsidP="004D3DA0">
      <w:pPr>
        <w:widowControl w:val="0"/>
        <w:suppressAutoHyphens/>
        <w:ind w:firstLine="0"/>
        <w:rPr>
          <w:rFonts w:ascii="Times New Roman" w:eastAsia="Andale Sans UI" w:hAnsi="Times New Roman" w:cs="Tahoma"/>
          <w:bCs/>
          <w:color w:val="333333"/>
          <w:kern w:val="2"/>
          <w:sz w:val="28"/>
          <w:szCs w:val="28"/>
          <w:lang w:val="ru-RU" w:eastAsia="ru-RU"/>
        </w:rPr>
      </w:pPr>
      <w:r w:rsidRPr="004D3DA0">
        <w:rPr>
          <w:rFonts w:ascii="Times New Roman" w:eastAsia="Andale Sans UI" w:hAnsi="Times New Roman" w:cs="Tahoma"/>
          <w:bCs/>
          <w:color w:val="333333"/>
          <w:kern w:val="2"/>
          <w:sz w:val="28"/>
          <w:szCs w:val="28"/>
          <w:lang w:val="ru-RU" w:eastAsia="ru-RU"/>
        </w:rPr>
        <w:t xml:space="preserve">   На основании протеста прокурора Красночикойского района  от 30.09.2019г. №07-21б-2019 г.   администрация сельского поселения «Конкинское» постановляет:</w:t>
      </w:r>
    </w:p>
    <w:p w:rsidR="004D3DA0" w:rsidRPr="004D3DA0" w:rsidRDefault="004D3DA0" w:rsidP="004D3DA0">
      <w:pPr>
        <w:widowControl w:val="0"/>
        <w:suppressAutoHyphens/>
        <w:ind w:firstLine="0"/>
        <w:rPr>
          <w:rFonts w:ascii="Times New Roman" w:eastAsia="Andale Sans UI" w:hAnsi="Times New Roman" w:cs="Tahoma"/>
          <w:bCs/>
          <w:color w:val="333333"/>
          <w:kern w:val="2"/>
          <w:sz w:val="28"/>
          <w:szCs w:val="28"/>
          <w:lang w:val="ru-RU" w:eastAsia="ru-RU"/>
        </w:rPr>
      </w:pPr>
      <w:r w:rsidRPr="004D3DA0">
        <w:rPr>
          <w:rFonts w:ascii="Times New Roman" w:eastAsia="Andale Sans UI" w:hAnsi="Times New Roman" w:cs="Tahoma"/>
          <w:bCs/>
          <w:color w:val="333333"/>
          <w:kern w:val="2"/>
          <w:sz w:val="28"/>
          <w:szCs w:val="28"/>
          <w:lang w:val="ru-RU" w:eastAsia="ru-RU"/>
        </w:rPr>
        <w:t>1. Отменить на территории сельского поселения «Конкинское» режим ЧС, отменить  постановление главы сельского поселения «Конкинское» от 30.07.2019г. №20 «О введении на территории сельского поселения «Конкинское» режима чрезвычайной ситуации».</w:t>
      </w:r>
    </w:p>
    <w:p w:rsidR="004D3DA0" w:rsidRPr="004D3DA0" w:rsidRDefault="004D3DA0" w:rsidP="004D3DA0">
      <w:pPr>
        <w:widowControl w:val="0"/>
        <w:suppressAutoHyphens/>
        <w:ind w:firstLine="0"/>
        <w:jc w:val="both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  <w:r w:rsidRPr="004D3DA0"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  <w:t>2. Настоящее постановление официально обнародовать.</w:t>
      </w:r>
    </w:p>
    <w:p w:rsidR="004D3DA0" w:rsidRPr="004D3DA0" w:rsidRDefault="004D3DA0" w:rsidP="004D3DA0">
      <w:pPr>
        <w:widowControl w:val="0"/>
        <w:suppressAutoHyphens/>
        <w:ind w:firstLine="0"/>
        <w:jc w:val="both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  <w:r w:rsidRPr="004D3DA0"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  <w:t xml:space="preserve">2. </w:t>
      </w:r>
      <w:proofErr w:type="gramStart"/>
      <w:r w:rsidRPr="004D3DA0"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  <w:t>Контроль за</w:t>
      </w:r>
      <w:proofErr w:type="gramEnd"/>
      <w:r w:rsidRPr="004D3DA0"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  <w:t xml:space="preserve"> исполнением настоящего постановления оставляю за собой</w:t>
      </w:r>
    </w:p>
    <w:p w:rsidR="004D3DA0" w:rsidRPr="004D3DA0" w:rsidRDefault="004D3DA0" w:rsidP="004D3DA0">
      <w:pPr>
        <w:widowControl w:val="0"/>
        <w:suppressAutoHyphens/>
        <w:ind w:firstLine="0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</w:p>
    <w:p w:rsidR="004D3DA0" w:rsidRPr="004D3DA0" w:rsidRDefault="004D3DA0" w:rsidP="004D3DA0">
      <w:pPr>
        <w:widowControl w:val="0"/>
        <w:suppressAutoHyphens/>
        <w:ind w:firstLine="0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</w:p>
    <w:p w:rsidR="004D3DA0" w:rsidRPr="004D3DA0" w:rsidRDefault="004D3DA0" w:rsidP="004D3DA0">
      <w:pPr>
        <w:widowControl w:val="0"/>
        <w:suppressAutoHyphens/>
        <w:ind w:firstLine="0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</w:p>
    <w:p w:rsidR="004D3DA0" w:rsidRPr="004D3DA0" w:rsidRDefault="004D3DA0" w:rsidP="004D3DA0">
      <w:pPr>
        <w:widowControl w:val="0"/>
        <w:suppressAutoHyphens/>
        <w:ind w:firstLine="0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</w:p>
    <w:p w:rsidR="004D3DA0" w:rsidRPr="004D3DA0" w:rsidRDefault="004D3DA0" w:rsidP="004D3DA0">
      <w:pPr>
        <w:widowControl w:val="0"/>
        <w:suppressAutoHyphens/>
        <w:ind w:firstLine="0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</w:p>
    <w:p w:rsidR="004D3DA0" w:rsidRPr="004D3DA0" w:rsidRDefault="004D3DA0" w:rsidP="004D3DA0">
      <w:pPr>
        <w:widowControl w:val="0"/>
        <w:suppressAutoHyphens/>
        <w:ind w:firstLine="0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</w:p>
    <w:p w:rsidR="004D3DA0" w:rsidRPr="004D3DA0" w:rsidRDefault="004D3DA0" w:rsidP="004D3DA0">
      <w:pPr>
        <w:widowControl w:val="0"/>
        <w:suppressAutoHyphens/>
        <w:ind w:firstLine="0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  <w:r w:rsidRPr="004D3DA0"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  <w:t xml:space="preserve">Глава администрации </w:t>
      </w:r>
    </w:p>
    <w:p w:rsidR="004D3DA0" w:rsidRPr="004D3DA0" w:rsidRDefault="004D3DA0" w:rsidP="004D3DA0">
      <w:pPr>
        <w:widowControl w:val="0"/>
        <w:suppressAutoHyphens/>
        <w:ind w:firstLine="0"/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</w:pPr>
      <w:r w:rsidRPr="004D3DA0">
        <w:rPr>
          <w:rFonts w:ascii="Times New Roman" w:eastAsia="Andale Sans UI" w:hAnsi="Times New Roman" w:cs="Tahoma"/>
          <w:color w:val="333333"/>
          <w:kern w:val="2"/>
          <w:sz w:val="28"/>
          <w:szCs w:val="28"/>
          <w:lang w:val="ru-RU" w:eastAsia="ru-RU"/>
        </w:rPr>
        <w:t xml:space="preserve">сельского поселения «Конкинское»:                          А.Н.Гайворонская    </w:t>
      </w:r>
    </w:p>
    <w:p w:rsidR="004D3DA0" w:rsidRPr="004D3DA0" w:rsidRDefault="004D3DA0" w:rsidP="004D3DA0">
      <w:pPr>
        <w:autoSpaceDE w:val="0"/>
        <w:autoSpaceDN w:val="0"/>
        <w:adjustRightInd w:val="0"/>
        <w:ind w:firstLine="709"/>
        <w:jc w:val="center"/>
        <w:rPr>
          <w:sz w:val="28"/>
          <w:szCs w:val="28"/>
          <w:lang w:val="ru-RU"/>
        </w:rPr>
      </w:pPr>
      <w:r w:rsidRPr="004D3DA0">
        <w:rPr>
          <w:sz w:val="28"/>
          <w:szCs w:val="28"/>
          <w:lang w:val="ru-RU"/>
        </w:rPr>
        <w:t xml:space="preserve"> </w:t>
      </w:r>
    </w:p>
    <w:p w:rsidR="00CA6474" w:rsidRPr="004D3DA0" w:rsidRDefault="00CA6474" w:rsidP="004D3DA0">
      <w:pPr>
        <w:rPr>
          <w:lang w:val="ru-RU"/>
        </w:rPr>
      </w:pPr>
    </w:p>
    <w:sectPr w:rsidR="00CA6474" w:rsidRPr="004D3D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E4F"/>
    <w:rsid w:val="00343B20"/>
    <w:rsid w:val="004D3DA0"/>
    <w:rsid w:val="00A1530C"/>
    <w:rsid w:val="00CA6474"/>
    <w:rsid w:val="00ED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B20"/>
    <w:pPr>
      <w:ind w:firstLine="360"/>
    </w:pPr>
    <w:rPr>
      <w:rFonts w:ascii="Calibri" w:hAnsi="Calibri"/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ind w:firstLine="0"/>
      <w:outlineLvl w:val="0"/>
    </w:pPr>
    <w:rPr>
      <w:rFonts w:ascii="Cambria" w:hAnsi="Cambria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ind w:firstLine="0"/>
      <w:outlineLvl w:val="2"/>
    </w:pPr>
    <w:rPr>
      <w:rFonts w:ascii="Arial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ind w:firstLine="0"/>
      <w:outlineLvl w:val="3"/>
    </w:pPr>
    <w:rPr>
      <w:rFonts w:ascii="Times New Roman" w:hAnsi="Times New Roman"/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ind w:firstLine="0"/>
      <w:jc w:val="center"/>
    </w:pPr>
    <w:rPr>
      <w:rFonts w:ascii="Cambria" w:hAnsi="Cambria" w:cs="Cambria"/>
      <w:b/>
      <w:bCs/>
      <w:kern w:val="28"/>
      <w:sz w:val="32"/>
      <w:szCs w:val="32"/>
      <w:lang w:val="ru-RU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 w:firstLine="0"/>
      <w:contextualSpacing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paragraph">
    <w:name w:val="paragraph"/>
    <w:basedOn w:val="a"/>
    <w:rsid w:val="00343B20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B20"/>
    <w:pPr>
      <w:ind w:firstLine="360"/>
    </w:pPr>
    <w:rPr>
      <w:rFonts w:ascii="Calibri" w:hAnsi="Calibri"/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ind w:firstLine="0"/>
      <w:outlineLvl w:val="0"/>
    </w:pPr>
    <w:rPr>
      <w:rFonts w:ascii="Cambria" w:hAnsi="Cambria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ind w:firstLine="0"/>
      <w:outlineLvl w:val="2"/>
    </w:pPr>
    <w:rPr>
      <w:rFonts w:ascii="Arial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ind w:firstLine="0"/>
      <w:outlineLvl w:val="3"/>
    </w:pPr>
    <w:rPr>
      <w:rFonts w:ascii="Times New Roman" w:hAnsi="Times New Roman"/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ind w:firstLine="0"/>
      <w:jc w:val="center"/>
    </w:pPr>
    <w:rPr>
      <w:rFonts w:ascii="Cambria" w:hAnsi="Cambria" w:cs="Cambria"/>
      <w:b/>
      <w:bCs/>
      <w:kern w:val="28"/>
      <w:sz w:val="32"/>
      <w:szCs w:val="32"/>
      <w:lang w:val="ru-RU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 w:firstLine="0"/>
      <w:contextualSpacing/>
    </w:pPr>
    <w:rPr>
      <w:rFonts w:ascii="Times New Roman" w:hAnsi="Times New Roman"/>
      <w:sz w:val="24"/>
      <w:szCs w:val="24"/>
      <w:lang w:val="ru-RU" w:eastAsia="ru-RU"/>
    </w:rPr>
  </w:style>
  <w:style w:type="paragraph" w:customStyle="1" w:styleId="paragraph">
    <w:name w:val="paragraph"/>
    <w:basedOn w:val="a"/>
    <w:rsid w:val="00343B20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Company>SPecialiST RePack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Konkino_PC</dc:creator>
  <cp:keywords/>
  <dc:description/>
  <cp:lastModifiedBy>Konkino_PC</cp:lastModifiedBy>
  <cp:revision>4</cp:revision>
  <dcterms:created xsi:type="dcterms:W3CDTF">2019-05-27T05:36:00Z</dcterms:created>
  <dcterms:modified xsi:type="dcterms:W3CDTF">2019-10-15T02:59:00Z</dcterms:modified>
</cp:coreProperties>
</file>