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0E7" w:rsidRPr="003820E7" w:rsidRDefault="003820E7" w:rsidP="003820E7">
      <w:pPr>
        <w:jc w:val="center"/>
        <w:rPr>
          <w:sz w:val="28"/>
          <w:szCs w:val="28"/>
        </w:rPr>
      </w:pPr>
      <w:r w:rsidRPr="003820E7">
        <w:rPr>
          <w:sz w:val="28"/>
          <w:szCs w:val="28"/>
        </w:rPr>
        <w:t>Муниципальный район «Красночикойский район»</w:t>
      </w:r>
    </w:p>
    <w:p w:rsidR="003820E7" w:rsidRPr="003820E7" w:rsidRDefault="003820E7" w:rsidP="003820E7">
      <w:pPr>
        <w:jc w:val="center"/>
        <w:rPr>
          <w:b/>
          <w:sz w:val="28"/>
          <w:szCs w:val="28"/>
        </w:rPr>
      </w:pPr>
      <w:r w:rsidRPr="003820E7">
        <w:rPr>
          <w:b/>
          <w:sz w:val="28"/>
          <w:szCs w:val="28"/>
        </w:rPr>
        <w:t>АДМИНИСТРАЦИЯ  МУНИЦИПАЛЬНОГО  РАЙОНА</w:t>
      </w:r>
    </w:p>
    <w:p w:rsidR="003820E7" w:rsidRPr="003820E7" w:rsidRDefault="003820E7" w:rsidP="003820E7">
      <w:pPr>
        <w:jc w:val="center"/>
        <w:rPr>
          <w:b/>
          <w:sz w:val="28"/>
          <w:szCs w:val="28"/>
        </w:rPr>
      </w:pPr>
      <w:r w:rsidRPr="003820E7">
        <w:rPr>
          <w:b/>
          <w:sz w:val="28"/>
          <w:szCs w:val="28"/>
        </w:rPr>
        <w:t>«КРАСНОЧИКОЙСКИЙ РАЙОН»</w:t>
      </w:r>
    </w:p>
    <w:p w:rsidR="003820E7" w:rsidRPr="003820E7" w:rsidRDefault="003820E7" w:rsidP="003820E7">
      <w:pPr>
        <w:jc w:val="center"/>
        <w:rPr>
          <w:b/>
          <w:sz w:val="28"/>
          <w:szCs w:val="28"/>
        </w:rPr>
      </w:pPr>
    </w:p>
    <w:p w:rsidR="003820E7" w:rsidRPr="003820E7" w:rsidRDefault="003820E7" w:rsidP="003820E7">
      <w:pPr>
        <w:rPr>
          <w:b/>
          <w:sz w:val="28"/>
          <w:szCs w:val="28"/>
        </w:rPr>
      </w:pPr>
    </w:p>
    <w:p w:rsidR="003820E7" w:rsidRPr="003820E7" w:rsidRDefault="003820E7" w:rsidP="003820E7">
      <w:pPr>
        <w:jc w:val="center"/>
        <w:rPr>
          <w:b/>
          <w:sz w:val="32"/>
          <w:szCs w:val="32"/>
        </w:rPr>
      </w:pPr>
      <w:r w:rsidRPr="003820E7">
        <w:rPr>
          <w:b/>
          <w:sz w:val="32"/>
          <w:szCs w:val="32"/>
        </w:rPr>
        <w:t>ПОСТАНОВЛЕНИЕ</w:t>
      </w:r>
    </w:p>
    <w:p w:rsidR="003820E7" w:rsidRPr="003820E7" w:rsidRDefault="003820E7" w:rsidP="003820E7">
      <w:pPr>
        <w:rPr>
          <w:b/>
          <w:sz w:val="28"/>
          <w:szCs w:val="28"/>
        </w:rPr>
      </w:pPr>
      <w:r w:rsidRPr="003820E7">
        <w:rPr>
          <w:sz w:val="32"/>
          <w:szCs w:val="32"/>
        </w:rPr>
        <w:t xml:space="preserve">         03.03.</w:t>
      </w:r>
      <w:r w:rsidRPr="003820E7">
        <w:rPr>
          <w:sz w:val="28"/>
          <w:szCs w:val="28"/>
        </w:rPr>
        <w:t xml:space="preserve"> 2015г.                                                                                      № 269</w:t>
      </w:r>
    </w:p>
    <w:p w:rsidR="003820E7" w:rsidRPr="003820E7" w:rsidRDefault="003820E7" w:rsidP="003820E7">
      <w:pPr>
        <w:jc w:val="center"/>
        <w:rPr>
          <w:sz w:val="28"/>
          <w:szCs w:val="28"/>
        </w:rPr>
      </w:pPr>
      <w:proofErr w:type="spellStart"/>
      <w:r w:rsidRPr="003820E7">
        <w:rPr>
          <w:sz w:val="28"/>
          <w:szCs w:val="28"/>
        </w:rPr>
        <w:t>с.Красный</w:t>
      </w:r>
      <w:proofErr w:type="spellEnd"/>
      <w:r w:rsidRPr="003820E7">
        <w:rPr>
          <w:sz w:val="28"/>
          <w:szCs w:val="28"/>
        </w:rPr>
        <w:t xml:space="preserve"> Чикой</w:t>
      </w:r>
    </w:p>
    <w:p w:rsidR="003820E7" w:rsidRPr="003820E7" w:rsidRDefault="003820E7" w:rsidP="003820E7">
      <w:pPr>
        <w:jc w:val="center"/>
        <w:rPr>
          <w:sz w:val="28"/>
          <w:szCs w:val="28"/>
        </w:rPr>
      </w:pPr>
    </w:p>
    <w:p w:rsidR="003820E7" w:rsidRPr="003820E7" w:rsidRDefault="003820E7" w:rsidP="003820E7">
      <w:pPr>
        <w:jc w:val="center"/>
        <w:rPr>
          <w:sz w:val="28"/>
          <w:szCs w:val="28"/>
        </w:rPr>
      </w:pPr>
    </w:p>
    <w:p w:rsidR="003820E7" w:rsidRPr="003820E7" w:rsidRDefault="003820E7" w:rsidP="003820E7">
      <w:pPr>
        <w:jc w:val="both"/>
        <w:rPr>
          <w:sz w:val="28"/>
          <w:szCs w:val="28"/>
        </w:rPr>
      </w:pPr>
    </w:p>
    <w:p w:rsidR="003820E7" w:rsidRPr="003820E7" w:rsidRDefault="003820E7" w:rsidP="003820E7">
      <w:pPr>
        <w:jc w:val="center"/>
        <w:rPr>
          <w:b/>
          <w:sz w:val="28"/>
          <w:szCs w:val="28"/>
        </w:rPr>
      </w:pPr>
      <w:r w:rsidRPr="003820E7">
        <w:rPr>
          <w:b/>
          <w:sz w:val="28"/>
          <w:szCs w:val="28"/>
        </w:rPr>
        <w:t>Об утверждении   Положения  об оплате труда руководителей муниципальных образовательных учреждений муниципального района «Красночикойский район»</w:t>
      </w:r>
    </w:p>
    <w:p w:rsidR="003820E7" w:rsidRPr="003820E7" w:rsidRDefault="003820E7" w:rsidP="003820E7">
      <w:pPr>
        <w:jc w:val="center"/>
        <w:rPr>
          <w:sz w:val="28"/>
          <w:szCs w:val="28"/>
        </w:rPr>
      </w:pPr>
    </w:p>
    <w:p w:rsidR="003820E7" w:rsidRPr="003820E7" w:rsidRDefault="003820E7" w:rsidP="003820E7">
      <w:pPr>
        <w:ind w:left="708" w:firstLine="708"/>
        <w:jc w:val="both"/>
        <w:rPr>
          <w:sz w:val="28"/>
          <w:szCs w:val="28"/>
        </w:rPr>
      </w:pPr>
      <w:bookmarkStart w:id="0" w:name="_GoBack"/>
      <w:bookmarkEnd w:id="0"/>
      <w:r w:rsidRPr="003820E7">
        <w:rPr>
          <w:sz w:val="28"/>
          <w:szCs w:val="28"/>
        </w:rPr>
        <w:t>( в редакции постановления от 14.07.2023г. № 395)</w:t>
      </w:r>
    </w:p>
    <w:p w:rsidR="003820E7" w:rsidRPr="003820E7" w:rsidRDefault="003820E7" w:rsidP="003820E7">
      <w:pPr>
        <w:jc w:val="both"/>
        <w:rPr>
          <w:sz w:val="28"/>
          <w:szCs w:val="28"/>
        </w:rPr>
      </w:pPr>
    </w:p>
    <w:p w:rsidR="003820E7" w:rsidRPr="003820E7" w:rsidRDefault="003820E7" w:rsidP="003820E7">
      <w:pPr>
        <w:jc w:val="both"/>
        <w:rPr>
          <w:sz w:val="28"/>
          <w:szCs w:val="28"/>
        </w:rPr>
      </w:pPr>
      <w:r w:rsidRPr="003820E7">
        <w:rPr>
          <w:sz w:val="28"/>
          <w:szCs w:val="28"/>
        </w:rPr>
        <w:t xml:space="preserve">            В  соответствии с указом Президента Российской Федерации от 07 мая 2012 года № 597 «О мероприятиях по реализации государственной социальной политики», законом Забайкальского края от 09 апреля 2014 года № 964 – ЗЗК «Об оплате труда работников государственных учреждений Забайкальского края», постановлением Правительства Забайкальского края от 21 августа 2014 года № 471 «Об утверждении Положения о порядке и условиях оплаты труда руководителей государственных учреждений Забайкальского края, их заместителей и главных бухгалтеров» в соответствие с действующим законодательством  и  в соответствии  со  статьей 25 Устава  муниципального  района  «Красночикойский  район»  администрация  муниципального  района   постановляет:</w:t>
      </w:r>
    </w:p>
    <w:p w:rsidR="003820E7" w:rsidRPr="003820E7" w:rsidRDefault="003820E7" w:rsidP="003820E7">
      <w:pPr>
        <w:jc w:val="both"/>
        <w:rPr>
          <w:sz w:val="28"/>
          <w:szCs w:val="28"/>
        </w:rPr>
      </w:pPr>
    </w:p>
    <w:p w:rsidR="003820E7" w:rsidRPr="003820E7" w:rsidRDefault="003820E7" w:rsidP="003820E7">
      <w:pPr>
        <w:jc w:val="both"/>
        <w:rPr>
          <w:sz w:val="28"/>
          <w:szCs w:val="28"/>
        </w:rPr>
      </w:pPr>
      <w:r w:rsidRPr="003820E7">
        <w:rPr>
          <w:sz w:val="28"/>
          <w:szCs w:val="28"/>
        </w:rPr>
        <w:t xml:space="preserve">            1.  Утвердить Положение об оплате труда руководителей муниципальных образовательных учреждений муниципального района «Красночикойский район» (прилагается).</w:t>
      </w:r>
    </w:p>
    <w:p w:rsidR="003820E7" w:rsidRPr="003820E7" w:rsidRDefault="003820E7" w:rsidP="003820E7">
      <w:pPr>
        <w:jc w:val="both"/>
        <w:rPr>
          <w:sz w:val="28"/>
          <w:szCs w:val="28"/>
        </w:rPr>
      </w:pPr>
      <w:r w:rsidRPr="003820E7">
        <w:rPr>
          <w:sz w:val="28"/>
          <w:szCs w:val="28"/>
        </w:rPr>
        <w:t xml:space="preserve">            2. Утвердить расчёт должностных окладов руководителей образовательных учреждений муниципального района «Красночикойский район» (прилагается).</w:t>
      </w:r>
    </w:p>
    <w:p w:rsidR="003820E7" w:rsidRPr="003820E7" w:rsidRDefault="003820E7" w:rsidP="003820E7">
      <w:pPr>
        <w:jc w:val="both"/>
        <w:rPr>
          <w:sz w:val="28"/>
          <w:szCs w:val="28"/>
        </w:rPr>
      </w:pPr>
      <w:r w:rsidRPr="003820E7">
        <w:rPr>
          <w:sz w:val="28"/>
          <w:szCs w:val="28"/>
        </w:rPr>
        <w:t xml:space="preserve">            3. Утвердить  «Перечень показателей премирования руководителей муниципальных образовательных учреждений муниципального района «Красночикойский район» (прилагается).</w:t>
      </w:r>
    </w:p>
    <w:p w:rsidR="003820E7" w:rsidRPr="003820E7" w:rsidRDefault="003820E7" w:rsidP="003820E7">
      <w:pPr>
        <w:jc w:val="both"/>
        <w:rPr>
          <w:sz w:val="28"/>
          <w:szCs w:val="28"/>
        </w:rPr>
      </w:pPr>
      <w:r w:rsidRPr="003820E7">
        <w:rPr>
          <w:sz w:val="28"/>
          <w:szCs w:val="28"/>
        </w:rPr>
        <w:t xml:space="preserve">            4. Признать утратившим силу Постановление администрации  муниципального района «Красночикойский район» от 20.10.2014 года № 889 «Об утверждении Положения об оплате труда руководителей  муниципальных учреждений муниципального  района «Красночикойский район».</w:t>
      </w:r>
    </w:p>
    <w:p w:rsidR="003820E7" w:rsidRPr="003820E7" w:rsidRDefault="003820E7" w:rsidP="003820E7">
      <w:pPr>
        <w:ind w:firstLine="568"/>
        <w:jc w:val="both"/>
        <w:rPr>
          <w:sz w:val="28"/>
          <w:szCs w:val="28"/>
        </w:rPr>
      </w:pPr>
      <w:r w:rsidRPr="003820E7">
        <w:rPr>
          <w:sz w:val="28"/>
          <w:szCs w:val="28"/>
        </w:rPr>
        <w:lastRenderedPageBreak/>
        <w:t xml:space="preserve">   5. Действие настоящего постановления распространить на правоотношения, возникшие с 01 января 2015 года.</w:t>
      </w:r>
    </w:p>
    <w:p w:rsidR="003820E7" w:rsidRPr="003820E7" w:rsidRDefault="003820E7" w:rsidP="003820E7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3820E7" w:rsidRPr="003820E7" w:rsidRDefault="003820E7" w:rsidP="003820E7">
      <w:pPr>
        <w:jc w:val="both"/>
        <w:rPr>
          <w:sz w:val="28"/>
          <w:szCs w:val="28"/>
        </w:rPr>
      </w:pPr>
    </w:p>
    <w:p w:rsidR="003820E7" w:rsidRPr="003820E7" w:rsidRDefault="003820E7" w:rsidP="003820E7">
      <w:pPr>
        <w:jc w:val="both"/>
        <w:rPr>
          <w:sz w:val="28"/>
          <w:szCs w:val="28"/>
        </w:rPr>
      </w:pPr>
      <w:r w:rsidRPr="003820E7">
        <w:rPr>
          <w:sz w:val="28"/>
          <w:szCs w:val="28"/>
        </w:rPr>
        <w:t xml:space="preserve">            6. Контроль за исполнением настоящего постановления возложить на заместителя  руководителя администрации района Фадеева В.В.</w:t>
      </w:r>
    </w:p>
    <w:p w:rsidR="003820E7" w:rsidRPr="003820E7" w:rsidRDefault="003820E7" w:rsidP="003820E7">
      <w:pPr>
        <w:jc w:val="both"/>
        <w:rPr>
          <w:sz w:val="28"/>
          <w:szCs w:val="28"/>
        </w:rPr>
      </w:pPr>
    </w:p>
    <w:p w:rsidR="003820E7" w:rsidRPr="003820E7" w:rsidRDefault="003820E7" w:rsidP="003820E7">
      <w:pPr>
        <w:jc w:val="both"/>
        <w:rPr>
          <w:sz w:val="28"/>
          <w:szCs w:val="28"/>
        </w:rPr>
      </w:pPr>
      <w:r w:rsidRPr="003820E7">
        <w:rPr>
          <w:sz w:val="28"/>
          <w:szCs w:val="28"/>
        </w:rPr>
        <w:t xml:space="preserve">            7. Настоящее постановление официально опубликовать  (обнародовать) в уполномоченном органе печати.</w:t>
      </w:r>
    </w:p>
    <w:p w:rsidR="003820E7" w:rsidRPr="003820E7" w:rsidRDefault="003820E7" w:rsidP="003820E7">
      <w:pPr>
        <w:jc w:val="both"/>
        <w:rPr>
          <w:sz w:val="28"/>
          <w:szCs w:val="28"/>
        </w:rPr>
      </w:pPr>
    </w:p>
    <w:p w:rsidR="003820E7" w:rsidRPr="003820E7" w:rsidRDefault="003820E7" w:rsidP="003820E7">
      <w:pPr>
        <w:jc w:val="both"/>
        <w:rPr>
          <w:sz w:val="28"/>
          <w:szCs w:val="28"/>
        </w:rPr>
      </w:pPr>
    </w:p>
    <w:p w:rsidR="003820E7" w:rsidRPr="003820E7" w:rsidRDefault="003820E7" w:rsidP="003820E7">
      <w:pPr>
        <w:ind w:left="180" w:hanging="180"/>
        <w:jc w:val="both"/>
        <w:rPr>
          <w:sz w:val="28"/>
          <w:szCs w:val="28"/>
        </w:rPr>
      </w:pPr>
    </w:p>
    <w:p w:rsidR="003820E7" w:rsidRPr="003820E7" w:rsidRDefault="003820E7" w:rsidP="003820E7">
      <w:pPr>
        <w:jc w:val="both"/>
        <w:rPr>
          <w:sz w:val="28"/>
          <w:szCs w:val="28"/>
        </w:rPr>
      </w:pPr>
      <w:r w:rsidRPr="003820E7">
        <w:rPr>
          <w:sz w:val="28"/>
          <w:szCs w:val="28"/>
        </w:rPr>
        <w:t>Глава муниципального  района</w:t>
      </w:r>
    </w:p>
    <w:p w:rsidR="003820E7" w:rsidRPr="003820E7" w:rsidRDefault="003820E7" w:rsidP="003820E7">
      <w:pPr>
        <w:jc w:val="both"/>
        <w:rPr>
          <w:sz w:val="28"/>
          <w:szCs w:val="28"/>
        </w:rPr>
      </w:pPr>
      <w:r w:rsidRPr="003820E7">
        <w:rPr>
          <w:sz w:val="28"/>
          <w:szCs w:val="28"/>
        </w:rPr>
        <w:t xml:space="preserve">«Красночикойский район»                                                   </w:t>
      </w:r>
      <w:proofErr w:type="spellStart"/>
      <w:r w:rsidRPr="003820E7">
        <w:rPr>
          <w:sz w:val="28"/>
          <w:szCs w:val="28"/>
        </w:rPr>
        <w:t>М.С.Куприянов</w:t>
      </w:r>
      <w:proofErr w:type="spellEnd"/>
    </w:p>
    <w:p w:rsidR="003820E7" w:rsidRPr="003820E7" w:rsidRDefault="003820E7" w:rsidP="003820E7">
      <w:pPr>
        <w:jc w:val="center"/>
        <w:rPr>
          <w:sz w:val="28"/>
          <w:szCs w:val="28"/>
        </w:rPr>
      </w:pPr>
    </w:p>
    <w:p w:rsidR="00064616" w:rsidRPr="00F744DD" w:rsidRDefault="00064616" w:rsidP="00064616">
      <w:pPr>
        <w:widowControl w:val="0"/>
        <w:autoSpaceDE w:val="0"/>
        <w:autoSpaceDN w:val="0"/>
        <w:adjustRightInd w:val="0"/>
        <w:ind w:left="-360" w:hanging="360"/>
        <w:jc w:val="right"/>
      </w:pPr>
      <w:r w:rsidRPr="00F744DD">
        <w:t>Приложение</w:t>
      </w:r>
    </w:p>
    <w:p w:rsidR="00064616" w:rsidRPr="00F744DD" w:rsidRDefault="00064616" w:rsidP="00064616">
      <w:pPr>
        <w:widowControl w:val="0"/>
        <w:autoSpaceDE w:val="0"/>
        <w:autoSpaceDN w:val="0"/>
        <w:adjustRightInd w:val="0"/>
        <w:ind w:left="-360" w:hanging="360"/>
        <w:jc w:val="right"/>
      </w:pPr>
      <w:r>
        <w:t>к</w:t>
      </w:r>
      <w:r w:rsidRPr="00F744DD">
        <w:t xml:space="preserve"> постановлению администрации </w:t>
      </w:r>
    </w:p>
    <w:p w:rsidR="00064616" w:rsidRPr="00F744DD" w:rsidRDefault="00064616" w:rsidP="00064616">
      <w:pPr>
        <w:widowControl w:val="0"/>
        <w:autoSpaceDE w:val="0"/>
        <w:autoSpaceDN w:val="0"/>
        <w:adjustRightInd w:val="0"/>
        <w:ind w:left="-360" w:hanging="360"/>
        <w:jc w:val="right"/>
      </w:pPr>
      <w:r>
        <w:t>м</w:t>
      </w:r>
      <w:r w:rsidRPr="00F744DD">
        <w:t xml:space="preserve">униципального района </w:t>
      </w:r>
    </w:p>
    <w:p w:rsidR="00064616" w:rsidRPr="00F744DD" w:rsidRDefault="00064616" w:rsidP="00064616">
      <w:pPr>
        <w:widowControl w:val="0"/>
        <w:autoSpaceDE w:val="0"/>
        <w:autoSpaceDN w:val="0"/>
        <w:adjustRightInd w:val="0"/>
        <w:ind w:left="-360" w:hanging="360"/>
        <w:jc w:val="right"/>
      </w:pPr>
      <w:r w:rsidRPr="00F744DD">
        <w:t>«Красночикойский район»</w:t>
      </w:r>
      <w:r>
        <w:t xml:space="preserve"> №269</w:t>
      </w:r>
    </w:p>
    <w:p w:rsidR="00064616" w:rsidRPr="007E5B19" w:rsidRDefault="00064616" w:rsidP="00064616">
      <w:pPr>
        <w:widowControl w:val="0"/>
        <w:autoSpaceDE w:val="0"/>
        <w:autoSpaceDN w:val="0"/>
        <w:adjustRightInd w:val="0"/>
        <w:ind w:left="-360" w:hanging="360"/>
        <w:jc w:val="right"/>
      </w:pPr>
      <w:r>
        <w:t xml:space="preserve">« 03 » марта </w:t>
      </w:r>
      <w:r w:rsidRPr="00F744DD">
        <w:t>2015г</w:t>
      </w:r>
      <w:r w:rsidRPr="007E5B19">
        <w:t xml:space="preserve">. ( </w:t>
      </w:r>
      <w:r>
        <w:t xml:space="preserve">в </w:t>
      </w:r>
      <w:r w:rsidRPr="007E5B19">
        <w:t>ред</w:t>
      </w:r>
      <w:r>
        <w:t xml:space="preserve">акции постановления </w:t>
      </w:r>
      <w:r w:rsidRPr="007E5B19">
        <w:t>от 14.07.2023г. № 395)</w:t>
      </w:r>
    </w:p>
    <w:p w:rsidR="00064616" w:rsidRPr="005954AB" w:rsidRDefault="00064616" w:rsidP="00064616">
      <w:pPr>
        <w:widowControl w:val="0"/>
        <w:autoSpaceDE w:val="0"/>
        <w:autoSpaceDN w:val="0"/>
        <w:adjustRightInd w:val="0"/>
        <w:ind w:left="-360" w:hanging="360"/>
        <w:jc w:val="right"/>
        <w:rPr>
          <w:b/>
        </w:rPr>
      </w:pPr>
    </w:p>
    <w:p w:rsidR="00064616" w:rsidRDefault="00064616" w:rsidP="000646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</w:t>
      </w:r>
      <w:r w:rsidRPr="00643A9E">
        <w:rPr>
          <w:b/>
          <w:sz w:val="28"/>
          <w:szCs w:val="28"/>
        </w:rPr>
        <w:t>оложение</w:t>
      </w:r>
      <w:r>
        <w:rPr>
          <w:b/>
          <w:sz w:val="28"/>
          <w:szCs w:val="28"/>
        </w:rPr>
        <w:t xml:space="preserve"> </w:t>
      </w:r>
      <w:r w:rsidRPr="00643A9E">
        <w:rPr>
          <w:b/>
          <w:sz w:val="28"/>
          <w:szCs w:val="28"/>
        </w:rPr>
        <w:t xml:space="preserve">об оплате труда </w:t>
      </w:r>
      <w:r>
        <w:rPr>
          <w:b/>
          <w:sz w:val="28"/>
          <w:szCs w:val="28"/>
        </w:rPr>
        <w:t>руководителей муниципальных образовательных учреждений муниципального района «Красночикойский район»</w:t>
      </w:r>
    </w:p>
    <w:p w:rsidR="00064616" w:rsidRPr="00643A9E" w:rsidRDefault="00064616" w:rsidP="00064616">
      <w:pPr>
        <w:jc w:val="center"/>
        <w:rPr>
          <w:b/>
          <w:sz w:val="28"/>
          <w:szCs w:val="28"/>
        </w:rPr>
      </w:pPr>
      <w:r w:rsidRPr="007E5B19">
        <w:t>(</w:t>
      </w:r>
      <w:r w:rsidRPr="005E18BD">
        <w:t>в редакции постановления от 14.07.2023г. № 395</w:t>
      </w:r>
      <w:r w:rsidRPr="007E5B19">
        <w:t>)</w:t>
      </w:r>
    </w:p>
    <w:p w:rsidR="00064616" w:rsidRPr="00643A9E" w:rsidRDefault="00064616" w:rsidP="00064616">
      <w:pPr>
        <w:pStyle w:val="1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43A9E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064616" w:rsidRPr="00643A9E" w:rsidRDefault="00064616" w:rsidP="00064616">
      <w:pPr>
        <w:pStyle w:val="1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064616" w:rsidRPr="00643A9E" w:rsidRDefault="00064616" w:rsidP="00064616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643A9E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643A9E">
        <w:rPr>
          <w:sz w:val="28"/>
          <w:szCs w:val="28"/>
        </w:rPr>
        <w:t xml:space="preserve">оложение об оплате труда </w:t>
      </w:r>
      <w:r>
        <w:rPr>
          <w:sz w:val="28"/>
          <w:szCs w:val="28"/>
        </w:rPr>
        <w:t>руководителей муниципальных</w:t>
      </w:r>
      <w:r w:rsidRPr="00643A9E">
        <w:rPr>
          <w:sz w:val="28"/>
          <w:szCs w:val="28"/>
        </w:rPr>
        <w:t xml:space="preserve"> образовательных </w:t>
      </w:r>
      <w:r>
        <w:rPr>
          <w:sz w:val="28"/>
          <w:szCs w:val="28"/>
        </w:rPr>
        <w:t>учреждений</w:t>
      </w:r>
      <w:r w:rsidRPr="00643A9E">
        <w:rPr>
          <w:sz w:val="28"/>
          <w:szCs w:val="28"/>
        </w:rPr>
        <w:t xml:space="preserve"> (далее –</w:t>
      </w:r>
      <w:r>
        <w:rPr>
          <w:sz w:val="28"/>
          <w:szCs w:val="28"/>
        </w:rPr>
        <w:t xml:space="preserve"> П</w:t>
      </w:r>
      <w:r w:rsidRPr="00643A9E">
        <w:rPr>
          <w:sz w:val="28"/>
          <w:szCs w:val="28"/>
        </w:rPr>
        <w:t>оложение) разработано в соответствии со следующими нормативно-правовыми актами:</w:t>
      </w:r>
    </w:p>
    <w:p w:rsidR="00064616" w:rsidRPr="00FE37CE" w:rsidRDefault="00064616" w:rsidP="00064616">
      <w:pPr>
        <w:ind w:firstLine="709"/>
        <w:jc w:val="both"/>
        <w:rPr>
          <w:sz w:val="28"/>
          <w:szCs w:val="28"/>
        </w:rPr>
      </w:pPr>
      <w:r w:rsidRPr="00FE37CE">
        <w:rPr>
          <w:sz w:val="28"/>
          <w:szCs w:val="28"/>
        </w:rPr>
        <w:t>-Трудовым Кодексом Российской Федерации (далее – ТК РФ);</w:t>
      </w:r>
    </w:p>
    <w:p w:rsidR="00064616" w:rsidRPr="00FE37CE" w:rsidRDefault="00064616" w:rsidP="00064616">
      <w:pPr>
        <w:ind w:firstLine="709"/>
        <w:jc w:val="both"/>
        <w:rPr>
          <w:sz w:val="28"/>
          <w:szCs w:val="28"/>
        </w:rPr>
      </w:pPr>
      <w:r w:rsidRPr="00FE37CE">
        <w:rPr>
          <w:sz w:val="28"/>
          <w:szCs w:val="28"/>
        </w:rPr>
        <w:t>- Федеральным законом Российской Федерации от 29 декабря 2012 года № 273-ФЗ «Об образовании в Российской Федерации»;</w:t>
      </w:r>
    </w:p>
    <w:p w:rsidR="00064616" w:rsidRPr="00FE37CE" w:rsidRDefault="00064616" w:rsidP="00064616">
      <w:pPr>
        <w:ind w:firstLine="709"/>
        <w:jc w:val="both"/>
        <w:rPr>
          <w:sz w:val="28"/>
          <w:szCs w:val="28"/>
        </w:rPr>
      </w:pPr>
      <w:r w:rsidRPr="00FE37CE">
        <w:rPr>
          <w:sz w:val="28"/>
          <w:szCs w:val="28"/>
        </w:rPr>
        <w:t>-распоряжением Правительства Российской Федерации от 26 ноября 2012 года 2190-р «Об утверждении Программы поэтапного совершенствования системы оплаты труда в государственных и муниципальных учреждениях на 2012-2018 годы»;</w:t>
      </w:r>
    </w:p>
    <w:p w:rsidR="00064616" w:rsidRPr="00FE37CE" w:rsidRDefault="00064616" w:rsidP="00064616">
      <w:pPr>
        <w:ind w:firstLine="709"/>
        <w:jc w:val="both"/>
        <w:rPr>
          <w:sz w:val="28"/>
          <w:szCs w:val="28"/>
        </w:rPr>
      </w:pPr>
      <w:r w:rsidRPr="00FE37CE">
        <w:rPr>
          <w:sz w:val="28"/>
          <w:szCs w:val="28"/>
        </w:rPr>
        <w:t>- законом Забайкальского края от 11 июля 2013 года № 858-ЗЗК «Об отдельных вопросах в сфере образования»;</w:t>
      </w:r>
    </w:p>
    <w:p w:rsidR="00064616" w:rsidRPr="00FE37CE" w:rsidRDefault="00064616" w:rsidP="00064616">
      <w:pPr>
        <w:ind w:firstLine="709"/>
        <w:jc w:val="both"/>
        <w:rPr>
          <w:sz w:val="28"/>
          <w:szCs w:val="28"/>
        </w:rPr>
      </w:pPr>
      <w:r w:rsidRPr="00FE37CE">
        <w:rPr>
          <w:sz w:val="28"/>
          <w:szCs w:val="28"/>
        </w:rPr>
        <w:t xml:space="preserve">- законом Забайкальского края от 09 апреля 2014 года № 964-ЗЗК «Об оплате труда работников образовательных учреждений Забайкальского края»; </w:t>
      </w:r>
    </w:p>
    <w:p w:rsidR="00064616" w:rsidRDefault="00064616" w:rsidP="00064616">
      <w:pPr>
        <w:ind w:firstLine="709"/>
        <w:jc w:val="both"/>
        <w:rPr>
          <w:sz w:val="28"/>
          <w:szCs w:val="28"/>
        </w:rPr>
      </w:pPr>
      <w:r w:rsidRPr="00FE37CE">
        <w:rPr>
          <w:sz w:val="28"/>
          <w:szCs w:val="28"/>
        </w:rPr>
        <w:t>- постановлением Правительства Забайкальского края от 30 июня 2014 года № 382 «О базовых окладах (базовых должностных окладах), базовых ставках заработной платы по профессионально-квалификационным группам работников государственных  учреждений Забайкальского края</w:t>
      </w:r>
      <w:r>
        <w:rPr>
          <w:sz w:val="28"/>
          <w:szCs w:val="28"/>
        </w:rPr>
        <w:t>»;</w:t>
      </w:r>
    </w:p>
    <w:p w:rsidR="00064616" w:rsidRDefault="00064616" w:rsidP="000646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постановлением Правительства Забайкальского края от 21 августа 2014 года № 471 «Об утверждении Положения о порядке и размере оплаты труда руководителей государственных учреждений Забайкальского края, их заместителей и главных бухгалтеров»; </w:t>
      </w:r>
    </w:p>
    <w:p w:rsidR="00064616" w:rsidRDefault="00064616" w:rsidP="0006461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5FD">
        <w:rPr>
          <w:rFonts w:ascii="Times New Roman" w:hAnsi="Times New Roman"/>
          <w:sz w:val="28"/>
          <w:szCs w:val="28"/>
        </w:rPr>
        <w:t xml:space="preserve">приказом </w:t>
      </w:r>
      <w:r>
        <w:rPr>
          <w:rFonts w:ascii="Times New Roman" w:hAnsi="Times New Roman"/>
          <w:sz w:val="28"/>
          <w:szCs w:val="28"/>
        </w:rPr>
        <w:t>Министерства</w:t>
      </w:r>
      <w:r w:rsidRPr="004615FD">
        <w:rPr>
          <w:rFonts w:ascii="Times New Roman" w:hAnsi="Times New Roman"/>
          <w:sz w:val="28"/>
          <w:szCs w:val="28"/>
        </w:rPr>
        <w:t xml:space="preserve"> образования, науки и молодежной политики Забайкальского края от </w:t>
      </w:r>
      <w:r w:rsidRPr="008754C2">
        <w:rPr>
          <w:rFonts w:ascii="Times New Roman" w:hAnsi="Times New Roman"/>
          <w:sz w:val="28"/>
          <w:szCs w:val="28"/>
        </w:rPr>
        <w:t>26 августа 2014 года № 680</w:t>
      </w:r>
      <w:r w:rsidRPr="004615FD">
        <w:rPr>
          <w:rFonts w:ascii="Times New Roman" w:hAnsi="Times New Roman"/>
          <w:sz w:val="28"/>
          <w:szCs w:val="28"/>
        </w:rPr>
        <w:t xml:space="preserve"> «Об утверждении </w:t>
      </w:r>
      <w:r w:rsidRPr="004615FD">
        <w:rPr>
          <w:rFonts w:ascii="Times New Roman" w:hAnsi="Times New Roman" w:cs="Times New Roman"/>
          <w:sz w:val="28"/>
          <w:szCs w:val="28"/>
        </w:rPr>
        <w:t>Примерно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615FD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02E2A">
        <w:rPr>
          <w:rFonts w:ascii="Times New Roman" w:hAnsi="Times New Roman"/>
          <w:sz w:val="28"/>
          <w:szCs w:val="28"/>
        </w:rPr>
        <w:t xml:space="preserve">об оплате труда работников </w:t>
      </w:r>
      <w:r>
        <w:rPr>
          <w:rFonts w:ascii="Times New Roman" w:hAnsi="Times New Roman"/>
          <w:sz w:val="28"/>
          <w:szCs w:val="28"/>
        </w:rPr>
        <w:t>муниципальных образовательных учреждений».</w:t>
      </w:r>
    </w:p>
    <w:p w:rsidR="00064616" w:rsidRDefault="00064616" w:rsidP="0006461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5FD">
        <w:rPr>
          <w:rFonts w:ascii="Times New Roman" w:hAnsi="Times New Roman"/>
          <w:sz w:val="28"/>
          <w:szCs w:val="28"/>
        </w:rPr>
        <w:t xml:space="preserve">приказом </w:t>
      </w:r>
      <w:r>
        <w:rPr>
          <w:rFonts w:ascii="Times New Roman" w:hAnsi="Times New Roman"/>
          <w:sz w:val="28"/>
          <w:szCs w:val="28"/>
        </w:rPr>
        <w:t>Министерства</w:t>
      </w:r>
      <w:r w:rsidRPr="004615FD">
        <w:rPr>
          <w:rFonts w:ascii="Times New Roman" w:hAnsi="Times New Roman"/>
          <w:sz w:val="28"/>
          <w:szCs w:val="28"/>
        </w:rPr>
        <w:t xml:space="preserve"> образования, науки и молодежной политики Забайкальского края от </w:t>
      </w:r>
      <w:r w:rsidRPr="00972458">
        <w:rPr>
          <w:rFonts w:ascii="Times New Roman" w:hAnsi="Times New Roman"/>
          <w:sz w:val="28"/>
          <w:szCs w:val="28"/>
        </w:rPr>
        <w:t xml:space="preserve">01 октября  2014 года № 795 «О внесении изменений в приказ Министерства образования, науки и молодежной политики Забайкальского края от 26 августа 2014 года № 680 «Об утверждении </w:t>
      </w:r>
      <w:r w:rsidRPr="00972458">
        <w:rPr>
          <w:rFonts w:ascii="Times New Roman" w:hAnsi="Times New Roman" w:cs="Times New Roman"/>
          <w:sz w:val="28"/>
          <w:szCs w:val="28"/>
        </w:rPr>
        <w:t xml:space="preserve">Примерного положения </w:t>
      </w:r>
      <w:r w:rsidRPr="00972458">
        <w:rPr>
          <w:rFonts w:ascii="Times New Roman" w:hAnsi="Times New Roman"/>
          <w:sz w:val="28"/>
          <w:szCs w:val="28"/>
        </w:rPr>
        <w:t>об оплате труда работников муниципал</w:t>
      </w:r>
      <w:r>
        <w:rPr>
          <w:rFonts w:ascii="Times New Roman" w:hAnsi="Times New Roman"/>
          <w:sz w:val="28"/>
          <w:szCs w:val="28"/>
        </w:rPr>
        <w:t>ьных образовательных учреждений».</w:t>
      </w:r>
    </w:p>
    <w:p w:rsidR="00064616" w:rsidRPr="00EC6167" w:rsidRDefault="00064616" w:rsidP="00064616">
      <w:pPr>
        <w:pStyle w:val="ConsPlusNormal"/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EC6167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C6167">
        <w:rPr>
          <w:rFonts w:ascii="Times New Roman" w:hAnsi="Times New Roman" w:cs="Times New Roman"/>
          <w:sz w:val="28"/>
          <w:szCs w:val="28"/>
        </w:rPr>
        <w:t>оложение определяет порядок и размер оплаты труда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образовательных учреждений </w:t>
      </w:r>
      <w:r w:rsidRPr="00EC6167">
        <w:rPr>
          <w:rFonts w:ascii="Times New Roman" w:hAnsi="Times New Roman" w:cs="Times New Roman"/>
          <w:sz w:val="28"/>
          <w:szCs w:val="28"/>
        </w:rPr>
        <w:t>при заключ</w:t>
      </w:r>
      <w:r>
        <w:rPr>
          <w:rFonts w:ascii="Times New Roman" w:hAnsi="Times New Roman" w:cs="Times New Roman"/>
          <w:sz w:val="28"/>
          <w:szCs w:val="28"/>
        </w:rPr>
        <w:t>ении с ними трудовых договоров</w:t>
      </w:r>
      <w:r w:rsidRPr="00EC6167">
        <w:rPr>
          <w:rFonts w:ascii="Times New Roman" w:hAnsi="Times New Roman" w:cs="Times New Roman"/>
          <w:sz w:val="28"/>
          <w:szCs w:val="28"/>
        </w:rPr>
        <w:t>.</w:t>
      </w:r>
    </w:p>
    <w:p w:rsidR="00064616" w:rsidRDefault="00064616" w:rsidP="00064616">
      <w:pPr>
        <w:pStyle w:val="ConsPlusNormal"/>
        <w:numPr>
          <w:ilvl w:val="1"/>
          <w:numId w:val="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167">
        <w:rPr>
          <w:rFonts w:ascii="Times New Roman" w:hAnsi="Times New Roman" w:cs="Times New Roman"/>
          <w:sz w:val="28"/>
          <w:szCs w:val="28"/>
        </w:rPr>
        <w:t>Оплата труда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учреждений </w:t>
      </w:r>
      <w:r w:rsidRPr="00EC6167">
        <w:rPr>
          <w:rFonts w:ascii="Times New Roman" w:hAnsi="Times New Roman" w:cs="Times New Roman"/>
          <w:sz w:val="28"/>
          <w:szCs w:val="28"/>
        </w:rPr>
        <w:t>определяется трудовыми договорами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Положением</w:t>
      </w:r>
      <w:r w:rsidRPr="00EC6167">
        <w:rPr>
          <w:rFonts w:ascii="Times New Roman" w:hAnsi="Times New Roman" w:cs="Times New Roman"/>
          <w:sz w:val="28"/>
          <w:szCs w:val="28"/>
        </w:rPr>
        <w:t>.</w:t>
      </w:r>
    </w:p>
    <w:p w:rsidR="00064616" w:rsidRPr="007E5B19" w:rsidRDefault="00064616" w:rsidP="00064616">
      <w:pPr>
        <w:pStyle w:val="ConsPlusNormal"/>
        <w:tabs>
          <w:tab w:val="left" w:pos="12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E5B19">
        <w:rPr>
          <w:rFonts w:ascii="Times New Roman" w:hAnsi="Times New Roman" w:cs="Times New Roman"/>
          <w:sz w:val="28"/>
          <w:szCs w:val="28"/>
        </w:rPr>
        <w:t xml:space="preserve">1.4. В отношении работников муниципальных общеобразовательных учреждений, занимающих должности руководителей, специалистов и служащих, к которым в соответствии с трудовым законодательством предъявляются требования к уровню квалификации и наличию профессионального образования (далее –квалифицированные работники), Законом края установлено обеспечение роста заработной платы, денежного содержания, денежного вознаграждения с 1 июля 2023 года не ниже 5,9% (часть 2 статья 1). </w:t>
      </w:r>
    </w:p>
    <w:p w:rsidR="00064616" w:rsidRPr="00EC6167" w:rsidRDefault="00064616" w:rsidP="00064616">
      <w:pPr>
        <w:pStyle w:val="ConsPlusNormal"/>
        <w:tabs>
          <w:tab w:val="left" w:pos="12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E5B19">
        <w:rPr>
          <w:rFonts w:ascii="Times New Roman" w:hAnsi="Times New Roman" w:cs="Times New Roman"/>
          <w:sz w:val="28"/>
          <w:szCs w:val="28"/>
        </w:rPr>
        <w:t>Размер начисленной заработной платы, денежного содержания должен определяться путем умножения минимальных значений заработной платы на районный коэффициент, установленный на территории в соответствии с Законом края и процентных надбавок. (</w:t>
      </w:r>
      <w:r w:rsidRPr="005E18BD">
        <w:rPr>
          <w:rFonts w:ascii="Times New Roman" w:hAnsi="Times New Roman" w:cs="Times New Roman"/>
          <w:sz w:val="28"/>
          <w:szCs w:val="28"/>
        </w:rPr>
        <w:t>в редакции постановления от 14.07.2023г. № 395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64616" w:rsidRPr="00643A9E" w:rsidRDefault="00064616" w:rsidP="00064616">
      <w:pPr>
        <w:jc w:val="both"/>
        <w:rPr>
          <w:sz w:val="28"/>
          <w:szCs w:val="28"/>
        </w:rPr>
      </w:pPr>
    </w:p>
    <w:p w:rsidR="00064616" w:rsidRDefault="00064616" w:rsidP="00064616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и условия оплаты труда</w:t>
      </w:r>
    </w:p>
    <w:p w:rsidR="00064616" w:rsidRPr="00643A9E" w:rsidRDefault="00064616" w:rsidP="00064616">
      <w:pPr>
        <w:ind w:left="1080"/>
        <w:rPr>
          <w:b/>
          <w:sz w:val="28"/>
          <w:szCs w:val="28"/>
        </w:rPr>
      </w:pPr>
    </w:p>
    <w:p w:rsidR="00064616" w:rsidRPr="00643A9E" w:rsidRDefault="00064616" w:rsidP="00064616">
      <w:pPr>
        <w:pStyle w:val="1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3A9E">
        <w:rPr>
          <w:rFonts w:ascii="Times New Roman" w:hAnsi="Times New Roman"/>
          <w:sz w:val="28"/>
          <w:szCs w:val="28"/>
        </w:rPr>
        <w:t xml:space="preserve">Заработная плата </w:t>
      </w:r>
      <w:r>
        <w:rPr>
          <w:rFonts w:ascii="Times New Roman" w:hAnsi="Times New Roman"/>
          <w:sz w:val="28"/>
          <w:szCs w:val="28"/>
        </w:rPr>
        <w:t>руководителя муниципального образовательного учреждения</w:t>
      </w:r>
      <w:r w:rsidRPr="00643A9E">
        <w:rPr>
          <w:rFonts w:ascii="Times New Roman" w:hAnsi="Times New Roman"/>
          <w:sz w:val="28"/>
          <w:szCs w:val="28"/>
        </w:rPr>
        <w:t xml:space="preserve"> за исполнение трудовых (должностных) обязанностей включает:</w:t>
      </w:r>
    </w:p>
    <w:p w:rsidR="00064616" w:rsidRPr="00B86A73" w:rsidRDefault="00064616" w:rsidP="00064616">
      <w:pPr>
        <w:pStyle w:val="1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86A73">
        <w:rPr>
          <w:rFonts w:ascii="Times New Roman" w:hAnsi="Times New Roman"/>
          <w:sz w:val="28"/>
          <w:szCs w:val="28"/>
        </w:rPr>
        <w:t>- должностной оклад;</w:t>
      </w:r>
    </w:p>
    <w:p w:rsidR="00064616" w:rsidRPr="00B86A73" w:rsidRDefault="00064616" w:rsidP="00064616">
      <w:pPr>
        <w:ind w:firstLine="851"/>
        <w:jc w:val="both"/>
        <w:rPr>
          <w:sz w:val="28"/>
          <w:szCs w:val="28"/>
        </w:rPr>
      </w:pPr>
      <w:r w:rsidRPr="00B86A73">
        <w:rPr>
          <w:sz w:val="28"/>
          <w:szCs w:val="28"/>
        </w:rPr>
        <w:t>- компенсационные выплаты;</w:t>
      </w:r>
    </w:p>
    <w:p w:rsidR="00064616" w:rsidRPr="00B86A73" w:rsidRDefault="00064616" w:rsidP="00064616">
      <w:pPr>
        <w:pStyle w:val="ConsPlusNormal"/>
        <w:tabs>
          <w:tab w:val="left" w:pos="1080"/>
        </w:tabs>
        <w:ind w:left="1080" w:hanging="229"/>
        <w:jc w:val="both"/>
        <w:rPr>
          <w:rFonts w:ascii="Times New Roman" w:hAnsi="Times New Roman" w:cs="Times New Roman"/>
          <w:sz w:val="28"/>
          <w:szCs w:val="28"/>
        </w:rPr>
      </w:pPr>
      <w:r w:rsidRPr="00B86A73">
        <w:rPr>
          <w:rFonts w:ascii="Times New Roman" w:hAnsi="Times New Roman"/>
          <w:sz w:val="28"/>
          <w:szCs w:val="28"/>
        </w:rPr>
        <w:t>- стимулирующие выплаты.</w:t>
      </w:r>
    </w:p>
    <w:p w:rsidR="00064616" w:rsidRDefault="00064616" w:rsidP="00064616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EC6167">
        <w:rPr>
          <w:rFonts w:ascii="Times New Roman" w:hAnsi="Times New Roman" w:cs="Times New Roman"/>
          <w:sz w:val="28"/>
          <w:szCs w:val="28"/>
        </w:rPr>
        <w:t xml:space="preserve">Должностной оклад руководителя устанавливается </w:t>
      </w:r>
      <w:r>
        <w:rPr>
          <w:rFonts w:ascii="Times New Roman" w:hAnsi="Times New Roman" w:cs="Times New Roman"/>
          <w:sz w:val="28"/>
          <w:szCs w:val="28"/>
        </w:rPr>
        <w:t xml:space="preserve">учредителем образовательного учреждения на основе требований к профессиональной подготовке и уровню квалификации, которые необходимы для </w:t>
      </w:r>
      <w:r>
        <w:rPr>
          <w:rFonts w:ascii="Times New Roman" w:hAnsi="Times New Roman" w:cs="Times New Roman"/>
          <w:sz w:val="28"/>
          <w:szCs w:val="28"/>
        </w:rPr>
        <w:lastRenderedPageBreak/>
        <w:t>осуществления соответствующей профессиональной деятельности, с учетом сложности и объема выполняемой работы</w:t>
      </w:r>
      <w:r w:rsidRPr="007D2B83">
        <w:rPr>
          <w:rFonts w:ascii="Times New Roman" w:hAnsi="Times New Roman" w:cs="Times New Roman"/>
          <w:sz w:val="28"/>
          <w:szCs w:val="28"/>
        </w:rPr>
        <w:t xml:space="preserve">, а также дифференциации </w:t>
      </w:r>
      <w:r>
        <w:rPr>
          <w:rFonts w:ascii="Times New Roman" w:hAnsi="Times New Roman" w:cs="Times New Roman"/>
          <w:sz w:val="28"/>
          <w:szCs w:val="28"/>
        </w:rPr>
        <w:t>муниципальных образовательных учреждений</w:t>
      </w:r>
      <w:r w:rsidRPr="007D2B83">
        <w:rPr>
          <w:rFonts w:ascii="Times New Roman" w:hAnsi="Times New Roman" w:cs="Times New Roman"/>
          <w:sz w:val="28"/>
          <w:szCs w:val="28"/>
        </w:rPr>
        <w:t xml:space="preserve"> по группам по оплате труда.</w:t>
      </w:r>
    </w:p>
    <w:p w:rsidR="00064616" w:rsidRDefault="00064616" w:rsidP="00064616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2.3.Группы по оплате труда определяются в соответствии </w:t>
      </w:r>
      <w:r w:rsidRPr="004615FD">
        <w:rPr>
          <w:rFonts w:ascii="Times New Roman" w:hAnsi="Times New Roman" w:cs="Times New Roman"/>
          <w:sz w:val="28"/>
          <w:szCs w:val="28"/>
        </w:rPr>
        <w:t xml:space="preserve">со </w:t>
      </w:r>
      <w:r>
        <w:rPr>
          <w:rFonts w:ascii="Times New Roman" w:hAnsi="Times New Roman" w:cs="Times New Roman"/>
          <w:sz w:val="28"/>
          <w:szCs w:val="28"/>
        </w:rPr>
        <w:t xml:space="preserve">среднесписочной </w:t>
      </w:r>
      <w:r w:rsidRPr="004615FD">
        <w:rPr>
          <w:rFonts w:ascii="Times New Roman" w:hAnsi="Times New Roman" w:cs="Times New Roman"/>
          <w:sz w:val="28"/>
          <w:szCs w:val="28"/>
        </w:rPr>
        <w:t>численностью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(воспитанников) муниципальных образовательных  учреждений (таблица 1).</w:t>
      </w:r>
    </w:p>
    <w:p w:rsidR="00064616" w:rsidRDefault="00064616" w:rsidP="00064616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4616" w:rsidRDefault="00064616" w:rsidP="00064616">
      <w:pPr>
        <w:pStyle w:val="ConsPlusNormal"/>
        <w:tabs>
          <w:tab w:val="left" w:pos="1701"/>
        </w:tabs>
        <w:ind w:firstLine="851"/>
        <w:jc w:val="right"/>
        <w:rPr>
          <w:rFonts w:ascii="Times New Roman" w:hAnsi="Times New Roman" w:cs="Times New Roman"/>
        </w:rPr>
      </w:pPr>
      <w:r w:rsidRPr="005D2EAF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1</w:t>
      </w:r>
    </w:p>
    <w:p w:rsidR="00064616" w:rsidRDefault="00064616" w:rsidP="00064616">
      <w:pPr>
        <w:pStyle w:val="ConsPlusNormal"/>
        <w:tabs>
          <w:tab w:val="left" w:pos="1701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Группы муниципальных образовательных учреждений по оплате труда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5"/>
      </w:tblGrid>
      <w:tr w:rsidR="00064616" w:rsidRPr="005D2EAF" w:rsidTr="007D4388">
        <w:tc>
          <w:tcPr>
            <w:tcW w:w="2500" w:type="pct"/>
            <w:vAlign w:val="center"/>
          </w:tcPr>
          <w:p w:rsidR="00064616" w:rsidRPr="00AB2471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471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064616" w:rsidRPr="00AB2471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471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обучающихся (воспитанников) образовательных учреждений</w:t>
            </w:r>
          </w:p>
        </w:tc>
      </w:tr>
      <w:tr w:rsidR="00064616" w:rsidRPr="005D2EAF" w:rsidTr="007D4388">
        <w:tc>
          <w:tcPr>
            <w:tcW w:w="5000" w:type="pct"/>
            <w:gridSpan w:val="2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064616" w:rsidRPr="005D2EAF" w:rsidTr="007D4388"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</w:tr>
      <w:tr w:rsidR="00064616" w:rsidRPr="005D2EAF" w:rsidTr="007D4388"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51  до 1</w:t>
            </w: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00 чел.</w:t>
            </w:r>
          </w:p>
        </w:tc>
      </w:tr>
      <w:tr w:rsidR="00064616" w:rsidRPr="005D2EAF" w:rsidTr="007D4388"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101 до 250</w:t>
            </w: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064616" w:rsidRPr="005D2EAF" w:rsidTr="007D4388"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</w:t>
            </w: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</w:tr>
      <w:tr w:rsidR="00064616" w:rsidRPr="005D2EAF" w:rsidTr="007D4388">
        <w:tc>
          <w:tcPr>
            <w:tcW w:w="5000" w:type="pct"/>
            <w:gridSpan w:val="2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Дошкольные организации</w:t>
            </w:r>
          </w:p>
        </w:tc>
      </w:tr>
      <w:tr w:rsidR="00064616" w:rsidRPr="005D2EAF" w:rsidTr="007D4388"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до 50 чел.</w:t>
            </w:r>
          </w:p>
        </w:tc>
      </w:tr>
      <w:tr w:rsidR="00064616" w:rsidRPr="005D2EAF" w:rsidTr="007D4388"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51 до 1</w:t>
            </w: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00 чел.</w:t>
            </w:r>
          </w:p>
        </w:tc>
      </w:tr>
      <w:tr w:rsidR="00064616" w:rsidRPr="005D2EAF" w:rsidTr="007D4388"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от 101 до 200 чел.</w:t>
            </w:r>
          </w:p>
        </w:tc>
      </w:tr>
      <w:tr w:rsidR="00064616" w:rsidRPr="005D2EAF" w:rsidTr="007D4388"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064616" w:rsidRPr="00096048" w:rsidRDefault="00064616" w:rsidP="007D4388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048">
              <w:rPr>
                <w:rFonts w:ascii="Times New Roman" w:hAnsi="Times New Roman" w:cs="Times New Roman"/>
                <w:sz w:val="24"/>
                <w:szCs w:val="24"/>
              </w:rPr>
              <w:t>от 201 и более</w:t>
            </w:r>
          </w:p>
        </w:tc>
      </w:tr>
    </w:tbl>
    <w:p w:rsidR="00064616" w:rsidRDefault="00064616" w:rsidP="00064616">
      <w:pPr>
        <w:pStyle w:val="ConsPlusNormal"/>
        <w:tabs>
          <w:tab w:val="left" w:pos="1701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64616" w:rsidRDefault="00064616" w:rsidP="00064616">
      <w:pPr>
        <w:ind w:firstLine="709"/>
        <w:jc w:val="both"/>
      </w:pPr>
      <w:r>
        <w:rPr>
          <w:sz w:val="28"/>
          <w:szCs w:val="28"/>
        </w:rPr>
        <w:t>2.4</w:t>
      </w:r>
      <w:r w:rsidRPr="00B02E2A">
        <w:rPr>
          <w:sz w:val="28"/>
          <w:szCs w:val="28"/>
        </w:rPr>
        <w:t xml:space="preserve">. Оклад руководителя </w:t>
      </w:r>
      <w:r>
        <w:rPr>
          <w:sz w:val="28"/>
          <w:szCs w:val="28"/>
        </w:rPr>
        <w:t>муниципального образовательного учреждения</w:t>
      </w:r>
      <w:r w:rsidRPr="00B02E2A">
        <w:rPr>
          <w:sz w:val="28"/>
          <w:szCs w:val="28"/>
        </w:rPr>
        <w:t xml:space="preserve"> определяется с учетом отнесения </w:t>
      </w:r>
      <w:r>
        <w:rPr>
          <w:sz w:val="28"/>
          <w:szCs w:val="28"/>
        </w:rPr>
        <w:t>учреждения</w:t>
      </w:r>
      <w:r w:rsidRPr="00B02E2A">
        <w:rPr>
          <w:sz w:val="28"/>
          <w:szCs w:val="28"/>
        </w:rPr>
        <w:t xml:space="preserve"> к групп</w:t>
      </w:r>
      <w:r>
        <w:rPr>
          <w:sz w:val="28"/>
          <w:szCs w:val="28"/>
        </w:rPr>
        <w:t>е</w:t>
      </w:r>
      <w:r w:rsidRPr="00B02E2A">
        <w:rPr>
          <w:sz w:val="28"/>
          <w:szCs w:val="28"/>
        </w:rPr>
        <w:t xml:space="preserve"> по оплате труда </w:t>
      </w:r>
      <w:r>
        <w:rPr>
          <w:sz w:val="28"/>
          <w:szCs w:val="28"/>
        </w:rPr>
        <w:t xml:space="preserve">согласно таблице 1 настоящего Положения </w:t>
      </w:r>
      <w:r w:rsidRPr="00B02E2A">
        <w:rPr>
          <w:sz w:val="28"/>
          <w:szCs w:val="28"/>
        </w:rPr>
        <w:t xml:space="preserve">с применением кратности оклада руководителя </w:t>
      </w:r>
      <w:r>
        <w:rPr>
          <w:sz w:val="28"/>
          <w:szCs w:val="28"/>
        </w:rPr>
        <w:t>муниципального образовательного учреждения</w:t>
      </w:r>
      <w:r w:rsidRPr="00B02E2A">
        <w:rPr>
          <w:sz w:val="28"/>
          <w:szCs w:val="28"/>
        </w:rPr>
        <w:t xml:space="preserve">, утвержденного настоящим </w:t>
      </w:r>
      <w:r>
        <w:rPr>
          <w:sz w:val="28"/>
          <w:szCs w:val="28"/>
        </w:rPr>
        <w:t>П</w:t>
      </w:r>
      <w:r w:rsidRPr="00B02E2A">
        <w:rPr>
          <w:sz w:val="28"/>
          <w:szCs w:val="28"/>
        </w:rPr>
        <w:t>оложением, к окладу рабочего первого квалификационного уровня профессиональной квалификационной группы «Общеотраслевые профессии рабочих перв</w:t>
      </w:r>
      <w:r>
        <w:rPr>
          <w:sz w:val="28"/>
          <w:szCs w:val="28"/>
        </w:rPr>
        <w:t>ого уровня», предусмотренному Постановлением администрации муниципального района «Красночикойский район»  16 января 2015 года  № 23  в размере 3 300 руб.</w:t>
      </w:r>
      <w:r w:rsidRPr="006247CA">
        <w:t xml:space="preserve"> </w:t>
      </w:r>
    </w:p>
    <w:p w:rsidR="00064616" w:rsidRDefault="00064616" w:rsidP="00064616">
      <w:pPr>
        <w:ind w:firstLine="709"/>
        <w:jc w:val="both"/>
        <w:rPr>
          <w:sz w:val="28"/>
          <w:szCs w:val="28"/>
        </w:rPr>
      </w:pPr>
      <w:r w:rsidRPr="006247CA">
        <w:rPr>
          <w:sz w:val="28"/>
          <w:szCs w:val="28"/>
        </w:rPr>
        <w:t>Должностной оклад руководителя муниципального образовательного учреждения изменяется в результате увеличения, либо уменьшения среднесписочной численности обучающихс</w:t>
      </w:r>
      <w:r>
        <w:rPr>
          <w:sz w:val="28"/>
          <w:szCs w:val="28"/>
        </w:rPr>
        <w:t>я (воспитанников) в учреждении.</w:t>
      </w:r>
    </w:p>
    <w:p w:rsidR="00064616" w:rsidRDefault="00064616" w:rsidP="00064616">
      <w:pPr>
        <w:ind w:firstLine="709"/>
        <w:jc w:val="both"/>
        <w:rPr>
          <w:sz w:val="28"/>
          <w:szCs w:val="28"/>
        </w:rPr>
      </w:pPr>
      <w:r w:rsidRPr="006247CA">
        <w:rPr>
          <w:sz w:val="28"/>
          <w:szCs w:val="28"/>
        </w:rPr>
        <w:t>(в  редакции постановления от 20.06.2022г № 356)</w:t>
      </w:r>
    </w:p>
    <w:p w:rsidR="00064616" w:rsidRDefault="00064616" w:rsidP="000646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2.4.1. Кратность увеличивается на  0,5 в базовых школах.</w:t>
      </w:r>
    </w:p>
    <w:p w:rsidR="00064616" w:rsidRPr="00B02E2A" w:rsidRDefault="00064616" w:rsidP="00064616">
      <w:pPr>
        <w:pStyle w:val="ConsPlusNormal"/>
        <w:tabs>
          <w:tab w:val="left" w:pos="1418"/>
        </w:tabs>
        <w:ind w:firstLine="851"/>
        <w:jc w:val="right"/>
        <w:rPr>
          <w:rFonts w:ascii="Times New Roman" w:hAnsi="Times New Roman" w:cs="Times New Roman"/>
        </w:rPr>
      </w:pPr>
      <w:r w:rsidRPr="00B02E2A">
        <w:rPr>
          <w:rFonts w:ascii="Times New Roman" w:hAnsi="Times New Roman" w:cs="Times New Roman"/>
        </w:rPr>
        <w:t>Таблица 2</w:t>
      </w:r>
    </w:p>
    <w:p w:rsidR="00064616" w:rsidRPr="00C853EC" w:rsidRDefault="00064616" w:rsidP="00064616">
      <w:pPr>
        <w:pStyle w:val="1"/>
        <w:spacing w:after="0" w:line="240" w:lineRule="auto"/>
        <w:ind w:left="0" w:firstLine="90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Кратность оклада руководителя муниципального образовательного учреждения к окладу рабочего </w:t>
      </w:r>
      <w:r w:rsidRPr="00B02E2A">
        <w:rPr>
          <w:rFonts w:ascii="Times New Roman" w:hAnsi="Times New Roman"/>
          <w:sz w:val="28"/>
          <w:szCs w:val="28"/>
          <w:lang w:eastAsia="ru-RU"/>
        </w:rPr>
        <w:t>первого квалификационного уровня профессиональной квалификационной группы «Общеотраслевые профессии рабочих первого уровня»</w:t>
      </w:r>
      <w:r>
        <w:rPr>
          <w:rFonts w:ascii="Times New Roman" w:hAnsi="Times New Roman"/>
          <w:sz w:val="28"/>
          <w:szCs w:val="28"/>
          <w:lang w:eastAsia="ru-RU"/>
        </w:rPr>
        <w:t xml:space="preserve"> по группам муниципальных образовательных учреждений </w:t>
      </w:r>
      <w:r w:rsidRPr="00C853EC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таблица 2 в</w:t>
      </w:r>
      <w:r w:rsidRPr="00C853EC">
        <w:rPr>
          <w:rFonts w:ascii="Times New Roman" w:hAnsi="Times New Roman"/>
          <w:sz w:val="28"/>
          <w:szCs w:val="28"/>
          <w:lang w:eastAsia="ru-RU"/>
        </w:rPr>
        <w:t xml:space="preserve"> редакции постановления 450 от 20.10.2016)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5"/>
      </w:tblGrid>
      <w:tr w:rsidR="00064616" w:rsidRPr="00C853EC" w:rsidTr="007D4388"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Группа</w:t>
            </w:r>
          </w:p>
        </w:tc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Кратность</w:t>
            </w:r>
          </w:p>
        </w:tc>
      </w:tr>
      <w:tr w:rsidR="00064616" w:rsidRPr="00C853EC" w:rsidTr="007D4388">
        <w:tc>
          <w:tcPr>
            <w:tcW w:w="5000" w:type="pct"/>
            <w:gridSpan w:val="2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Общеобразовательные организации</w:t>
            </w:r>
          </w:p>
        </w:tc>
      </w:tr>
      <w:tr w:rsidR="00064616" w:rsidRPr="00C853EC" w:rsidTr="007D4388"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1 группа</w:t>
            </w:r>
          </w:p>
        </w:tc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2,75</w:t>
            </w:r>
          </w:p>
        </w:tc>
      </w:tr>
      <w:tr w:rsidR="00064616" w:rsidRPr="00C853EC" w:rsidTr="007D4388"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2 группа</w:t>
            </w:r>
          </w:p>
        </w:tc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3,25</w:t>
            </w:r>
          </w:p>
        </w:tc>
      </w:tr>
      <w:tr w:rsidR="00064616" w:rsidRPr="00C853EC" w:rsidTr="007D4388"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lastRenderedPageBreak/>
              <w:t>3 группа</w:t>
            </w:r>
          </w:p>
        </w:tc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3,75</w:t>
            </w:r>
          </w:p>
        </w:tc>
      </w:tr>
      <w:tr w:rsidR="00064616" w:rsidRPr="00C853EC" w:rsidTr="007D4388"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4 группа</w:t>
            </w:r>
          </w:p>
        </w:tc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4,25</w:t>
            </w:r>
          </w:p>
        </w:tc>
      </w:tr>
      <w:tr w:rsidR="00064616" w:rsidRPr="00C853EC" w:rsidTr="007D4388">
        <w:tc>
          <w:tcPr>
            <w:tcW w:w="5000" w:type="pct"/>
            <w:gridSpan w:val="2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Дошкольные организации</w:t>
            </w:r>
          </w:p>
        </w:tc>
      </w:tr>
      <w:tr w:rsidR="00064616" w:rsidRPr="00C853EC" w:rsidTr="007D4388"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1 группа</w:t>
            </w:r>
          </w:p>
        </w:tc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2,25</w:t>
            </w:r>
          </w:p>
        </w:tc>
      </w:tr>
      <w:tr w:rsidR="00064616" w:rsidRPr="00C853EC" w:rsidTr="007D4388"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2 группа</w:t>
            </w:r>
          </w:p>
        </w:tc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2,75</w:t>
            </w:r>
          </w:p>
        </w:tc>
      </w:tr>
      <w:tr w:rsidR="00064616" w:rsidRPr="00C853EC" w:rsidTr="007D4388"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3 группа</w:t>
            </w:r>
          </w:p>
        </w:tc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3,75</w:t>
            </w:r>
          </w:p>
        </w:tc>
      </w:tr>
      <w:tr w:rsidR="00064616" w:rsidRPr="00C853EC" w:rsidTr="007D4388"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4 группа</w:t>
            </w:r>
          </w:p>
        </w:tc>
        <w:tc>
          <w:tcPr>
            <w:tcW w:w="2500" w:type="pct"/>
            <w:vAlign w:val="center"/>
          </w:tcPr>
          <w:p w:rsidR="00064616" w:rsidRPr="00C853EC" w:rsidRDefault="00064616" w:rsidP="007D438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C853EC">
              <w:t>4,75</w:t>
            </w:r>
          </w:p>
        </w:tc>
      </w:tr>
    </w:tbl>
    <w:p w:rsidR="00064616" w:rsidRDefault="00064616" w:rsidP="00064616">
      <w:pPr>
        <w:pStyle w:val="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64616" w:rsidRDefault="00064616" w:rsidP="00064616">
      <w:pPr>
        <w:ind w:firstLine="900"/>
        <w:jc w:val="both"/>
        <w:rPr>
          <w:sz w:val="28"/>
          <w:szCs w:val="28"/>
        </w:rPr>
      </w:pPr>
    </w:p>
    <w:p w:rsidR="00064616" w:rsidRDefault="00064616" w:rsidP="00064616">
      <w:pPr>
        <w:ind w:firstLine="900"/>
        <w:jc w:val="both"/>
        <w:rPr>
          <w:sz w:val="28"/>
          <w:szCs w:val="28"/>
        </w:rPr>
      </w:pPr>
    </w:p>
    <w:p w:rsidR="00064616" w:rsidRDefault="00064616" w:rsidP="00064616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2.4.2.</w:t>
      </w:r>
      <w:r w:rsidRPr="00C853EC">
        <w:rPr>
          <w:sz w:val="28"/>
          <w:szCs w:val="28"/>
        </w:rPr>
        <w:t>Оклады (должностные оклады) специалистов, руководителей, а также их заместителей в образовательных учреждениях, расположенных в сельской местности, повышаются на 25 процентов.</w:t>
      </w:r>
      <w:r>
        <w:rPr>
          <w:sz w:val="28"/>
          <w:szCs w:val="28"/>
        </w:rPr>
        <w:t xml:space="preserve"> </w:t>
      </w:r>
      <w:r w:rsidRPr="00C853EC">
        <w:rPr>
          <w:sz w:val="28"/>
          <w:szCs w:val="28"/>
        </w:rPr>
        <w:t>Данная доплата образует новый оклад</w:t>
      </w:r>
      <w:r w:rsidRPr="00C853EC">
        <w:t xml:space="preserve"> </w:t>
      </w:r>
      <w:r>
        <w:t xml:space="preserve">( </w:t>
      </w:r>
      <w:r w:rsidRPr="00C853EC">
        <w:rPr>
          <w:sz w:val="28"/>
          <w:szCs w:val="28"/>
        </w:rPr>
        <w:t>п.2.4.2 добавлен в редакции постановления 450 от 20.10.2016)</w:t>
      </w:r>
    </w:p>
    <w:p w:rsidR="00064616" w:rsidRDefault="00064616" w:rsidP="000646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43A9E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643A9E">
        <w:rPr>
          <w:sz w:val="28"/>
          <w:szCs w:val="28"/>
        </w:rPr>
        <w:t xml:space="preserve">. Должностные оклады </w:t>
      </w:r>
      <w:r>
        <w:rPr>
          <w:sz w:val="28"/>
          <w:szCs w:val="28"/>
        </w:rPr>
        <w:t>руководителя муниципального образовательного учреждения</w:t>
      </w:r>
      <w:r w:rsidRPr="00643A9E">
        <w:rPr>
          <w:sz w:val="28"/>
          <w:szCs w:val="28"/>
        </w:rPr>
        <w:t xml:space="preserve"> повышаются одновременно с увеличением базового оклада по профессионально квалификационной группе «Общеотраслевые профессии рабочих первого уровня первого квалификационного уровня» в учреждениях путем внесения изменений (дополнений) в трудовые договоры.</w:t>
      </w:r>
    </w:p>
    <w:p w:rsidR="00064616" w:rsidRDefault="00064616" w:rsidP="0006461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643A9E">
        <w:rPr>
          <w:sz w:val="28"/>
          <w:szCs w:val="28"/>
        </w:rPr>
        <w:t xml:space="preserve">. </w:t>
      </w:r>
      <w:r w:rsidRPr="006247CA">
        <w:rPr>
          <w:sz w:val="28"/>
          <w:szCs w:val="28"/>
        </w:rPr>
        <w:t>Выплаты компенсационного характера руководителя определяются в соответствии с пунктом 2.2 Положения об оплате труда работников муниципальных образовательных учреждений, утвержденного постановлением администрации муниципального района «Красночикойский район» 20 июня 2018 года №384 (ред. от 09 июня 2022 года №340), в зависимости от условий труда.</w:t>
      </w:r>
    </w:p>
    <w:p w:rsidR="00064616" w:rsidRDefault="00064616" w:rsidP="0006461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47CA">
        <w:rPr>
          <w:sz w:val="28"/>
          <w:szCs w:val="28"/>
        </w:rPr>
        <w:t>(в  редакции постановления от 20.06.2022г № 356)</w:t>
      </w:r>
    </w:p>
    <w:p w:rsidR="00064616" w:rsidRPr="00643A9E" w:rsidRDefault="00064616" w:rsidP="0006461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 К выплатам стимулирующего характера руководителя муниципального образовательного  учреждения относятся</w:t>
      </w:r>
      <w:r w:rsidRPr="00643A9E">
        <w:rPr>
          <w:sz w:val="28"/>
          <w:szCs w:val="28"/>
        </w:rPr>
        <w:t>:</w:t>
      </w:r>
    </w:p>
    <w:p w:rsidR="00064616" w:rsidRPr="00643A9E" w:rsidRDefault="00064616" w:rsidP="0006461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43A9E">
        <w:rPr>
          <w:sz w:val="28"/>
          <w:szCs w:val="28"/>
        </w:rPr>
        <w:t>- надбавка за выслугу лет;</w:t>
      </w:r>
    </w:p>
    <w:p w:rsidR="00064616" w:rsidRPr="00643A9E" w:rsidRDefault="00064616" w:rsidP="0006461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43A9E">
        <w:rPr>
          <w:sz w:val="28"/>
          <w:szCs w:val="28"/>
        </w:rPr>
        <w:t xml:space="preserve">- надбавка за почетное звание, ученую степень, ученое звание; </w:t>
      </w:r>
    </w:p>
    <w:p w:rsidR="00064616" w:rsidRPr="00643A9E" w:rsidRDefault="00064616" w:rsidP="0006461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9789D">
        <w:rPr>
          <w:sz w:val="28"/>
          <w:szCs w:val="28"/>
        </w:rPr>
        <w:t>- система премирования.</w:t>
      </w:r>
    </w:p>
    <w:p w:rsidR="00064616" w:rsidRPr="006247CA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2.7.1.</w:t>
      </w:r>
      <w:r w:rsidRPr="006247CA">
        <w:rPr>
          <w:rFonts w:ascii="Times New Roman" w:hAnsi="Times New Roman"/>
          <w:sz w:val="28"/>
          <w:szCs w:val="28"/>
        </w:rPr>
        <w:t xml:space="preserve"> Надбавка за выслугу лет. </w:t>
      </w:r>
    </w:p>
    <w:p w:rsidR="00064616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/>
          <w:sz w:val="28"/>
          <w:szCs w:val="28"/>
        </w:rPr>
      </w:pPr>
      <w:r w:rsidRPr="006247CA">
        <w:rPr>
          <w:rFonts w:ascii="Times New Roman" w:hAnsi="Times New Roman"/>
          <w:sz w:val="28"/>
          <w:szCs w:val="28"/>
        </w:rPr>
        <w:t>Размеры, условия и порядок выплаты ежемесячной надбавки за выслугу лет к должностному окладу определены в подпункте 2.3.6 пункта 2.3. Положения об оплате труда работников муниципальных образовательных учреждений, утвержденного постановлением администрации муниципального района «Красночикойский район» 20 июня 2018 года №384 (ред. от 09 июня 2022 года №340)</w:t>
      </w:r>
    </w:p>
    <w:p w:rsidR="00064616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/>
          <w:sz w:val="28"/>
          <w:szCs w:val="28"/>
        </w:rPr>
      </w:pPr>
      <w:r w:rsidRPr="006247CA">
        <w:rPr>
          <w:rFonts w:ascii="Times New Roman" w:hAnsi="Times New Roman"/>
          <w:sz w:val="28"/>
          <w:szCs w:val="28"/>
        </w:rPr>
        <w:t>(в  редакции постановления от 20.06.2022г № 356)</w:t>
      </w:r>
    </w:p>
    <w:p w:rsidR="00064616" w:rsidRPr="006247CA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47CA">
        <w:rPr>
          <w:rFonts w:ascii="Times New Roman" w:hAnsi="Times New Roman" w:cs="Times New Roman"/>
          <w:sz w:val="28"/>
          <w:szCs w:val="28"/>
        </w:rPr>
        <w:t>2.7.2. Надбавка за почетное звание, ученую степень, ученое звание.</w:t>
      </w:r>
    </w:p>
    <w:p w:rsidR="00064616" w:rsidRPr="006247CA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47CA">
        <w:rPr>
          <w:rFonts w:ascii="Times New Roman" w:hAnsi="Times New Roman" w:cs="Times New Roman"/>
          <w:sz w:val="28"/>
          <w:szCs w:val="28"/>
        </w:rPr>
        <w:t xml:space="preserve">Размеры, условия и порядок надбавки за почетное звание, ученую степень, ученое звание к должностному окладу определены в подпункте 2.3.9 пункта 2.3. Положения об оплате труда работников муниципальных образовательных учреждений, утвержденного постановлением администрации муниципального района «Красночикойский район» 20 июня </w:t>
      </w:r>
      <w:r w:rsidRPr="006247CA">
        <w:rPr>
          <w:rFonts w:ascii="Times New Roman" w:hAnsi="Times New Roman" w:cs="Times New Roman"/>
          <w:sz w:val="28"/>
          <w:szCs w:val="28"/>
        </w:rPr>
        <w:lastRenderedPageBreak/>
        <w:t>2018 года №384 (ред. от 09 июня 2022 года №340)</w:t>
      </w:r>
    </w:p>
    <w:p w:rsidR="00064616" w:rsidRPr="006247CA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47CA">
        <w:rPr>
          <w:rFonts w:ascii="Times New Roman" w:hAnsi="Times New Roman" w:cs="Times New Roman"/>
          <w:sz w:val="28"/>
          <w:szCs w:val="28"/>
        </w:rPr>
        <w:t>(в  редакции постановления от 20.06.2022г № 356)</w:t>
      </w:r>
    </w:p>
    <w:p w:rsidR="00064616" w:rsidRPr="006247CA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2.7.3. </w:t>
      </w:r>
      <w:r w:rsidRPr="006247CA">
        <w:rPr>
          <w:rFonts w:ascii="Times New Roman" w:hAnsi="Times New Roman"/>
          <w:sz w:val="28"/>
          <w:szCs w:val="28"/>
        </w:rPr>
        <w:t>Условия и порядок премирования определены в подпункте 2.3.11 пункта 2.3. Положения об оплате труда работников муниципальных образовательных учреждений, утвержденного постановлением администрации муниципального района «Красночикойский район» 20 июня 2018 года №384 (ред. от 09 июня 2022 года №340).</w:t>
      </w:r>
    </w:p>
    <w:p w:rsidR="00064616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/>
          <w:sz w:val="28"/>
          <w:szCs w:val="28"/>
        </w:rPr>
      </w:pPr>
      <w:r w:rsidRPr="006247CA">
        <w:rPr>
          <w:rFonts w:ascii="Times New Roman" w:hAnsi="Times New Roman"/>
          <w:sz w:val="28"/>
          <w:szCs w:val="28"/>
        </w:rPr>
        <w:t>Рекомендуемый размер премирования руководителю общеобразовательного учреждения не должен превышать 50% от оклада (должностного оклада), ставки заработной платы; руководителю дошкольного образовательного учреждения не должен превышать 13% от оклада (должностного оклада), ставки заработной платы.</w:t>
      </w:r>
    </w:p>
    <w:p w:rsidR="00064616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/>
          <w:sz w:val="28"/>
          <w:szCs w:val="28"/>
        </w:rPr>
      </w:pPr>
      <w:r w:rsidRPr="006247CA">
        <w:rPr>
          <w:rFonts w:ascii="Times New Roman" w:hAnsi="Times New Roman"/>
          <w:sz w:val="28"/>
          <w:szCs w:val="28"/>
        </w:rPr>
        <w:t>(в  редакции постановления от 20.06.2022г № 356)</w:t>
      </w:r>
    </w:p>
    <w:p w:rsidR="00064616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2.7.4. </w:t>
      </w:r>
      <w:r>
        <w:rPr>
          <w:rFonts w:ascii="Times New Roman" w:hAnsi="Times New Roman" w:cs="Times New Roman"/>
          <w:sz w:val="28"/>
          <w:szCs w:val="28"/>
        </w:rPr>
        <w:t>Премиальные  выплаты руководителям устанавливаются ежеквартально распоряжением администрации муниципального района «Красночикойский район». Выплаты производятся ежемесячно, за предшествующий квартал в процентах к должностному окладу в зависимости от достижения целевых показателей эффективности деятельности муниципального образовательного  учреждения и её руководителя,</w:t>
      </w:r>
    </w:p>
    <w:p w:rsidR="00064616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2.7.5.   Для определения эффективности  деятельности  руководителей образовательных учреждений создается муниципальная комиссия, которая рассматривает результаты работы  один раз в квартал.                                          </w:t>
      </w:r>
    </w:p>
    <w:p w:rsidR="00064616" w:rsidRPr="00794FD5" w:rsidRDefault="00064616" w:rsidP="00064616">
      <w:pPr>
        <w:pStyle w:val="ConsPlusNormal"/>
        <w:tabs>
          <w:tab w:val="left" w:pos="1080"/>
        </w:tabs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2.7.6.</w:t>
      </w:r>
      <w:r w:rsidRPr="004C0E14">
        <w:rPr>
          <w:rFonts w:ascii="Times New Roman" w:hAnsi="Times New Roman" w:cs="Times New Roman"/>
          <w:sz w:val="28"/>
          <w:szCs w:val="28"/>
        </w:rPr>
        <w:t xml:space="preserve"> </w:t>
      </w:r>
      <w:r w:rsidRPr="00794FD5">
        <w:rPr>
          <w:rFonts w:ascii="Times New Roman" w:hAnsi="Times New Roman" w:cs="Times New Roman"/>
          <w:sz w:val="28"/>
          <w:szCs w:val="28"/>
        </w:rPr>
        <w:t>Комиссия имеет право снижать  до 10 процентов  премии по каждому показателю. При наличии взыскания, вынесенного руководителю в отчётный период, нарушении финансово-экономической дисциплины учреждения, руководитель образовательного учреждения лишается премии в размере 100 %</w:t>
      </w:r>
      <w:r>
        <w:rPr>
          <w:rFonts w:ascii="Times New Roman" w:hAnsi="Times New Roman" w:cs="Times New Roman"/>
          <w:sz w:val="28"/>
          <w:szCs w:val="28"/>
        </w:rPr>
        <w:t xml:space="preserve"> (изменено в соответствии с постановлением №115 от 16.03.16 г.) </w:t>
      </w:r>
    </w:p>
    <w:p w:rsidR="00064616" w:rsidRPr="00B62CAF" w:rsidRDefault="00064616" w:rsidP="000646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2.7.7. Руководители образовательных учреждений  представляют информацию  о деятельности образовательного учреждения  до 15 числа месяца следующего за отчетным кварталом.</w:t>
      </w:r>
    </w:p>
    <w:p w:rsidR="00064616" w:rsidRDefault="00064616" w:rsidP="00064616">
      <w:pPr>
        <w:pStyle w:val="ConsPlusNormal"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 </w:t>
      </w:r>
      <w:r w:rsidRPr="00DD5352">
        <w:rPr>
          <w:rFonts w:ascii="Times New Roman" w:hAnsi="Times New Roman" w:cs="Times New Roman"/>
          <w:sz w:val="28"/>
          <w:szCs w:val="28"/>
        </w:rPr>
        <w:t xml:space="preserve">Предельный уровень соотношения средней заработной платы руководителей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образовательного учреждения </w:t>
      </w:r>
      <w:r w:rsidRPr="00DD5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средней заработной платы </w:t>
      </w:r>
      <w:r w:rsidRPr="00DD5352">
        <w:rPr>
          <w:rFonts w:ascii="Times New Roman" w:hAnsi="Times New Roman" w:cs="Times New Roman"/>
          <w:sz w:val="28"/>
          <w:szCs w:val="28"/>
        </w:rPr>
        <w:t xml:space="preserve">работников </w:t>
      </w:r>
      <w:r>
        <w:rPr>
          <w:rFonts w:ascii="Times New Roman" w:hAnsi="Times New Roman" w:cs="Times New Roman"/>
          <w:sz w:val="28"/>
          <w:szCs w:val="28"/>
        </w:rPr>
        <w:t xml:space="preserve">учреждения определен Положением </w:t>
      </w:r>
      <w:r>
        <w:rPr>
          <w:rFonts w:ascii="Times New Roman" w:hAnsi="Times New Roman"/>
          <w:sz w:val="28"/>
          <w:szCs w:val="28"/>
        </w:rPr>
        <w:t xml:space="preserve">о порядке и размере оплаты труда руководителей государственных учреждений Забайкальского края, их заместителей и главных бухгалтеров, утвержденным постановлением Правительства Забайкальского края от 21 августа 2014 года № 471, и </w:t>
      </w:r>
      <w:r>
        <w:rPr>
          <w:rFonts w:ascii="Times New Roman" w:hAnsi="Times New Roman" w:cs="Times New Roman"/>
          <w:sz w:val="28"/>
          <w:szCs w:val="28"/>
        </w:rPr>
        <w:t xml:space="preserve">равен 4.  </w:t>
      </w:r>
    </w:p>
    <w:p w:rsidR="00064616" w:rsidRPr="00A916FE" w:rsidRDefault="00064616" w:rsidP="00064616">
      <w:pPr>
        <w:pStyle w:val="ConsPlusNormal"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</w:t>
      </w:r>
      <w:r w:rsidRPr="00A916FE">
        <w:rPr>
          <w:rFonts w:ascii="Times New Roman" w:hAnsi="Times New Roman" w:cs="Times New Roman"/>
          <w:sz w:val="28"/>
          <w:szCs w:val="28"/>
        </w:rPr>
        <w:t xml:space="preserve">Соотношение средней заработной платы руководителей </w:t>
      </w:r>
      <w:r>
        <w:rPr>
          <w:rFonts w:ascii="Times New Roman" w:hAnsi="Times New Roman" w:cs="Times New Roman"/>
          <w:sz w:val="28"/>
          <w:szCs w:val="28"/>
        </w:rPr>
        <w:t>муниципальных образовательных учреждений</w:t>
      </w:r>
      <w:r w:rsidRPr="00A916FE">
        <w:rPr>
          <w:rFonts w:ascii="Times New Roman" w:hAnsi="Times New Roman" w:cs="Times New Roman"/>
          <w:sz w:val="28"/>
          <w:szCs w:val="28"/>
        </w:rPr>
        <w:t xml:space="preserve"> и сред</w:t>
      </w:r>
      <w:r>
        <w:rPr>
          <w:rFonts w:ascii="Times New Roman" w:hAnsi="Times New Roman" w:cs="Times New Roman"/>
          <w:sz w:val="28"/>
          <w:szCs w:val="28"/>
        </w:rPr>
        <w:t>ней заработной платы работников учреждения</w:t>
      </w:r>
      <w:r w:rsidRPr="00A916FE">
        <w:rPr>
          <w:rFonts w:ascii="Times New Roman" w:hAnsi="Times New Roman" w:cs="Times New Roman"/>
          <w:sz w:val="28"/>
          <w:szCs w:val="28"/>
        </w:rPr>
        <w:t xml:space="preserve">, формируемой за счет всех финансовых источников, рассчитывается за предшествующий календарный год. </w:t>
      </w:r>
    </w:p>
    <w:p w:rsidR="00064616" w:rsidRDefault="00064616" w:rsidP="00064616">
      <w:pPr>
        <w:tabs>
          <w:tab w:val="left" w:pos="127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Pr="00643A9E">
        <w:rPr>
          <w:sz w:val="28"/>
          <w:szCs w:val="28"/>
        </w:rPr>
        <w:t>В целях формирования трудовых отношени</w:t>
      </w:r>
      <w:r>
        <w:rPr>
          <w:sz w:val="28"/>
          <w:szCs w:val="28"/>
        </w:rPr>
        <w:t xml:space="preserve">й с руководителями муниципальных образовательных учреждений </w:t>
      </w:r>
      <w:r w:rsidRPr="00643A9E">
        <w:rPr>
          <w:sz w:val="28"/>
          <w:szCs w:val="28"/>
        </w:rPr>
        <w:t xml:space="preserve">при введении для них новых </w:t>
      </w:r>
      <w:r w:rsidRPr="00643A9E">
        <w:rPr>
          <w:sz w:val="28"/>
          <w:szCs w:val="28"/>
        </w:rPr>
        <w:lastRenderedPageBreak/>
        <w:t xml:space="preserve">систем оплаты труда </w:t>
      </w:r>
      <w:r>
        <w:rPr>
          <w:sz w:val="28"/>
          <w:szCs w:val="28"/>
        </w:rPr>
        <w:t xml:space="preserve">будут подписаны </w:t>
      </w:r>
      <w:r w:rsidRPr="00643A9E">
        <w:rPr>
          <w:sz w:val="28"/>
          <w:szCs w:val="28"/>
        </w:rPr>
        <w:t xml:space="preserve">дополнительные соглашения к трудовым договорам. </w:t>
      </w:r>
    </w:p>
    <w:p w:rsidR="00064616" w:rsidRDefault="00064616" w:rsidP="00064616">
      <w:pPr>
        <w:jc w:val="center"/>
        <w:rPr>
          <w:sz w:val="28"/>
          <w:szCs w:val="28"/>
        </w:rPr>
      </w:pPr>
    </w:p>
    <w:p w:rsidR="00064616" w:rsidRDefault="00064616" w:rsidP="00064616">
      <w:pPr>
        <w:jc w:val="center"/>
        <w:rPr>
          <w:sz w:val="28"/>
          <w:szCs w:val="28"/>
        </w:rPr>
      </w:pPr>
    </w:p>
    <w:p w:rsidR="00064616" w:rsidRPr="004164BC" w:rsidRDefault="00064616" w:rsidP="00064616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64616" w:rsidRPr="004164BC" w:rsidRDefault="00064616" w:rsidP="00064616">
      <w:pPr>
        <w:spacing w:line="360" w:lineRule="auto"/>
        <w:jc w:val="right"/>
        <w:rPr>
          <w:sz w:val="28"/>
          <w:szCs w:val="28"/>
        </w:rPr>
      </w:pPr>
      <w:r w:rsidRPr="004164BC">
        <w:rPr>
          <w:sz w:val="28"/>
          <w:szCs w:val="28"/>
        </w:rPr>
        <w:lastRenderedPageBreak/>
        <w:t>Приложение №1</w:t>
      </w:r>
    </w:p>
    <w:p w:rsidR="00064616" w:rsidRPr="004164BC" w:rsidRDefault="00064616" w:rsidP="00064616">
      <w:pPr>
        <w:jc w:val="right"/>
        <w:rPr>
          <w:sz w:val="28"/>
          <w:szCs w:val="28"/>
        </w:rPr>
      </w:pPr>
      <w:r w:rsidRPr="004164BC">
        <w:rPr>
          <w:sz w:val="28"/>
          <w:szCs w:val="28"/>
        </w:rPr>
        <w:t>к постановлению администрации</w:t>
      </w:r>
    </w:p>
    <w:p w:rsidR="00064616" w:rsidRPr="004164BC" w:rsidRDefault="00064616" w:rsidP="00064616">
      <w:pPr>
        <w:jc w:val="right"/>
        <w:rPr>
          <w:sz w:val="28"/>
          <w:szCs w:val="28"/>
        </w:rPr>
      </w:pPr>
      <w:r w:rsidRPr="004164BC">
        <w:rPr>
          <w:sz w:val="28"/>
          <w:szCs w:val="28"/>
        </w:rPr>
        <w:t>муниципального района</w:t>
      </w:r>
    </w:p>
    <w:p w:rsidR="00064616" w:rsidRPr="00A24EE5" w:rsidRDefault="00064616" w:rsidP="00064616">
      <w:pPr>
        <w:jc w:val="right"/>
        <w:rPr>
          <w:sz w:val="28"/>
          <w:szCs w:val="28"/>
        </w:rPr>
      </w:pPr>
      <w:r w:rsidRPr="004164BC">
        <w:rPr>
          <w:sz w:val="28"/>
          <w:szCs w:val="28"/>
        </w:rPr>
        <w:t xml:space="preserve">«Красночикойский район» № </w:t>
      </w:r>
      <w:r w:rsidRPr="00A24EE5">
        <w:rPr>
          <w:sz w:val="28"/>
          <w:szCs w:val="28"/>
        </w:rPr>
        <w:t>№269</w:t>
      </w:r>
    </w:p>
    <w:p w:rsidR="00064616" w:rsidRPr="004164BC" w:rsidRDefault="00064616" w:rsidP="00064616">
      <w:pPr>
        <w:jc w:val="right"/>
        <w:rPr>
          <w:sz w:val="28"/>
          <w:szCs w:val="28"/>
        </w:rPr>
      </w:pPr>
      <w:r w:rsidRPr="00A24EE5">
        <w:rPr>
          <w:sz w:val="28"/>
          <w:szCs w:val="28"/>
        </w:rPr>
        <w:t>« 03 » марта 2015г.</w:t>
      </w:r>
      <w:r w:rsidRPr="004164BC">
        <w:rPr>
          <w:sz w:val="28"/>
          <w:szCs w:val="28"/>
        </w:rPr>
        <w:t xml:space="preserve">____  </w:t>
      </w:r>
    </w:p>
    <w:p w:rsidR="00064616" w:rsidRPr="004164BC" w:rsidRDefault="00064616" w:rsidP="00064616">
      <w:pPr>
        <w:jc w:val="right"/>
        <w:rPr>
          <w:sz w:val="28"/>
          <w:szCs w:val="28"/>
        </w:rPr>
      </w:pPr>
      <w:r w:rsidRPr="005E18BD">
        <w:rPr>
          <w:sz w:val="28"/>
          <w:szCs w:val="28"/>
        </w:rPr>
        <w:t>(в редакции постановления от 14.07.2023г. № 395.)</w:t>
      </w:r>
    </w:p>
    <w:p w:rsidR="00064616" w:rsidRPr="004164BC" w:rsidRDefault="00064616" w:rsidP="00064616">
      <w:pPr>
        <w:rPr>
          <w:sz w:val="28"/>
          <w:szCs w:val="28"/>
        </w:rPr>
      </w:pPr>
    </w:p>
    <w:p w:rsidR="00064616" w:rsidRPr="004164BC" w:rsidRDefault="00064616" w:rsidP="00064616">
      <w:pPr>
        <w:jc w:val="center"/>
        <w:rPr>
          <w:sz w:val="28"/>
          <w:szCs w:val="28"/>
        </w:rPr>
      </w:pPr>
      <w:r w:rsidRPr="004164BC">
        <w:rPr>
          <w:sz w:val="28"/>
          <w:szCs w:val="28"/>
        </w:rPr>
        <w:t xml:space="preserve">Расчёт должностных окладов руководителей </w:t>
      </w:r>
    </w:p>
    <w:p w:rsidR="00064616" w:rsidRPr="004164BC" w:rsidRDefault="00064616" w:rsidP="00064616">
      <w:pPr>
        <w:jc w:val="center"/>
        <w:rPr>
          <w:sz w:val="28"/>
          <w:szCs w:val="28"/>
        </w:rPr>
      </w:pPr>
      <w:r w:rsidRPr="004164BC">
        <w:rPr>
          <w:sz w:val="28"/>
          <w:szCs w:val="28"/>
        </w:rPr>
        <w:t>муниципальных образовательных учреждений муниципального района «Красночикойский район»</w:t>
      </w:r>
    </w:p>
    <w:p w:rsidR="00064616" w:rsidRPr="004164BC" w:rsidRDefault="00064616" w:rsidP="00064616">
      <w:pPr>
        <w:jc w:val="center"/>
        <w:rPr>
          <w:sz w:val="28"/>
          <w:szCs w:val="28"/>
        </w:rPr>
      </w:pPr>
    </w:p>
    <w:p w:rsidR="00064616" w:rsidRPr="004164BC" w:rsidRDefault="00064616" w:rsidP="00064616">
      <w:pPr>
        <w:jc w:val="center"/>
        <w:rPr>
          <w:sz w:val="28"/>
          <w:szCs w:val="28"/>
        </w:rPr>
      </w:pPr>
    </w:p>
    <w:tbl>
      <w:tblPr>
        <w:tblW w:w="96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70"/>
        <w:gridCol w:w="709"/>
        <w:gridCol w:w="851"/>
        <w:gridCol w:w="1417"/>
        <w:gridCol w:w="1424"/>
        <w:gridCol w:w="1424"/>
        <w:gridCol w:w="1424"/>
      </w:tblGrid>
      <w:tr w:rsidR="00064616" w:rsidRPr="004164BC" w:rsidTr="007D4388">
        <w:trPr>
          <w:trHeight w:val="820"/>
        </w:trPr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№ п\п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Наименование ОУ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группа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кратность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0"/>
                <w:szCs w:val="20"/>
              </w:rPr>
            </w:pPr>
            <w:r w:rsidRPr="004164BC">
              <w:t>Должностной оклад * (</w:t>
            </w:r>
            <w:r w:rsidRPr="004164BC">
              <w:rPr>
                <w:sz w:val="20"/>
                <w:szCs w:val="20"/>
              </w:rPr>
              <w:t xml:space="preserve">4772х1,042х1,03х кратность) </w:t>
            </w:r>
          </w:p>
          <w:p w:rsidR="00064616" w:rsidRPr="004164BC" w:rsidRDefault="00064616" w:rsidP="007D4388">
            <w:pPr>
              <w:jc w:val="center"/>
              <w:rPr>
                <w:sz w:val="20"/>
                <w:szCs w:val="20"/>
              </w:rPr>
            </w:pPr>
            <w:r w:rsidRPr="004164BC">
              <w:rPr>
                <w:sz w:val="20"/>
                <w:szCs w:val="20"/>
              </w:rPr>
              <w:t xml:space="preserve">(для ОУ не более 21450 руб.; </w:t>
            </w:r>
          </w:p>
          <w:p w:rsidR="00064616" w:rsidRPr="004164BC" w:rsidRDefault="00064616" w:rsidP="007D4388">
            <w:pPr>
              <w:jc w:val="center"/>
              <w:rPr>
                <w:sz w:val="20"/>
                <w:szCs w:val="20"/>
              </w:rPr>
            </w:pPr>
            <w:r w:rsidRPr="004164BC">
              <w:rPr>
                <w:sz w:val="20"/>
                <w:szCs w:val="20"/>
              </w:rPr>
              <w:t>для ДОУ не более19306 руб.)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976298">
              <w:t xml:space="preserve">2222-ЗЗК Закон </w:t>
            </w:r>
            <w:proofErr w:type="spellStart"/>
            <w:r w:rsidRPr="00976298">
              <w:t>Заб</w:t>
            </w:r>
            <w:proofErr w:type="spellEnd"/>
            <w:r w:rsidRPr="00976298">
              <w:t>. Края от 28.06.2023 (повышение оклада 20%)</w:t>
            </w:r>
          </w:p>
        </w:tc>
        <w:tc>
          <w:tcPr>
            <w:tcW w:w="1424" w:type="dxa"/>
          </w:tcPr>
          <w:p w:rsidR="00064616" w:rsidRPr="00976298" w:rsidRDefault="00064616" w:rsidP="007D4388">
            <w:pPr>
              <w:jc w:val="center"/>
            </w:pPr>
            <w:r w:rsidRPr="00830118">
              <w:t>Оклад с сельскими 25% (1,25)</w:t>
            </w:r>
          </w:p>
        </w:tc>
        <w:tc>
          <w:tcPr>
            <w:tcW w:w="1424" w:type="dxa"/>
          </w:tcPr>
          <w:p w:rsidR="00064616" w:rsidRPr="00830118" w:rsidRDefault="00064616" w:rsidP="007D4388">
            <w:pPr>
              <w:jc w:val="center"/>
            </w:pPr>
            <w:r w:rsidRPr="006B7710">
              <w:t>Обеспечение с 01.07.2023 увеличения размеров окладов не ниже 5,9 процента п. 2 ст. 1 закона № 2222-ЗЗК от 29.06.2023</w:t>
            </w:r>
            <w:r>
              <w:t xml:space="preserve"> руб.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t>Альбитуйская</w:t>
            </w:r>
            <w:proofErr w:type="spellEnd"/>
            <w:r w:rsidRPr="004164BC">
              <w:t xml:space="preserve"> ООШ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2,75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14494,29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17393,15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21741,43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2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Архангельская  ООШ 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3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t>Байхорская</w:t>
            </w:r>
            <w:proofErr w:type="spellEnd"/>
            <w:r w:rsidRPr="004164BC">
              <w:t xml:space="preserve"> ООШ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976298"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4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t>Большереченская</w:t>
            </w:r>
            <w:proofErr w:type="spellEnd"/>
            <w:r w:rsidRPr="004164B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976298"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5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t>Верхнешергольджинская</w:t>
            </w:r>
            <w:proofErr w:type="spellEnd"/>
            <w:r w:rsidRPr="004164BC">
              <w:t xml:space="preserve">  СОШ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976298"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6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t>Жиндойская</w:t>
            </w:r>
            <w:proofErr w:type="spellEnd"/>
            <w:r w:rsidRPr="004164B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976298"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7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t>Захаровская</w:t>
            </w:r>
            <w:proofErr w:type="spellEnd"/>
            <w:r w:rsidRPr="004164B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4,25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21450,00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25740,00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32175,00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8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lastRenderedPageBreak/>
              <w:t>Конкинская</w:t>
            </w:r>
            <w:proofErr w:type="spellEnd"/>
            <w:r w:rsidRPr="004164BC">
              <w:t xml:space="preserve"> ООШ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2,75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14494,29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17393,15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21741,44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9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t>Коротковская</w:t>
            </w:r>
            <w:proofErr w:type="spellEnd"/>
            <w:r w:rsidRPr="004164B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19764,94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23717,93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29647,41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10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Красночикойская СОШ 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4,75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21450,00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25740,00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32175,00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11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>МОУ «Красночикойская СОШ №2»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4,75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21450,00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25740,00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32175,00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12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t>Малоархангельская</w:t>
            </w:r>
            <w:proofErr w:type="spellEnd"/>
            <w:r w:rsidRPr="004164B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19764,94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23717,94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29647,43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13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>МОУ Мензенская СОШ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2,75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14494,29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17393,15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21741,44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14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t>Урлукская</w:t>
            </w:r>
            <w:proofErr w:type="spellEnd"/>
            <w:r w:rsidRPr="004164B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4,25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21450,00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25740,00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32175,00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15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Черемховская СОШ                               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19764,94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23717,93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29647,41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16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 xml:space="preserve">МОУ </w:t>
            </w:r>
            <w:proofErr w:type="spellStart"/>
            <w:r w:rsidRPr="004164BC">
              <w:t>Шимбиликская</w:t>
            </w:r>
            <w:proofErr w:type="spellEnd"/>
            <w:r w:rsidRPr="004164B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17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>МДОУ «Березка»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19306,00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23167,20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28959,00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18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>МДОУ «Сказка»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19306,00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23167,20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28959,00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5,50</w:t>
            </w:r>
          </w:p>
        </w:tc>
      </w:tr>
      <w:tr w:rsidR="00064616" w:rsidRPr="004164BC" w:rsidTr="007D4388">
        <w:tc>
          <w:tcPr>
            <w:tcW w:w="540" w:type="dxa"/>
            <w:shd w:val="clear" w:color="auto" w:fill="auto"/>
          </w:tcPr>
          <w:p w:rsidR="00064616" w:rsidRPr="004164BC" w:rsidRDefault="00064616" w:rsidP="007D4388">
            <w:pPr>
              <w:jc w:val="center"/>
            </w:pPr>
            <w:r w:rsidRPr="004164BC">
              <w:t>19</w:t>
            </w:r>
          </w:p>
        </w:tc>
        <w:tc>
          <w:tcPr>
            <w:tcW w:w="1870" w:type="dxa"/>
            <w:shd w:val="clear" w:color="auto" w:fill="auto"/>
          </w:tcPr>
          <w:p w:rsidR="00064616" w:rsidRPr="004164BC" w:rsidRDefault="00064616" w:rsidP="007D4388">
            <w:r w:rsidRPr="004164BC">
              <w:t>МДОУ «Солнышко»</w:t>
            </w:r>
          </w:p>
        </w:tc>
        <w:tc>
          <w:tcPr>
            <w:tcW w:w="709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 w:rsidRPr="004164B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19306,00</w:t>
            </w:r>
          </w:p>
        </w:tc>
        <w:tc>
          <w:tcPr>
            <w:tcW w:w="1424" w:type="dxa"/>
            <w:shd w:val="clear" w:color="auto" w:fill="auto"/>
          </w:tcPr>
          <w:p w:rsidR="00064616" w:rsidRPr="004164BC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23167,20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28959,00</w:t>
            </w:r>
          </w:p>
        </w:tc>
        <w:tc>
          <w:tcPr>
            <w:tcW w:w="1424" w:type="dxa"/>
          </w:tcPr>
          <w:p w:rsidR="00064616" w:rsidRDefault="00064616" w:rsidP="007D4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5,50</w:t>
            </w:r>
          </w:p>
        </w:tc>
      </w:tr>
    </w:tbl>
    <w:p w:rsidR="00064616" w:rsidRPr="004164BC" w:rsidRDefault="00064616" w:rsidP="00064616">
      <w:pPr>
        <w:rPr>
          <w:sz w:val="28"/>
          <w:szCs w:val="28"/>
        </w:rPr>
      </w:pPr>
    </w:p>
    <w:p w:rsidR="00064616" w:rsidRPr="00560DCB" w:rsidRDefault="00064616" w:rsidP="00064616">
      <w:pPr>
        <w:rPr>
          <w:sz w:val="28"/>
          <w:szCs w:val="28"/>
        </w:rPr>
      </w:pPr>
      <w:r w:rsidRPr="00560DCB">
        <w:rPr>
          <w:sz w:val="28"/>
          <w:szCs w:val="28"/>
        </w:rPr>
        <w:t xml:space="preserve">*Должностной оклад рассчитывается следующим образом: </w:t>
      </w:r>
    </w:p>
    <w:p w:rsidR="00064616" w:rsidRPr="00560DCB" w:rsidRDefault="00064616" w:rsidP="00064616">
      <w:pPr>
        <w:rPr>
          <w:sz w:val="28"/>
          <w:szCs w:val="28"/>
        </w:rPr>
      </w:pPr>
      <w:r w:rsidRPr="00560DCB">
        <w:rPr>
          <w:sz w:val="28"/>
          <w:szCs w:val="28"/>
        </w:rPr>
        <w:t>базовый оклад, с учетом индексации</w:t>
      </w:r>
      <w:r>
        <w:rPr>
          <w:sz w:val="28"/>
          <w:szCs w:val="28"/>
        </w:rPr>
        <w:t xml:space="preserve"> умножается на 20 % . </w:t>
      </w:r>
    </w:p>
    <w:p w:rsidR="00064616" w:rsidRPr="00560DCB" w:rsidRDefault="00064616" w:rsidP="00064616">
      <w:pPr>
        <w:rPr>
          <w:sz w:val="28"/>
          <w:szCs w:val="28"/>
        </w:rPr>
      </w:pPr>
    </w:p>
    <w:p w:rsidR="00064616" w:rsidRPr="00560DCB" w:rsidRDefault="00064616" w:rsidP="00064616">
      <w:pPr>
        <w:rPr>
          <w:sz w:val="28"/>
          <w:szCs w:val="28"/>
        </w:rPr>
      </w:pPr>
      <w:r w:rsidRPr="00560DCB">
        <w:rPr>
          <w:sz w:val="28"/>
          <w:szCs w:val="28"/>
        </w:rPr>
        <w:t>При расчете учитывается, что оклад (должностной оклад), ставка заработной платы руководителя (директора, заведующего, начальника) устанавливается:</w:t>
      </w:r>
    </w:p>
    <w:p w:rsidR="00064616" w:rsidRPr="00560DCB" w:rsidRDefault="00064616" w:rsidP="00064616">
      <w:pPr>
        <w:rPr>
          <w:sz w:val="28"/>
          <w:szCs w:val="28"/>
        </w:rPr>
      </w:pPr>
      <w:r w:rsidRPr="00560DCB">
        <w:rPr>
          <w:sz w:val="28"/>
          <w:szCs w:val="28"/>
        </w:rPr>
        <w:t xml:space="preserve">- для общеобразовательных организаций не более 21450руб.  </w:t>
      </w:r>
    </w:p>
    <w:p w:rsidR="00064616" w:rsidRPr="00560DCB" w:rsidRDefault="00064616" w:rsidP="00064616">
      <w:pPr>
        <w:rPr>
          <w:sz w:val="28"/>
          <w:szCs w:val="28"/>
        </w:rPr>
      </w:pPr>
      <w:r w:rsidRPr="00560DCB">
        <w:rPr>
          <w:sz w:val="28"/>
          <w:szCs w:val="28"/>
        </w:rPr>
        <w:t>(в соответствии постановлением Правительства Забайкальского края от 02 января 2017 года № 81),</w:t>
      </w:r>
    </w:p>
    <w:p w:rsidR="00064616" w:rsidRPr="00560DCB" w:rsidRDefault="00064616" w:rsidP="00064616">
      <w:pPr>
        <w:rPr>
          <w:sz w:val="28"/>
          <w:szCs w:val="28"/>
        </w:rPr>
      </w:pPr>
      <w:r w:rsidRPr="00560DCB">
        <w:rPr>
          <w:sz w:val="28"/>
          <w:szCs w:val="28"/>
        </w:rPr>
        <w:t xml:space="preserve">- для дошкольных общеобразовательных организаций не более 19306 руб. (в соответствии постановлением Правительства Забайкальского края от 02 января 2017 года № 82). </w:t>
      </w:r>
    </w:p>
    <w:p w:rsidR="00064616" w:rsidRDefault="00064616" w:rsidP="00064616">
      <w:pPr>
        <w:rPr>
          <w:sz w:val="28"/>
          <w:szCs w:val="28"/>
        </w:rPr>
      </w:pPr>
      <w:r>
        <w:rPr>
          <w:sz w:val="28"/>
          <w:szCs w:val="28"/>
        </w:rPr>
        <w:t>В соответствие с обеспечением с 01.07.2023 г. увеличения размеров окладов (должностных окладов) руководителей , рост размера заработной платы не должен быть ниже 5.9%</w:t>
      </w:r>
      <w:r w:rsidRPr="00890F37">
        <w:t xml:space="preserve"> </w:t>
      </w:r>
      <w:r>
        <w:t xml:space="preserve"> </w:t>
      </w:r>
      <w:r w:rsidRPr="00890F37">
        <w:rPr>
          <w:sz w:val="28"/>
          <w:szCs w:val="28"/>
        </w:rPr>
        <w:t>п. 2 ст. 1 закона № 2222-ЗЗК от 29.06.2023</w:t>
      </w:r>
      <w:r>
        <w:rPr>
          <w:sz w:val="28"/>
          <w:szCs w:val="28"/>
        </w:rPr>
        <w:t>.</w:t>
      </w:r>
    </w:p>
    <w:p w:rsidR="00064616" w:rsidRPr="004164BC" w:rsidRDefault="00064616" w:rsidP="00064616">
      <w:pPr>
        <w:rPr>
          <w:sz w:val="28"/>
          <w:szCs w:val="28"/>
        </w:rPr>
      </w:pPr>
    </w:p>
    <w:p w:rsidR="00064616" w:rsidRPr="0018339A" w:rsidRDefault="00064616" w:rsidP="00064616">
      <w:pPr>
        <w:jc w:val="right"/>
        <w:rPr>
          <w:sz w:val="28"/>
          <w:szCs w:val="28"/>
        </w:rPr>
      </w:pPr>
      <w:r w:rsidRPr="0018339A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2 </w:t>
      </w:r>
    </w:p>
    <w:p w:rsidR="00064616" w:rsidRDefault="00064616" w:rsidP="0006461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к постановлению администрации</w:t>
      </w:r>
    </w:p>
    <w:p w:rsidR="00064616" w:rsidRDefault="00064616" w:rsidP="0006461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064616" w:rsidRDefault="00064616" w:rsidP="00064616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 №269</w:t>
      </w:r>
    </w:p>
    <w:p w:rsidR="00064616" w:rsidRPr="0018339A" w:rsidRDefault="00064616" w:rsidP="00064616">
      <w:pPr>
        <w:jc w:val="right"/>
        <w:rPr>
          <w:sz w:val="28"/>
          <w:szCs w:val="28"/>
        </w:rPr>
      </w:pPr>
      <w:r>
        <w:rPr>
          <w:sz w:val="28"/>
          <w:szCs w:val="28"/>
        </w:rPr>
        <w:t>« 03 » марта 2015г.</w:t>
      </w:r>
    </w:p>
    <w:p w:rsidR="00064616" w:rsidRDefault="00064616" w:rsidP="00064616">
      <w:pPr>
        <w:jc w:val="right"/>
      </w:pPr>
    </w:p>
    <w:p w:rsidR="00064616" w:rsidRDefault="00064616" w:rsidP="00064616">
      <w:pPr>
        <w:jc w:val="center"/>
      </w:pPr>
    </w:p>
    <w:p w:rsidR="00064616" w:rsidRDefault="00064616" w:rsidP="00064616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показателей премирования руководителей муниципальных образовательных учреждений  муниципального района                           «Красночикойский район»</w:t>
      </w:r>
    </w:p>
    <w:p w:rsidR="00064616" w:rsidRDefault="00064616" w:rsidP="00064616">
      <w:pPr>
        <w:jc w:val="center"/>
        <w:rPr>
          <w:sz w:val="28"/>
          <w:szCs w:val="28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3409"/>
        <w:gridCol w:w="5897"/>
      </w:tblGrid>
      <w:tr w:rsidR="00064616" w:rsidRPr="00C853EC" w:rsidTr="007D4388">
        <w:tc>
          <w:tcPr>
            <w:tcW w:w="594" w:type="dxa"/>
            <w:shd w:val="clear" w:color="auto" w:fill="auto"/>
          </w:tcPr>
          <w:p w:rsidR="00064616" w:rsidRPr="00C853EC" w:rsidRDefault="00064616" w:rsidP="007D4388">
            <w:pPr>
              <w:jc w:val="center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№ п\п</w:t>
            </w:r>
          </w:p>
        </w:tc>
        <w:tc>
          <w:tcPr>
            <w:tcW w:w="3409" w:type="dxa"/>
            <w:shd w:val="clear" w:color="auto" w:fill="auto"/>
          </w:tcPr>
          <w:p w:rsidR="00064616" w:rsidRPr="00C853EC" w:rsidRDefault="00064616" w:rsidP="007D4388">
            <w:pPr>
              <w:jc w:val="center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 xml:space="preserve">Показатели </w:t>
            </w:r>
          </w:p>
        </w:tc>
        <w:tc>
          <w:tcPr>
            <w:tcW w:w="5897" w:type="dxa"/>
            <w:shd w:val="clear" w:color="auto" w:fill="auto"/>
          </w:tcPr>
          <w:p w:rsidR="00064616" w:rsidRPr="00C853EC" w:rsidRDefault="00064616" w:rsidP="007D4388">
            <w:pPr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 xml:space="preserve">                     Основание для премирования</w:t>
            </w:r>
          </w:p>
        </w:tc>
      </w:tr>
      <w:tr w:rsidR="00064616" w:rsidRPr="00C853EC" w:rsidTr="007D4388">
        <w:tc>
          <w:tcPr>
            <w:tcW w:w="594" w:type="dxa"/>
            <w:shd w:val="clear" w:color="auto" w:fill="auto"/>
          </w:tcPr>
          <w:p w:rsidR="00064616" w:rsidRPr="00C853EC" w:rsidRDefault="00064616" w:rsidP="007D4388">
            <w:pPr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 xml:space="preserve">      </w:t>
            </w:r>
          </w:p>
          <w:p w:rsidR="00064616" w:rsidRPr="00C853EC" w:rsidRDefault="00064616" w:rsidP="007D4388">
            <w:pPr>
              <w:rPr>
                <w:sz w:val="28"/>
                <w:szCs w:val="28"/>
              </w:rPr>
            </w:pPr>
          </w:p>
          <w:p w:rsidR="00064616" w:rsidRPr="00C853EC" w:rsidRDefault="00064616" w:rsidP="007D4388">
            <w:pPr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 xml:space="preserve">  1</w:t>
            </w:r>
          </w:p>
        </w:tc>
        <w:tc>
          <w:tcPr>
            <w:tcW w:w="3409" w:type="dxa"/>
            <w:shd w:val="clear" w:color="auto" w:fill="auto"/>
          </w:tcPr>
          <w:p w:rsidR="00064616" w:rsidRPr="00C853EC" w:rsidRDefault="00064616" w:rsidP="007D4388">
            <w:pPr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Соответствие деятельности учреждения законодательству в области образования, нормативным актам</w:t>
            </w:r>
          </w:p>
        </w:tc>
        <w:tc>
          <w:tcPr>
            <w:tcW w:w="5897" w:type="dxa"/>
            <w:shd w:val="clear" w:color="auto" w:fill="auto"/>
          </w:tcPr>
          <w:p w:rsidR="00064616" w:rsidRPr="00C853EC" w:rsidRDefault="00064616" w:rsidP="007D4388">
            <w:pPr>
              <w:jc w:val="both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1. Отсутствие нарушений в области образовательного, трудового законодательства в деятельности учреждения (наличие, полнота и качество: учредительных документов,  свидетельства об аккредитации, лицензия на образовательную деятельность, локальных актов.</w:t>
            </w:r>
          </w:p>
        </w:tc>
      </w:tr>
      <w:tr w:rsidR="00064616" w:rsidRPr="00C853EC" w:rsidTr="007D4388">
        <w:trPr>
          <w:trHeight w:val="510"/>
        </w:trPr>
        <w:tc>
          <w:tcPr>
            <w:tcW w:w="594" w:type="dxa"/>
            <w:vMerge w:val="restart"/>
            <w:shd w:val="clear" w:color="auto" w:fill="auto"/>
          </w:tcPr>
          <w:p w:rsidR="00064616" w:rsidRPr="00C853EC" w:rsidRDefault="00064616" w:rsidP="007D4388">
            <w:pPr>
              <w:jc w:val="center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2</w:t>
            </w:r>
          </w:p>
        </w:tc>
        <w:tc>
          <w:tcPr>
            <w:tcW w:w="3409" w:type="dxa"/>
            <w:vMerge w:val="restart"/>
            <w:shd w:val="clear" w:color="auto" w:fill="auto"/>
          </w:tcPr>
          <w:p w:rsidR="00064616" w:rsidRPr="00C853EC" w:rsidRDefault="00064616" w:rsidP="007D4388">
            <w:pPr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Уровень исполнительской дисциплины</w:t>
            </w:r>
          </w:p>
        </w:tc>
        <w:tc>
          <w:tcPr>
            <w:tcW w:w="5897" w:type="dxa"/>
            <w:shd w:val="clear" w:color="auto" w:fill="auto"/>
          </w:tcPr>
          <w:p w:rsidR="00064616" w:rsidRPr="00C853EC" w:rsidRDefault="00064616" w:rsidP="007D4388">
            <w:pPr>
              <w:jc w:val="both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1. Своевременное выполнение учреждением решений Министерства образования Забайкальского края, Администрации муниципального района «Красночикойский район»</w:t>
            </w:r>
          </w:p>
        </w:tc>
      </w:tr>
      <w:tr w:rsidR="00064616" w:rsidRPr="00C853EC" w:rsidTr="007D4388">
        <w:trPr>
          <w:trHeight w:val="300"/>
        </w:trPr>
        <w:tc>
          <w:tcPr>
            <w:tcW w:w="594" w:type="dxa"/>
            <w:vMerge/>
            <w:shd w:val="clear" w:color="auto" w:fill="auto"/>
          </w:tcPr>
          <w:p w:rsidR="00064616" w:rsidRPr="00C853EC" w:rsidRDefault="00064616" w:rsidP="007D43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064616" w:rsidRPr="00C853EC" w:rsidRDefault="00064616" w:rsidP="007D4388">
            <w:pPr>
              <w:rPr>
                <w:sz w:val="28"/>
                <w:szCs w:val="28"/>
              </w:rPr>
            </w:pPr>
          </w:p>
        </w:tc>
        <w:tc>
          <w:tcPr>
            <w:tcW w:w="5897" w:type="dxa"/>
            <w:shd w:val="clear" w:color="auto" w:fill="auto"/>
          </w:tcPr>
          <w:p w:rsidR="00064616" w:rsidRPr="00C853EC" w:rsidRDefault="00064616" w:rsidP="007D4388">
            <w:pPr>
              <w:jc w:val="both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 xml:space="preserve">2. Соблюдение установленных сроков сдачи отчётности (бухгалтерской, статистической, финансовой), оперативных данных, в </w:t>
            </w:r>
            <w:proofErr w:type="spellStart"/>
            <w:r w:rsidRPr="00C853EC">
              <w:rPr>
                <w:sz w:val="28"/>
                <w:szCs w:val="28"/>
              </w:rPr>
              <w:t>т.ч</w:t>
            </w:r>
            <w:proofErr w:type="spellEnd"/>
            <w:r w:rsidRPr="00C853EC">
              <w:rPr>
                <w:sz w:val="28"/>
                <w:szCs w:val="28"/>
              </w:rPr>
              <w:t>. отчёты по мониторингу.</w:t>
            </w:r>
          </w:p>
        </w:tc>
      </w:tr>
      <w:tr w:rsidR="00064616" w:rsidRPr="00C853EC" w:rsidTr="007D4388">
        <w:trPr>
          <w:trHeight w:val="600"/>
        </w:trPr>
        <w:tc>
          <w:tcPr>
            <w:tcW w:w="594" w:type="dxa"/>
            <w:shd w:val="clear" w:color="auto" w:fill="auto"/>
          </w:tcPr>
          <w:p w:rsidR="00064616" w:rsidRPr="00C853EC" w:rsidRDefault="00064616" w:rsidP="007D4388">
            <w:pPr>
              <w:jc w:val="center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3</w:t>
            </w:r>
          </w:p>
        </w:tc>
        <w:tc>
          <w:tcPr>
            <w:tcW w:w="3409" w:type="dxa"/>
            <w:shd w:val="clear" w:color="auto" w:fill="auto"/>
          </w:tcPr>
          <w:p w:rsidR="00064616" w:rsidRPr="00C853EC" w:rsidRDefault="00064616" w:rsidP="007D4388">
            <w:pPr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Обеспечение безопасности жизнедеятельности учреждения и обучающихся (воспитанников)</w:t>
            </w:r>
          </w:p>
        </w:tc>
        <w:tc>
          <w:tcPr>
            <w:tcW w:w="5897" w:type="dxa"/>
            <w:shd w:val="clear" w:color="auto" w:fill="auto"/>
          </w:tcPr>
          <w:p w:rsidR="00064616" w:rsidRPr="00C853EC" w:rsidRDefault="00064616" w:rsidP="007D4388">
            <w:pPr>
              <w:jc w:val="both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1. Соблюдение правил пожарной безопасности, санитарно-гигиенических норм, правил по охране труда</w:t>
            </w:r>
          </w:p>
        </w:tc>
      </w:tr>
      <w:tr w:rsidR="00064616" w:rsidRPr="00C853EC" w:rsidTr="007D4388">
        <w:trPr>
          <w:trHeight w:val="570"/>
        </w:trPr>
        <w:tc>
          <w:tcPr>
            <w:tcW w:w="594" w:type="dxa"/>
            <w:vMerge w:val="restart"/>
            <w:shd w:val="clear" w:color="auto" w:fill="auto"/>
          </w:tcPr>
          <w:p w:rsidR="00064616" w:rsidRPr="00C853EC" w:rsidRDefault="00064616" w:rsidP="007D4388">
            <w:pPr>
              <w:jc w:val="center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4</w:t>
            </w:r>
          </w:p>
        </w:tc>
        <w:tc>
          <w:tcPr>
            <w:tcW w:w="3409" w:type="dxa"/>
            <w:vMerge w:val="restart"/>
            <w:shd w:val="clear" w:color="auto" w:fill="auto"/>
          </w:tcPr>
          <w:p w:rsidR="00064616" w:rsidRPr="00C853EC" w:rsidRDefault="00064616" w:rsidP="007D4388">
            <w:pPr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Квалификация педагогических работников</w:t>
            </w:r>
          </w:p>
        </w:tc>
        <w:tc>
          <w:tcPr>
            <w:tcW w:w="5897" w:type="dxa"/>
            <w:shd w:val="clear" w:color="auto" w:fill="auto"/>
          </w:tcPr>
          <w:p w:rsidR="00064616" w:rsidRPr="00C853EC" w:rsidRDefault="00064616" w:rsidP="007D4388">
            <w:pPr>
              <w:jc w:val="both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1. Своевременная организация и проведение аттестации педагогических кадров  на соответствие занимаемой должности</w:t>
            </w:r>
          </w:p>
        </w:tc>
      </w:tr>
      <w:tr w:rsidR="00064616" w:rsidRPr="00C853EC" w:rsidTr="007D4388">
        <w:trPr>
          <w:trHeight w:val="240"/>
        </w:trPr>
        <w:tc>
          <w:tcPr>
            <w:tcW w:w="594" w:type="dxa"/>
            <w:vMerge/>
            <w:shd w:val="clear" w:color="auto" w:fill="auto"/>
          </w:tcPr>
          <w:p w:rsidR="00064616" w:rsidRPr="00C853EC" w:rsidRDefault="00064616" w:rsidP="007D43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064616" w:rsidRPr="00C853EC" w:rsidRDefault="00064616" w:rsidP="007D4388">
            <w:pPr>
              <w:rPr>
                <w:sz w:val="28"/>
                <w:szCs w:val="28"/>
              </w:rPr>
            </w:pPr>
          </w:p>
        </w:tc>
        <w:tc>
          <w:tcPr>
            <w:tcW w:w="5897" w:type="dxa"/>
            <w:shd w:val="clear" w:color="auto" w:fill="auto"/>
          </w:tcPr>
          <w:p w:rsidR="00064616" w:rsidRPr="00C853EC" w:rsidRDefault="00064616" w:rsidP="007D4388">
            <w:pPr>
              <w:jc w:val="both"/>
              <w:rPr>
                <w:sz w:val="28"/>
                <w:szCs w:val="28"/>
              </w:rPr>
            </w:pPr>
            <w:r w:rsidRPr="00C853EC">
              <w:rPr>
                <w:sz w:val="28"/>
                <w:szCs w:val="28"/>
              </w:rPr>
              <w:t>2. Организация повышения квалификации кадров</w:t>
            </w:r>
          </w:p>
        </w:tc>
      </w:tr>
    </w:tbl>
    <w:p w:rsidR="00064616" w:rsidRPr="006F7EC7" w:rsidRDefault="00064616" w:rsidP="00064616">
      <w:pPr>
        <w:jc w:val="center"/>
        <w:rPr>
          <w:sz w:val="28"/>
          <w:szCs w:val="28"/>
        </w:rPr>
      </w:pPr>
    </w:p>
    <w:p w:rsidR="00064616" w:rsidRDefault="00064616" w:rsidP="00064616"/>
    <w:p w:rsidR="00064616" w:rsidRPr="004164BC" w:rsidRDefault="00064616" w:rsidP="00064616">
      <w:pPr>
        <w:rPr>
          <w:sz w:val="28"/>
          <w:szCs w:val="28"/>
        </w:rPr>
      </w:pPr>
    </w:p>
    <w:p w:rsidR="00064616" w:rsidRDefault="00064616"/>
    <w:sectPr w:rsidR="00064616" w:rsidSect="009F58BC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16D"/>
    <w:multiLevelType w:val="multilevel"/>
    <w:tmpl w:val="DA68658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" w15:restartNumberingAfterBreak="0">
    <w:nsid w:val="3E311635"/>
    <w:multiLevelType w:val="multilevel"/>
    <w:tmpl w:val="65BE948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2" w15:restartNumberingAfterBreak="0">
    <w:nsid w:val="694418E9"/>
    <w:multiLevelType w:val="multilevel"/>
    <w:tmpl w:val="5C7A3EBA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4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50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6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68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7920" w:hanging="1800"/>
      </w:pPr>
      <w:rPr>
        <w:rFonts w:cs="Times New Roman" w:hint="default"/>
      </w:rPr>
    </w:lvl>
  </w:abstractNum>
  <w:abstractNum w:abstractNumId="3" w15:restartNumberingAfterBreak="0">
    <w:nsid w:val="6FEA3F3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616"/>
    <w:rsid w:val="00064616"/>
    <w:rsid w:val="0038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39D32"/>
  <w15:docId w15:val="{06531704-AA9F-454E-BC1D-7401E80F6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646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646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2598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</cp:revision>
  <dcterms:created xsi:type="dcterms:W3CDTF">2023-07-14T07:23:00Z</dcterms:created>
  <dcterms:modified xsi:type="dcterms:W3CDTF">2023-07-14T07:32:00Z</dcterms:modified>
</cp:coreProperties>
</file>