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51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951"/>
      </w:pPr>
      <w:r/>
      <w:r/>
    </w:p>
    <w:p>
      <w:pPr>
        <w:contextualSpacing w:val="0"/>
        <w:ind w:left="0" w:right="0" w:firstLine="567"/>
        <w:jc w:val="both"/>
        <w:spacing w:before="57" w:after="57" w:line="283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ind w:left="0" w:right="0" w:firstLine="0"/>
        <w:jc w:val="both"/>
        <w:spacing w:before="57" w:after="57" w:line="283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ind w:left="0" w:right="0" w:firstLine="0"/>
        <w:jc w:val="both"/>
        <w:spacing w:before="57" w:after="57" w:line="283" w:lineRule="atLeast"/>
        <w:shd w:val="nil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Профессиональный конкурс среди госинспекторов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п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о использованию и охране земел</w:t>
      </w:r>
      <w:r/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ь провели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в забайкальском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Росреестре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contextualSpacing w:val="0"/>
        <w:ind w:left="0" w:right="0" w:firstLine="283"/>
        <w:jc w:val="both"/>
        <w:spacing w:before="57" w:after="57" w:line="283" w:lineRule="atLeast"/>
        <w:shd w:val="nil"/>
        <w:rPr>
          <w:rFonts w:ascii="Liberation Serif" w:hAnsi="Liberation Serif" w:cs="Liberation Serif"/>
          <w:sz w:val="24"/>
          <w:szCs w:val="24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contextualSpacing w:val="0"/>
        <w:ind w:left="0" w:right="0" w:firstLine="283"/>
        <w:jc w:val="both"/>
        <w:spacing w:before="57" w:after="57" w:line="283" w:lineRule="atLeast"/>
        <w:shd w:val="nil"/>
        <w:rPr>
          <w:rFonts w:ascii="Liberation Serif" w:hAnsi="Liberation Serif" w:cs="Liberation Serif"/>
          <w:i/>
          <w:sz w:val="24"/>
          <w:szCs w:val="24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В Управлении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Росреестра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по Забайкальскому краю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подвели итоги конкурса «Лучший по профессии» в сфере государственного земельного надзора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в 20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24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году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.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contextualSpacing w:val="0"/>
        <w:ind w:left="0" w:right="0" w:firstLine="283"/>
        <w:jc w:val="both"/>
        <w:spacing w:before="57" w:after="57" w:line="283" w:lineRule="atLeast"/>
        <w:shd w:val="nil"/>
        <w:rPr>
          <w:rFonts w:ascii="Liberation Serif" w:hAnsi="Liberation Serif" w:cs="Liberation Serif"/>
          <w:i/>
          <w:sz w:val="24"/>
          <w:szCs w:val="24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contextualSpacing w:val="0"/>
        <w:ind w:left="0" w:right="0" w:firstLine="283"/>
        <w:jc w:val="both"/>
        <w:spacing w:before="57" w:after="57" w:line="283" w:lineRule="atLeast"/>
        <w:shd w:val="nil"/>
        <w:rPr>
          <w:rFonts w:ascii="Liberation Serif" w:hAnsi="Liberation Serif" w:cs="Liberation Serif"/>
          <w:sz w:val="24"/>
          <w:szCs w:val="24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С результатом 12 баллов в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торое место заняла Жаргалма Аюшиева,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ведущий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специалист-эксперт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Агинского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межмуниципального отдела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Управления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.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contextualSpacing w:val="0"/>
        <w:ind w:left="0" w:right="0" w:firstLine="283"/>
        <w:jc w:val="both"/>
        <w:spacing w:before="57" w:after="57" w:line="283" w:lineRule="atLeast"/>
        <w:shd w:val="nil"/>
        <w:rPr>
          <w:rFonts w:ascii="Liberation Serif" w:hAnsi="Liberation Serif" w:cs="Liberation Serif"/>
          <w:sz w:val="24"/>
          <w:szCs w:val="24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pStyle w:val="953"/>
        <w:numPr>
          <w:ilvl w:val="0"/>
          <w:numId w:val="7"/>
        </w:numPr>
        <w:contextualSpacing w:val="0"/>
        <w:ind w:left="0" w:right="0" w:firstLine="283"/>
        <w:jc w:val="both"/>
        <w:spacing w:before="57" w:after="57" w:line="283" w:lineRule="atLeast"/>
        <w:shd w:val="nil"/>
        <w:rPr>
          <w:rFonts w:ascii="Liberation Serif" w:hAnsi="Liberation Serif" w:cs="Liberation Serif"/>
          <w:sz w:val="24"/>
          <w:szCs w:val="24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Конкурс профессионального мастерства проходил в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2 этапа: тестирование участников в сфере земельного законодательства и практические испытания. В итоге,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п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обедителем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профессионального конкурса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с результатом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17 баллов признана</w:t>
      </w:r>
      <w:bookmarkStart w:id="0" w:name="undefined"/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bookmarkEnd w:id="0"/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Мария Сараева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,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специалист-эксперт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отдела государственного земельного надзора, геодезии и картографии Управления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, - отметила Татьяна Лобан, заместитель руководителя Управления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Росреестра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по Забайкальскому краю.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contextualSpacing w:val="0"/>
        <w:ind w:left="0" w:right="0" w:firstLine="283"/>
        <w:jc w:val="both"/>
        <w:spacing w:before="57" w:after="57" w:line="283" w:lineRule="atLeast"/>
        <w:shd w:val="nil"/>
        <w:rPr>
          <w:rFonts w:ascii="Liberation Serif" w:hAnsi="Liberation Serif" w:cs="Liberation Serif"/>
          <w:sz w:val="24"/>
          <w:szCs w:val="24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contextualSpacing w:val="0"/>
        <w:ind w:left="0" w:right="0" w:firstLine="283"/>
        <w:jc w:val="both"/>
        <w:spacing w:before="57" w:after="57" w:line="283" w:lineRule="atLeast"/>
        <w:shd w:val="nil"/>
        <w:rPr>
          <w:rFonts w:ascii="Liberation Serif" w:hAnsi="Liberation Serif" w:cs="Liberation Serif"/>
          <w:sz w:val="24"/>
          <w:szCs w:val="24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Победитель и призеры конкурса награждены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дипломами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.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pStyle w:val="951"/>
        <w:ind w:firstLine="567"/>
        <w:jc w:val="both"/>
        <w:spacing w:line="276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jc w:val="both"/>
        <w:spacing w:after="6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осреестр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РосреестрЧита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РосреестрЗабайкальскийКрай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ЗабайкальскийРосреестр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Росреестр75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Конкурс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Госземнадзор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Профконкурс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944"/>
        <w:jc w:val="both"/>
        <w:spacing w:after="6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Times New Roman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63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63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954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954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63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63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3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2"/>
      <w:numFmt w:val="bullet"/>
      <w:isLgl w:val="false"/>
      <w:suff w:val="tab"/>
      <w:lvlText w:val="-"/>
      <w:lvlJc w:val="left"/>
      <w:pPr>
        <w:ind w:left="927" w:hanging="360"/>
      </w:pPr>
      <w:rPr>
        <w:rFonts w:hint="default" w:ascii="Segoe UI" w:hAnsi="Segoe UI" w:eastAsia="Times New Roman" w:cs="Segoe UI"/>
      </w:rPr>
    </w:lvl>
    <w:lvl w:ilvl="1">
      <w:start w:val="1"/>
      <w:numFmt w:val="bullet"/>
      <w:isLgl w:val="false"/>
      <w:suff w:val="tab"/>
      <w:lvlText w:val="o"/>
      <w:lvlJc w:val="left"/>
      <w:pPr>
        <w:ind w:left="164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8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0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4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6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992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712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432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152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72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592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312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32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752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2">
    <w:name w:val="Heading 1 Char"/>
    <w:basedOn w:val="946"/>
    <w:link w:val="945"/>
    <w:uiPriority w:val="9"/>
    <w:rPr>
      <w:rFonts w:ascii="Arial" w:hAnsi="Arial" w:eastAsia="Arial" w:cs="Arial"/>
      <w:sz w:val="40"/>
      <w:szCs w:val="40"/>
    </w:rPr>
  </w:style>
  <w:style w:type="paragraph" w:styleId="773">
    <w:name w:val="Heading 2"/>
    <w:basedOn w:val="944"/>
    <w:next w:val="944"/>
    <w:link w:val="77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74">
    <w:name w:val="Heading 2 Char"/>
    <w:basedOn w:val="946"/>
    <w:link w:val="773"/>
    <w:uiPriority w:val="9"/>
    <w:rPr>
      <w:rFonts w:ascii="Arial" w:hAnsi="Arial" w:eastAsia="Arial" w:cs="Arial"/>
      <w:sz w:val="34"/>
    </w:rPr>
  </w:style>
  <w:style w:type="paragraph" w:styleId="775">
    <w:name w:val="Heading 3"/>
    <w:basedOn w:val="944"/>
    <w:next w:val="944"/>
    <w:link w:val="77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76">
    <w:name w:val="Heading 3 Char"/>
    <w:basedOn w:val="946"/>
    <w:link w:val="775"/>
    <w:uiPriority w:val="9"/>
    <w:rPr>
      <w:rFonts w:ascii="Arial" w:hAnsi="Arial" w:eastAsia="Arial" w:cs="Arial"/>
      <w:sz w:val="30"/>
      <w:szCs w:val="30"/>
    </w:rPr>
  </w:style>
  <w:style w:type="paragraph" w:styleId="777">
    <w:name w:val="Heading 4"/>
    <w:basedOn w:val="944"/>
    <w:next w:val="944"/>
    <w:link w:val="77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78">
    <w:name w:val="Heading 4 Char"/>
    <w:basedOn w:val="946"/>
    <w:link w:val="777"/>
    <w:uiPriority w:val="9"/>
    <w:rPr>
      <w:rFonts w:ascii="Arial" w:hAnsi="Arial" w:eastAsia="Arial" w:cs="Arial"/>
      <w:b/>
      <w:bCs/>
      <w:sz w:val="26"/>
      <w:szCs w:val="26"/>
    </w:rPr>
  </w:style>
  <w:style w:type="paragraph" w:styleId="779">
    <w:name w:val="Heading 5"/>
    <w:basedOn w:val="944"/>
    <w:next w:val="944"/>
    <w:link w:val="78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0">
    <w:name w:val="Heading 5 Char"/>
    <w:basedOn w:val="946"/>
    <w:link w:val="779"/>
    <w:uiPriority w:val="9"/>
    <w:rPr>
      <w:rFonts w:ascii="Arial" w:hAnsi="Arial" w:eastAsia="Arial" w:cs="Arial"/>
      <w:b/>
      <w:bCs/>
      <w:sz w:val="24"/>
      <w:szCs w:val="24"/>
    </w:rPr>
  </w:style>
  <w:style w:type="paragraph" w:styleId="781">
    <w:name w:val="Heading 6"/>
    <w:basedOn w:val="944"/>
    <w:next w:val="944"/>
    <w:link w:val="78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2">
    <w:name w:val="Heading 6 Char"/>
    <w:basedOn w:val="946"/>
    <w:link w:val="781"/>
    <w:uiPriority w:val="9"/>
    <w:rPr>
      <w:rFonts w:ascii="Arial" w:hAnsi="Arial" w:eastAsia="Arial" w:cs="Arial"/>
      <w:b/>
      <w:bCs/>
      <w:sz w:val="22"/>
      <w:szCs w:val="22"/>
    </w:rPr>
  </w:style>
  <w:style w:type="paragraph" w:styleId="783">
    <w:name w:val="Heading 7"/>
    <w:basedOn w:val="944"/>
    <w:next w:val="944"/>
    <w:link w:val="78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84">
    <w:name w:val="Heading 7 Char"/>
    <w:basedOn w:val="946"/>
    <w:link w:val="78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85">
    <w:name w:val="Heading 8"/>
    <w:basedOn w:val="944"/>
    <w:next w:val="944"/>
    <w:link w:val="78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86">
    <w:name w:val="Heading 8 Char"/>
    <w:basedOn w:val="946"/>
    <w:link w:val="785"/>
    <w:uiPriority w:val="9"/>
    <w:rPr>
      <w:rFonts w:ascii="Arial" w:hAnsi="Arial" w:eastAsia="Arial" w:cs="Arial"/>
      <w:i/>
      <w:iCs/>
      <w:sz w:val="22"/>
      <w:szCs w:val="22"/>
    </w:rPr>
  </w:style>
  <w:style w:type="paragraph" w:styleId="787">
    <w:name w:val="Heading 9"/>
    <w:basedOn w:val="944"/>
    <w:next w:val="944"/>
    <w:link w:val="78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88">
    <w:name w:val="Heading 9 Char"/>
    <w:basedOn w:val="946"/>
    <w:link w:val="787"/>
    <w:uiPriority w:val="9"/>
    <w:rPr>
      <w:rFonts w:ascii="Arial" w:hAnsi="Arial" w:eastAsia="Arial" w:cs="Arial"/>
      <w:i/>
      <w:iCs/>
      <w:sz w:val="21"/>
      <w:szCs w:val="21"/>
    </w:rPr>
  </w:style>
  <w:style w:type="paragraph" w:styleId="789">
    <w:name w:val="Title"/>
    <w:basedOn w:val="944"/>
    <w:next w:val="944"/>
    <w:link w:val="79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0">
    <w:name w:val="Title Char"/>
    <w:basedOn w:val="946"/>
    <w:link w:val="789"/>
    <w:uiPriority w:val="10"/>
    <w:rPr>
      <w:sz w:val="48"/>
      <w:szCs w:val="48"/>
    </w:rPr>
  </w:style>
  <w:style w:type="paragraph" w:styleId="791">
    <w:name w:val="Subtitle"/>
    <w:basedOn w:val="944"/>
    <w:next w:val="944"/>
    <w:link w:val="792"/>
    <w:uiPriority w:val="11"/>
    <w:qFormat/>
    <w:pPr>
      <w:spacing w:before="200" w:after="200"/>
    </w:pPr>
    <w:rPr>
      <w:sz w:val="24"/>
      <w:szCs w:val="24"/>
    </w:rPr>
  </w:style>
  <w:style w:type="character" w:styleId="792">
    <w:name w:val="Subtitle Char"/>
    <w:basedOn w:val="946"/>
    <w:link w:val="791"/>
    <w:uiPriority w:val="11"/>
    <w:rPr>
      <w:sz w:val="24"/>
      <w:szCs w:val="24"/>
    </w:rPr>
  </w:style>
  <w:style w:type="paragraph" w:styleId="793">
    <w:name w:val="Quote"/>
    <w:basedOn w:val="944"/>
    <w:next w:val="944"/>
    <w:link w:val="794"/>
    <w:uiPriority w:val="29"/>
    <w:qFormat/>
    <w:pPr>
      <w:ind w:left="720" w:right="720"/>
    </w:pPr>
    <w:rPr>
      <w:i/>
    </w:rPr>
  </w:style>
  <w:style w:type="character" w:styleId="794">
    <w:name w:val="Quote Char"/>
    <w:link w:val="793"/>
    <w:uiPriority w:val="29"/>
    <w:rPr>
      <w:i/>
    </w:rPr>
  </w:style>
  <w:style w:type="paragraph" w:styleId="795">
    <w:name w:val="Intense Quote"/>
    <w:basedOn w:val="944"/>
    <w:next w:val="944"/>
    <w:link w:val="79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6">
    <w:name w:val="Intense Quote Char"/>
    <w:link w:val="795"/>
    <w:uiPriority w:val="30"/>
    <w:rPr>
      <w:i/>
    </w:rPr>
  </w:style>
  <w:style w:type="character" w:styleId="797">
    <w:name w:val="Header Char"/>
    <w:basedOn w:val="946"/>
    <w:link w:val="961"/>
    <w:uiPriority w:val="99"/>
  </w:style>
  <w:style w:type="character" w:styleId="798">
    <w:name w:val="Footer Char"/>
    <w:basedOn w:val="946"/>
    <w:link w:val="963"/>
    <w:uiPriority w:val="99"/>
  </w:style>
  <w:style w:type="paragraph" w:styleId="799">
    <w:name w:val="Caption"/>
    <w:basedOn w:val="944"/>
    <w:next w:val="94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0">
    <w:name w:val="Caption Char"/>
    <w:basedOn w:val="799"/>
    <w:link w:val="963"/>
    <w:uiPriority w:val="99"/>
  </w:style>
  <w:style w:type="table" w:styleId="801">
    <w:name w:val="Table Grid"/>
    <w:basedOn w:val="94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2">
    <w:name w:val="Table Grid Light"/>
    <w:basedOn w:val="9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3">
    <w:name w:val="Plain Table 1"/>
    <w:basedOn w:val="9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4">
    <w:name w:val="Plain Table 2"/>
    <w:basedOn w:val="94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5">
    <w:name w:val="Plain Table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6">
    <w:name w:val="Plain Table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Plain Table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8">
    <w:name w:val="Grid Table 1 Light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Grid Table 1 Light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Grid Table 1 Light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Grid Table 1 Light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Grid Table 1 Light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Grid Table 1 Light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Grid Table 1 Light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Grid Table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2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2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2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2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2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2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3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3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3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3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3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3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4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0">
    <w:name w:val="Grid Table 4 - Accent 1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1">
    <w:name w:val="Grid Table 4 - Accent 2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2">
    <w:name w:val="Grid Table 4 - Accent 3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33">
    <w:name w:val="Grid Table 4 - Accent 4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4">
    <w:name w:val="Grid Table 4 - Accent 5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5">
    <w:name w:val="Grid Table 4 - Accent 6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6">
    <w:name w:val="Grid Table 5 Dark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7">
    <w:name w:val="Grid Table 5 Dark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8">
    <w:name w:val="Grid Table 5 Dark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39">
    <w:name w:val="Grid Table 5 Dark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0">
    <w:name w:val="Grid Table 5 Dark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41">
    <w:name w:val="Grid Table 5 Dark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42">
    <w:name w:val="Grid Table 5 Dark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43">
    <w:name w:val="Grid Table 6 Colorful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44">
    <w:name w:val="Grid Table 6 Colorful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45">
    <w:name w:val="Grid Table 6 Colorful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46">
    <w:name w:val="Grid Table 6 Colorful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47">
    <w:name w:val="Grid Table 6 Colorful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48">
    <w:name w:val="Grid Table 6 Colorful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49">
    <w:name w:val="Grid Table 6 Colorful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0">
    <w:name w:val="Grid Table 7 Colorful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Grid Table 7 Colorful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7 Colorful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Grid Table 7 Colorful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7 Colorful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7 Colorful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7 Colorful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List Table 1 Light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List Table 1 Light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List Table 1 Light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List Table 1 Light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List Table 1 Light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List Table 1 Light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List Table 1 Light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65">
    <w:name w:val="List Table 2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66">
    <w:name w:val="List Table 2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67">
    <w:name w:val="List Table 2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68">
    <w:name w:val="List Table 2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69">
    <w:name w:val="List Table 2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0">
    <w:name w:val="List Table 2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1">
    <w:name w:val="List Table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3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3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List Table 3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List Table 3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>
    <w:name w:val="List Table 3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>
    <w:name w:val="List Table 3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List Table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4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4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4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4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4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4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5 Dark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6">
    <w:name w:val="List Table 5 Dark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7">
    <w:name w:val="List Table 5 Dark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8">
    <w:name w:val="List Table 5 Dark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9">
    <w:name w:val="List Table 5 Dark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0">
    <w:name w:val="List Table 5 Dark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1">
    <w:name w:val="List Table 5 Dark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2">
    <w:name w:val="List Table 6 Colorful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93">
    <w:name w:val="List Table 6 Colorful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94">
    <w:name w:val="List Table 6 Colorful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95">
    <w:name w:val="List Table 6 Colorful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96">
    <w:name w:val="List Table 6 Colorful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97">
    <w:name w:val="List Table 6 Colorful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98">
    <w:name w:val="List Table 6 Colorful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99">
    <w:name w:val="List Table 7 Colorful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0">
    <w:name w:val="List Table 7 Colorful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01">
    <w:name w:val="List Table 7 Colorful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02">
    <w:name w:val="List Table 7 Colorful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03">
    <w:name w:val="List Table 7 Colorful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04">
    <w:name w:val="List Table 7 Colorful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05">
    <w:name w:val="List Table 7 Colorful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06">
    <w:name w:val="Lined - Accent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7">
    <w:name w:val="Lined - Accent 1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08">
    <w:name w:val="Lined - Accent 2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09">
    <w:name w:val="Lined - Accent 3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0">
    <w:name w:val="Lined - Accent 4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1">
    <w:name w:val="Lined - Accent 5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12">
    <w:name w:val="Lined - Accent 6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13">
    <w:name w:val="Bordered &amp; Lined - Accent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4">
    <w:name w:val="Bordered &amp; Lined - Accent 1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5">
    <w:name w:val="Bordered &amp; Lined - Accent 2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6">
    <w:name w:val="Bordered &amp; Lined - Accent 3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7">
    <w:name w:val="Bordered &amp; Lined - Accent 4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8">
    <w:name w:val="Bordered &amp; Lined - Accent 5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19">
    <w:name w:val="Bordered &amp; Lined - Accent 6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0">
    <w:name w:val="Bordered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1">
    <w:name w:val="Bordered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2">
    <w:name w:val="Bordered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23">
    <w:name w:val="Bordered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24">
    <w:name w:val="Bordered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25">
    <w:name w:val="Bordered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26">
    <w:name w:val="Bordered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27">
    <w:name w:val="footnote text"/>
    <w:basedOn w:val="944"/>
    <w:link w:val="928"/>
    <w:uiPriority w:val="99"/>
    <w:semiHidden/>
    <w:unhideWhenUsed/>
    <w:pPr>
      <w:spacing w:after="40" w:line="240" w:lineRule="auto"/>
    </w:pPr>
    <w:rPr>
      <w:sz w:val="18"/>
    </w:rPr>
  </w:style>
  <w:style w:type="character" w:styleId="928">
    <w:name w:val="Footnote Text Char"/>
    <w:link w:val="927"/>
    <w:uiPriority w:val="99"/>
    <w:rPr>
      <w:sz w:val="18"/>
    </w:rPr>
  </w:style>
  <w:style w:type="character" w:styleId="929">
    <w:name w:val="footnote reference"/>
    <w:basedOn w:val="946"/>
    <w:uiPriority w:val="99"/>
    <w:unhideWhenUsed/>
    <w:rPr>
      <w:vertAlign w:val="superscript"/>
    </w:rPr>
  </w:style>
  <w:style w:type="paragraph" w:styleId="930">
    <w:name w:val="endnote text"/>
    <w:basedOn w:val="944"/>
    <w:link w:val="931"/>
    <w:uiPriority w:val="99"/>
    <w:semiHidden/>
    <w:unhideWhenUsed/>
    <w:pPr>
      <w:spacing w:after="0" w:line="240" w:lineRule="auto"/>
    </w:pPr>
    <w:rPr>
      <w:sz w:val="20"/>
    </w:rPr>
  </w:style>
  <w:style w:type="character" w:styleId="931">
    <w:name w:val="Endnote Text Char"/>
    <w:link w:val="930"/>
    <w:uiPriority w:val="99"/>
    <w:rPr>
      <w:sz w:val="20"/>
    </w:rPr>
  </w:style>
  <w:style w:type="character" w:styleId="932">
    <w:name w:val="endnote reference"/>
    <w:basedOn w:val="946"/>
    <w:uiPriority w:val="99"/>
    <w:semiHidden/>
    <w:unhideWhenUsed/>
    <w:rPr>
      <w:vertAlign w:val="superscript"/>
    </w:rPr>
  </w:style>
  <w:style w:type="paragraph" w:styleId="933">
    <w:name w:val="toc 1"/>
    <w:basedOn w:val="944"/>
    <w:next w:val="944"/>
    <w:uiPriority w:val="39"/>
    <w:unhideWhenUsed/>
    <w:pPr>
      <w:ind w:left="0" w:right="0" w:firstLine="0"/>
      <w:spacing w:after="57"/>
    </w:pPr>
  </w:style>
  <w:style w:type="paragraph" w:styleId="934">
    <w:name w:val="toc 2"/>
    <w:basedOn w:val="944"/>
    <w:next w:val="944"/>
    <w:uiPriority w:val="39"/>
    <w:unhideWhenUsed/>
    <w:pPr>
      <w:ind w:left="283" w:right="0" w:firstLine="0"/>
      <w:spacing w:after="57"/>
    </w:pPr>
  </w:style>
  <w:style w:type="paragraph" w:styleId="935">
    <w:name w:val="toc 3"/>
    <w:basedOn w:val="944"/>
    <w:next w:val="944"/>
    <w:uiPriority w:val="39"/>
    <w:unhideWhenUsed/>
    <w:pPr>
      <w:ind w:left="567" w:right="0" w:firstLine="0"/>
      <w:spacing w:after="57"/>
    </w:pPr>
  </w:style>
  <w:style w:type="paragraph" w:styleId="936">
    <w:name w:val="toc 4"/>
    <w:basedOn w:val="944"/>
    <w:next w:val="944"/>
    <w:uiPriority w:val="39"/>
    <w:unhideWhenUsed/>
    <w:pPr>
      <w:ind w:left="850" w:right="0" w:firstLine="0"/>
      <w:spacing w:after="57"/>
    </w:pPr>
  </w:style>
  <w:style w:type="paragraph" w:styleId="937">
    <w:name w:val="toc 5"/>
    <w:basedOn w:val="944"/>
    <w:next w:val="944"/>
    <w:uiPriority w:val="39"/>
    <w:unhideWhenUsed/>
    <w:pPr>
      <w:ind w:left="1134" w:right="0" w:firstLine="0"/>
      <w:spacing w:after="57"/>
    </w:pPr>
  </w:style>
  <w:style w:type="paragraph" w:styleId="938">
    <w:name w:val="toc 6"/>
    <w:basedOn w:val="944"/>
    <w:next w:val="944"/>
    <w:uiPriority w:val="39"/>
    <w:unhideWhenUsed/>
    <w:pPr>
      <w:ind w:left="1417" w:right="0" w:firstLine="0"/>
      <w:spacing w:after="57"/>
    </w:pPr>
  </w:style>
  <w:style w:type="paragraph" w:styleId="939">
    <w:name w:val="toc 7"/>
    <w:basedOn w:val="944"/>
    <w:next w:val="944"/>
    <w:uiPriority w:val="39"/>
    <w:unhideWhenUsed/>
    <w:pPr>
      <w:ind w:left="1701" w:right="0" w:firstLine="0"/>
      <w:spacing w:after="57"/>
    </w:pPr>
  </w:style>
  <w:style w:type="paragraph" w:styleId="940">
    <w:name w:val="toc 8"/>
    <w:basedOn w:val="944"/>
    <w:next w:val="944"/>
    <w:uiPriority w:val="39"/>
    <w:unhideWhenUsed/>
    <w:pPr>
      <w:ind w:left="1984" w:right="0" w:firstLine="0"/>
      <w:spacing w:after="57"/>
    </w:pPr>
  </w:style>
  <w:style w:type="paragraph" w:styleId="941">
    <w:name w:val="toc 9"/>
    <w:basedOn w:val="944"/>
    <w:next w:val="944"/>
    <w:uiPriority w:val="39"/>
    <w:unhideWhenUsed/>
    <w:pPr>
      <w:ind w:left="2268" w:right="0" w:firstLine="0"/>
      <w:spacing w:after="57"/>
    </w:pPr>
  </w:style>
  <w:style w:type="paragraph" w:styleId="942">
    <w:name w:val="TOC Heading"/>
    <w:uiPriority w:val="39"/>
    <w:unhideWhenUsed/>
  </w:style>
  <w:style w:type="paragraph" w:styleId="943">
    <w:name w:val="table of figures"/>
    <w:basedOn w:val="944"/>
    <w:next w:val="944"/>
    <w:uiPriority w:val="99"/>
    <w:unhideWhenUsed/>
    <w:pPr>
      <w:spacing w:after="0" w:afterAutospacing="0"/>
    </w:pPr>
  </w:style>
  <w:style w:type="paragraph" w:styleId="944" w:default="1">
    <w:name w:val="Normal"/>
    <w:qFormat/>
    <w:pPr>
      <w:spacing w:after="200" w:line="276" w:lineRule="auto"/>
    </w:pPr>
  </w:style>
  <w:style w:type="paragraph" w:styleId="945">
    <w:name w:val="Heading 1"/>
    <w:basedOn w:val="944"/>
    <w:next w:val="944"/>
    <w:link w:val="952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46" w:default="1">
    <w:name w:val="Default Paragraph Font"/>
    <w:uiPriority w:val="1"/>
    <w:semiHidden/>
    <w:unhideWhenUsed/>
  </w:style>
  <w:style w:type="table" w:styleId="94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48" w:default="1">
    <w:name w:val="No List"/>
    <w:uiPriority w:val="99"/>
    <w:semiHidden/>
    <w:unhideWhenUsed/>
  </w:style>
  <w:style w:type="paragraph" w:styleId="949">
    <w:name w:val="Balloon Text"/>
    <w:basedOn w:val="944"/>
    <w:link w:val="95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50" w:customStyle="1">
    <w:name w:val="Текст выноски Знак"/>
    <w:basedOn w:val="946"/>
    <w:link w:val="949"/>
    <w:uiPriority w:val="99"/>
    <w:semiHidden/>
    <w:rPr>
      <w:rFonts w:ascii="Segoe UI" w:hAnsi="Segoe UI" w:cs="Segoe UI"/>
      <w:sz w:val="18"/>
      <w:szCs w:val="18"/>
    </w:rPr>
  </w:style>
  <w:style w:type="paragraph" w:styleId="951">
    <w:name w:val="No Spacing"/>
    <w:uiPriority w:val="1"/>
    <w:qFormat/>
    <w:pPr>
      <w:spacing w:after="0" w:line="240" w:lineRule="auto"/>
    </w:pPr>
  </w:style>
  <w:style w:type="character" w:styleId="952" w:customStyle="1">
    <w:name w:val="Заголовок 1 Знак"/>
    <w:basedOn w:val="946"/>
    <w:link w:val="945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53">
    <w:name w:val="List Paragraph"/>
    <w:basedOn w:val="944"/>
    <w:uiPriority w:val="34"/>
    <w:qFormat/>
    <w:pPr>
      <w:contextualSpacing/>
      <w:ind w:left="720"/>
      <w:spacing w:after="160" w:line="256" w:lineRule="auto"/>
    </w:pPr>
  </w:style>
  <w:style w:type="character" w:styleId="954">
    <w:name w:val="Hyperlink"/>
    <w:basedOn w:val="946"/>
    <w:uiPriority w:val="99"/>
    <w:unhideWhenUsed/>
    <w:rPr>
      <w:color w:val="0563c1" w:themeColor="hyperlink"/>
      <w:u w:val="single"/>
    </w:rPr>
  </w:style>
  <w:style w:type="character" w:styleId="955">
    <w:name w:val="annotation reference"/>
    <w:basedOn w:val="946"/>
    <w:uiPriority w:val="99"/>
    <w:semiHidden/>
    <w:unhideWhenUsed/>
    <w:rPr>
      <w:sz w:val="16"/>
      <w:szCs w:val="16"/>
    </w:rPr>
  </w:style>
  <w:style w:type="paragraph" w:styleId="956">
    <w:name w:val="annotation text"/>
    <w:basedOn w:val="944"/>
    <w:link w:val="957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57" w:customStyle="1">
    <w:name w:val="Текст примечания Знак"/>
    <w:basedOn w:val="946"/>
    <w:link w:val="956"/>
    <w:uiPriority w:val="99"/>
    <w:semiHidden/>
    <w:rPr>
      <w:sz w:val="20"/>
      <w:szCs w:val="20"/>
    </w:rPr>
  </w:style>
  <w:style w:type="paragraph" w:styleId="958">
    <w:name w:val="annotation subject"/>
    <w:basedOn w:val="956"/>
    <w:next w:val="956"/>
    <w:link w:val="959"/>
    <w:uiPriority w:val="99"/>
    <w:semiHidden/>
    <w:unhideWhenUsed/>
    <w:rPr>
      <w:b/>
      <w:bCs/>
    </w:rPr>
  </w:style>
  <w:style w:type="character" w:styleId="959" w:customStyle="1">
    <w:name w:val="Тема примечания Знак"/>
    <w:basedOn w:val="957"/>
    <w:link w:val="958"/>
    <w:uiPriority w:val="99"/>
    <w:semiHidden/>
    <w:rPr>
      <w:b/>
      <w:bCs/>
      <w:sz w:val="20"/>
      <w:szCs w:val="20"/>
    </w:rPr>
  </w:style>
  <w:style w:type="character" w:styleId="960">
    <w:name w:val="Strong"/>
    <w:basedOn w:val="946"/>
    <w:uiPriority w:val="22"/>
    <w:qFormat/>
    <w:rPr>
      <w:b/>
      <w:bCs/>
    </w:rPr>
  </w:style>
  <w:style w:type="paragraph" w:styleId="961">
    <w:name w:val="Header"/>
    <w:basedOn w:val="944"/>
    <w:link w:val="96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2" w:customStyle="1">
    <w:name w:val="Верхний колонтитул Знак"/>
    <w:basedOn w:val="946"/>
    <w:link w:val="961"/>
    <w:uiPriority w:val="99"/>
  </w:style>
  <w:style w:type="paragraph" w:styleId="963">
    <w:name w:val="Footer"/>
    <w:basedOn w:val="944"/>
    <w:link w:val="96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4" w:customStyle="1">
    <w:name w:val="Нижний колонтитул Знак"/>
    <w:basedOn w:val="946"/>
    <w:link w:val="963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12</cp:revision>
  <dcterms:created xsi:type="dcterms:W3CDTF">2022-05-27T10:42:00Z</dcterms:created>
  <dcterms:modified xsi:type="dcterms:W3CDTF">2024-12-02T04:43:43Z</dcterms:modified>
</cp:coreProperties>
</file>