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EA" w:rsidRPr="004C347B" w:rsidRDefault="000A4CEA" w:rsidP="000A4CE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0A4CEA" w:rsidRPr="004C347B" w:rsidRDefault="000A4CEA" w:rsidP="000A4CE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0A4CEA" w:rsidRPr="004C347B" w:rsidRDefault="000A4CEA" w:rsidP="000A4CE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0A4CEA" w:rsidRPr="004C347B" w:rsidRDefault="000A4CEA" w:rsidP="000A4CE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4CEA" w:rsidRPr="004C347B" w:rsidRDefault="000A4CEA" w:rsidP="000A4CE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A4CEA" w:rsidRPr="004C347B" w:rsidRDefault="000A4CEA" w:rsidP="000A4CE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0A4CEA" w:rsidRPr="004C347B" w:rsidRDefault="000A4CEA" w:rsidP="000A4C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>«_</w:t>
      </w:r>
      <w:r w:rsidR="004D391D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965918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>__» 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F4323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6C34B1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6C3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91D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6C3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6C34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C34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C34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_</w:t>
      </w:r>
      <w:r w:rsidR="00F4323D">
        <w:rPr>
          <w:rFonts w:ascii="Times New Roman" w:eastAsia="Times New Roman" w:hAnsi="Times New Roman" w:cs="Times New Roman"/>
          <w:sz w:val="28"/>
          <w:szCs w:val="28"/>
          <w:lang w:eastAsia="ru-RU"/>
        </w:rPr>
        <w:t>657</w:t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0A4CEA" w:rsidRPr="004C347B" w:rsidRDefault="000A4CEA" w:rsidP="000A4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0A4CEA" w:rsidRPr="004C347B" w:rsidRDefault="000A4CEA" w:rsidP="000A4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CEA" w:rsidRPr="004C347B" w:rsidRDefault="000A4CEA" w:rsidP="000A4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1AC5" w:rsidRDefault="000A4CEA" w:rsidP="000A4C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4CEA">
        <w:rPr>
          <w:rFonts w:ascii="Times New Roman" w:hAnsi="Times New Roman" w:cs="Times New Roman"/>
          <w:sz w:val="28"/>
          <w:szCs w:val="28"/>
        </w:rPr>
        <w:t xml:space="preserve">Об установлении </w:t>
      </w:r>
      <w:r w:rsidR="004943E7">
        <w:rPr>
          <w:rFonts w:ascii="Times New Roman" w:hAnsi="Times New Roman" w:cs="Times New Roman"/>
          <w:sz w:val="28"/>
          <w:szCs w:val="28"/>
        </w:rPr>
        <w:t xml:space="preserve">базовых </w:t>
      </w:r>
      <w:r w:rsidRPr="000A4CEA">
        <w:rPr>
          <w:rFonts w:ascii="Times New Roman" w:hAnsi="Times New Roman" w:cs="Times New Roman"/>
          <w:sz w:val="28"/>
          <w:szCs w:val="28"/>
        </w:rPr>
        <w:t>нормативных затрат на оказание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CEA">
        <w:rPr>
          <w:rFonts w:ascii="Times New Roman" w:hAnsi="Times New Roman" w:cs="Times New Roman"/>
          <w:sz w:val="28"/>
          <w:szCs w:val="28"/>
        </w:rPr>
        <w:t>муниципальных услуг по реализации дополнительных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CEA">
        <w:rPr>
          <w:rFonts w:ascii="Times New Roman" w:hAnsi="Times New Roman" w:cs="Times New Roman"/>
          <w:sz w:val="28"/>
          <w:szCs w:val="28"/>
        </w:rPr>
        <w:t xml:space="preserve">общеразвивающих программ </w:t>
      </w:r>
      <w:r w:rsidR="002D54A3" w:rsidRPr="002D54A3">
        <w:rPr>
          <w:rFonts w:ascii="Times New Roman" w:hAnsi="Times New Roman" w:cs="Times New Roman"/>
          <w:sz w:val="28"/>
          <w:szCs w:val="28"/>
        </w:rPr>
        <w:t xml:space="preserve">в </w:t>
      </w:r>
      <w:r w:rsidR="00CB1AC5" w:rsidRPr="00CB1AC5">
        <w:rPr>
          <w:rFonts w:ascii="Times New Roman" w:hAnsi="Times New Roman" w:cs="Times New Roman"/>
          <w:sz w:val="28"/>
          <w:szCs w:val="28"/>
        </w:rPr>
        <w:t xml:space="preserve">муниципальных учреждениях </w:t>
      </w:r>
    </w:p>
    <w:p w:rsidR="000A4CEA" w:rsidRDefault="002D54A3" w:rsidP="000A4C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D54A3">
        <w:rPr>
          <w:rFonts w:ascii="Times New Roman" w:hAnsi="Times New Roman" w:cs="Times New Roman"/>
          <w:sz w:val="28"/>
          <w:szCs w:val="28"/>
        </w:rPr>
        <w:t>Красночикойск</w:t>
      </w:r>
      <w:r w:rsidR="00CB1AC5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2D54A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B1AC5">
        <w:rPr>
          <w:rFonts w:ascii="Times New Roman" w:hAnsi="Times New Roman" w:cs="Times New Roman"/>
          <w:sz w:val="28"/>
          <w:szCs w:val="28"/>
        </w:rPr>
        <w:t>а</w:t>
      </w:r>
      <w:r w:rsidRPr="002D54A3">
        <w:rPr>
          <w:rFonts w:ascii="Times New Roman" w:hAnsi="Times New Roman" w:cs="Times New Roman"/>
          <w:sz w:val="28"/>
          <w:szCs w:val="28"/>
        </w:rPr>
        <w:t xml:space="preserve"> </w:t>
      </w:r>
      <w:r w:rsidR="000A4CEA" w:rsidRPr="000A4CEA">
        <w:rPr>
          <w:rFonts w:ascii="Times New Roman" w:hAnsi="Times New Roman" w:cs="Times New Roman"/>
          <w:sz w:val="28"/>
          <w:szCs w:val="28"/>
        </w:rPr>
        <w:t>на 202</w:t>
      </w:r>
      <w:r w:rsidR="004D391D">
        <w:rPr>
          <w:rFonts w:ascii="Times New Roman" w:hAnsi="Times New Roman" w:cs="Times New Roman"/>
          <w:sz w:val="28"/>
          <w:szCs w:val="28"/>
        </w:rPr>
        <w:t>6</w:t>
      </w:r>
      <w:r w:rsidR="000A4CEA" w:rsidRPr="000A4CEA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A4CEA" w:rsidRPr="004C347B" w:rsidRDefault="000A4CEA" w:rsidP="000A4C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A4CEA" w:rsidRDefault="00B2781C" w:rsidP="000A4CEA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Во исполнение</w:t>
      </w:r>
      <w:r w:rsidR="000A4CEA" w:rsidRPr="000A4CEA">
        <w:rPr>
          <w:rFonts w:ascii="Times New Roman" w:hAnsi="Times New Roman" w:cs="Times New Roman"/>
          <w:b w:val="0"/>
          <w:sz w:val="28"/>
          <w:szCs w:val="28"/>
        </w:rPr>
        <w:t xml:space="preserve"> постановления администрации муниципального района «Красночикойский район» от </w:t>
      </w:r>
      <w:r>
        <w:rPr>
          <w:rFonts w:ascii="Times New Roman" w:hAnsi="Times New Roman" w:cs="Times New Roman"/>
          <w:b w:val="0"/>
          <w:sz w:val="28"/>
          <w:szCs w:val="28"/>
        </w:rPr>
        <w:t>28</w:t>
      </w:r>
      <w:r w:rsidR="000A4CEA" w:rsidRPr="000A4CEA">
        <w:rPr>
          <w:rFonts w:ascii="Times New Roman" w:hAnsi="Times New Roman" w:cs="Times New Roman"/>
          <w:b w:val="0"/>
          <w:sz w:val="28"/>
          <w:szCs w:val="28"/>
        </w:rPr>
        <w:t>.0</w:t>
      </w: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0A4CEA" w:rsidRPr="000A4CEA">
        <w:rPr>
          <w:rFonts w:ascii="Times New Roman" w:hAnsi="Times New Roman" w:cs="Times New Roman"/>
          <w:b w:val="0"/>
          <w:sz w:val="28"/>
          <w:szCs w:val="28"/>
        </w:rPr>
        <w:t>.20</w:t>
      </w:r>
      <w:r>
        <w:rPr>
          <w:rFonts w:ascii="Times New Roman" w:hAnsi="Times New Roman" w:cs="Times New Roman"/>
          <w:b w:val="0"/>
          <w:sz w:val="28"/>
          <w:szCs w:val="28"/>
        </w:rPr>
        <w:t>17</w:t>
      </w:r>
      <w:r w:rsidR="000A4CEA" w:rsidRPr="000A4CEA">
        <w:rPr>
          <w:rFonts w:ascii="Times New Roman" w:hAnsi="Times New Roman" w:cs="Times New Roman"/>
          <w:b w:val="0"/>
          <w:sz w:val="28"/>
          <w:szCs w:val="28"/>
        </w:rPr>
        <w:t xml:space="preserve"> г. №</w:t>
      </w:r>
      <w:r w:rsidR="000A4CE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419</w:t>
      </w:r>
      <w:r w:rsidR="000A4CEA" w:rsidRPr="000A4CEA">
        <w:rPr>
          <w:rFonts w:ascii="Times New Roman" w:hAnsi="Times New Roman" w:cs="Times New Roman"/>
          <w:b w:val="0"/>
          <w:sz w:val="28"/>
          <w:szCs w:val="28"/>
        </w:rPr>
        <w:t xml:space="preserve"> «Об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утверждении Порядка муниципального задания на оказание муниципальных услуг (выполнение работ) в отношении муниципальных учреждений муниципального района «Красночикойский район» и финансового обеспечения выполнения муниципального задания» (с изменением от 08.05.2018г.) </w:t>
      </w:r>
      <w:r w:rsidR="000A4CEA" w:rsidRPr="00B2781C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Pr="00B2781C">
        <w:rPr>
          <w:rFonts w:ascii="Times New Roman" w:hAnsi="Times New Roman" w:cs="Times New Roman"/>
          <w:b w:val="0"/>
          <w:sz w:val="28"/>
          <w:szCs w:val="28"/>
        </w:rPr>
        <w:t xml:space="preserve">на основании </w:t>
      </w:r>
      <w:r w:rsidR="000A4CEA" w:rsidRPr="00B2781C">
        <w:rPr>
          <w:rFonts w:ascii="Times New Roman" w:hAnsi="Times New Roman" w:cs="Times New Roman"/>
          <w:b w:val="0"/>
          <w:sz w:val="28"/>
          <w:szCs w:val="28"/>
        </w:rPr>
        <w:t>статьи</w:t>
      </w:r>
      <w:r w:rsidR="000A4CEA" w:rsidRPr="007D6D26">
        <w:rPr>
          <w:rFonts w:ascii="Times New Roman" w:hAnsi="Times New Roman" w:cs="Times New Roman"/>
          <w:b w:val="0"/>
          <w:sz w:val="28"/>
          <w:szCs w:val="28"/>
        </w:rPr>
        <w:t xml:space="preserve"> 25 Устава муниципального района «Красночикойский район» администрация муниципального района «Красночикойский район» постановляет</w:t>
      </w:r>
      <w:r w:rsidR="000A4CEA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0A4CEA" w:rsidRDefault="000A4CEA" w:rsidP="000A4CEA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A4CEA" w:rsidRDefault="000A4CEA" w:rsidP="000A4CEA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0A4CEA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4943E7">
        <w:rPr>
          <w:rFonts w:ascii="Times New Roman" w:hAnsi="Times New Roman" w:cs="Times New Roman"/>
          <w:b w:val="0"/>
          <w:sz w:val="28"/>
          <w:szCs w:val="28"/>
        </w:rPr>
        <w:t>базовые норматив</w:t>
      </w:r>
      <w:r w:rsidRPr="000A4CEA">
        <w:rPr>
          <w:rFonts w:ascii="Times New Roman" w:hAnsi="Times New Roman" w:cs="Times New Roman"/>
          <w:b w:val="0"/>
          <w:sz w:val="28"/>
          <w:szCs w:val="28"/>
        </w:rPr>
        <w:t xml:space="preserve">ы затрат на оказание муниципальных услуг по реализации дополнительных общеразвивающих программ в </w:t>
      </w:r>
      <w:r w:rsidR="00B2781C">
        <w:rPr>
          <w:rFonts w:ascii="Times New Roman" w:hAnsi="Times New Roman" w:cs="Times New Roman"/>
          <w:b w:val="0"/>
          <w:sz w:val="28"/>
          <w:szCs w:val="28"/>
        </w:rPr>
        <w:t>муниципальных учреждениях</w:t>
      </w:r>
      <w:r w:rsidR="008237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2781C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«Красночикойский район» </w:t>
      </w:r>
      <w:r w:rsidRPr="000A4CEA">
        <w:rPr>
          <w:rFonts w:ascii="Times New Roman" w:hAnsi="Times New Roman" w:cs="Times New Roman"/>
          <w:b w:val="0"/>
          <w:sz w:val="28"/>
          <w:szCs w:val="28"/>
        </w:rPr>
        <w:t>на 202</w:t>
      </w:r>
      <w:r w:rsidR="004D391D">
        <w:rPr>
          <w:rFonts w:ascii="Times New Roman" w:hAnsi="Times New Roman" w:cs="Times New Roman"/>
          <w:b w:val="0"/>
          <w:sz w:val="28"/>
          <w:szCs w:val="28"/>
        </w:rPr>
        <w:t>6</w:t>
      </w:r>
      <w:r w:rsidRPr="000A4CEA">
        <w:rPr>
          <w:rFonts w:ascii="Times New Roman" w:hAnsi="Times New Roman" w:cs="Times New Roman"/>
          <w:b w:val="0"/>
          <w:sz w:val="28"/>
          <w:szCs w:val="28"/>
        </w:rPr>
        <w:t xml:space="preserve"> год (Приложение № 1).</w:t>
      </w:r>
    </w:p>
    <w:p w:rsidR="000A4CEA" w:rsidRDefault="004943E7" w:rsidP="000A4CEA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076E7A" w:rsidRPr="00076E7A">
        <w:rPr>
          <w:rFonts w:ascii="Times New Roman" w:hAnsi="Times New Roman" w:cs="Times New Roman"/>
          <w:b w:val="0"/>
          <w:sz w:val="28"/>
          <w:szCs w:val="28"/>
        </w:rPr>
        <w:t xml:space="preserve">Утвердить отраслевые корректирующие коэффициенты, применяемые к базовым нормативам затрат на оказание муниципальных услуг по реализации дополнительных общеразвивающих программ </w:t>
      </w:r>
      <w:r w:rsidR="00076E7A">
        <w:rPr>
          <w:rFonts w:ascii="Times New Roman" w:hAnsi="Times New Roman" w:cs="Times New Roman"/>
          <w:b w:val="0"/>
          <w:sz w:val="28"/>
          <w:szCs w:val="28"/>
        </w:rPr>
        <w:t>муниципальных учреждений</w:t>
      </w:r>
      <w:r w:rsidR="00076E7A" w:rsidRPr="00076E7A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«Красночикойский район»</w:t>
      </w:r>
      <w:r w:rsidR="00076E7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A4CEA" w:rsidRPr="000A4CEA">
        <w:rPr>
          <w:rFonts w:ascii="Times New Roman" w:hAnsi="Times New Roman" w:cs="Times New Roman"/>
          <w:b w:val="0"/>
          <w:sz w:val="28"/>
          <w:szCs w:val="28"/>
        </w:rPr>
        <w:t>на 202</w:t>
      </w:r>
      <w:r w:rsidR="004D391D">
        <w:rPr>
          <w:rFonts w:ascii="Times New Roman" w:hAnsi="Times New Roman" w:cs="Times New Roman"/>
          <w:b w:val="0"/>
          <w:sz w:val="28"/>
          <w:szCs w:val="28"/>
        </w:rPr>
        <w:t>6</w:t>
      </w:r>
      <w:r w:rsidR="000A4CEA" w:rsidRPr="000A4CEA">
        <w:rPr>
          <w:rFonts w:ascii="Times New Roman" w:hAnsi="Times New Roman" w:cs="Times New Roman"/>
          <w:b w:val="0"/>
          <w:sz w:val="28"/>
          <w:szCs w:val="28"/>
        </w:rPr>
        <w:t xml:space="preserve"> год (Приложение № 2).</w:t>
      </w:r>
    </w:p>
    <w:p w:rsidR="000A4CEA" w:rsidRDefault="000A4CEA" w:rsidP="000A4CEA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Pr="000A4CEA">
        <w:rPr>
          <w:rFonts w:ascii="Times New Roman" w:hAnsi="Times New Roman" w:cs="Times New Roman"/>
          <w:b w:val="0"/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rFonts w:ascii="Times New Roman" w:hAnsi="Times New Roman" w:cs="Times New Roman"/>
          <w:b w:val="0"/>
          <w:sz w:val="28"/>
          <w:szCs w:val="28"/>
        </w:rPr>
        <w:t>начальника управления образования</w:t>
      </w:r>
      <w:r w:rsidRPr="000A4CE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D391D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Pr="000A4CEA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 w:val="0"/>
          <w:sz w:val="28"/>
          <w:szCs w:val="28"/>
        </w:rPr>
        <w:t>района «Красночикойский район» Н</w:t>
      </w:r>
      <w:r w:rsidRPr="000A4CEA">
        <w:rPr>
          <w:rFonts w:ascii="Times New Roman" w:hAnsi="Times New Roman" w:cs="Times New Roman"/>
          <w:b w:val="0"/>
          <w:sz w:val="28"/>
          <w:szCs w:val="28"/>
        </w:rPr>
        <w:t xml:space="preserve">. В. </w:t>
      </w:r>
      <w:r>
        <w:rPr>
          <w:rFonts w:ascii="Times New Roman" w:hAnsi="Times New Roman" w:cs="Times New Roman"/>
          <w:b w:val="0"/>
          <w:sz w:val="28"/>
          <w:szCs w:val="28"/>
        </w:rPr>
        <w:t>Трофимову</w:t>
      </w:r>
      <w:r w:rsidRPr="000A4CE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2C04FD" w:rsidRDefault="002C04FD" w:rsidP="000A4CEA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76E7A" w:rsidRDefault="00076E7A" w:rsidP="000A4CEA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A4CEA" w:rsidRPr="007D6D26" w:rsidRDefault="00FA2641" w:rsidP="000A4CEA">
      <w:pPr>
        <w:pStyle w:val="a3"/>
        <w:spacing w:after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о</w:t>
      </w:r>
      <w:r w:rsidR="000A4CEA">
        <w:rPr>
          <w:rFonts w:ascii="Times New Roman" w:eastAsia="Times New Roman" w:hAnsi="Times New Roman" w:cs="Times New Roman"/>
          <w:sz w:val="28"/>
          <w:szCs w:val="28"/>
          <w:lang w:eastAsia="ru-RU"/>
        </w:rPr>
        <w:t>. г</w:t>
      </w:r>
      <w:r w:rsidR="000A4CEA"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0A4CE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A4CEA"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190EF5" w:rsidRDefault="000A4CEA" w:rsidP="000A4CE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</w:t>
      </w:r>
      <w:proofErr w:type="gramStart"/>
      <w:r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 </w:t>
      </w:r>
      <w:proofErr w:type="gramEnd"/>
      <w:r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91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C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D391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C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4D39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Конюков</w:t>
      </w:r>
      <w:proofErr w:type="spellEnd"/>
    </w:p>
    <w:p w:rsidR="00076E7A" w:rsidRDefault="00076E7A" w:rsidP="000A4CEA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76E7A" w:rsidRDefault="00076E7A" w:rsidP="000A4CEA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4CEA" w:rsidRPr="007D6D26" w:rsidRDefault="000A4CEA" w:rsidP="000A4CEA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 w:rsidR="00DC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№1</w:t>
      </w:r>
    </w:p>
    <w:p w:rsidR="000A4CEA" w:rsidRPr="007D6D26" w:rsidRDefault="000A4CEA" w:rsidP="000A4CEA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0A4CEA" w:rsidRPr="007D6D26" w:rsidRDefault="000A4CEA" w:rsidP="000A4CEA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</w:p>
    <w:p w:rsidR="000A4CEA" w:rsidRPr="007D6D26" w:rsidRDefault="000A4CEA" w:rsidP="000A4CEA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«Красночикойский район»</w:t>
      </w:r>
    </w:p>
    <w:p w:rsidR="000A4CEA" w:rsidRPr="007D6D26" w:rsidRDefault="000A4CEA" w:rsidP="000A4CEA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F43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4817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__»</w:t>
      </w:r>
      <w:r w:rsidR="00B114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F43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B114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 2025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</w:t>
      </w:r>
      <w:r w:rsidR="00F43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657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</w:p>
    <w:p w:rsidR="000A4CEA" w:rsidRPr="00436322" w:rsidRDefault="000A4CEA" w:rsidP="004363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6322" w:rsidRDefault="00076E7A" w:rsidP="00436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Pr="00076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азовые нормативы затрат на оказание муниципальных услуг по реализации дополнительных общеразвивающих программ в муниципальных учреждениях муниципального района «Красночикойский район» на 202</w:t>
      </w:r>
      <w:r w:rsidR="009F4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076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076E7A" w:rsidRDefault="00076E7A" w:rsidP="00436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52"/>
        <w:gridCol w:w="2021"/>
        <w:gridCol w:w="3685"/>
      </w:tblGrid>
      <w:tr w:rsidR="00436322" w:rsidRPr="00076E7A" w:rsidTr="00076E7A">
        <w:tc>
          <w:tcPr>
            <w:tcW w:w="3652" w:type="dxa"/>
          </w:tcPr>
          <w:p w:rsidR="00436322" w:rsidRPr="00076E7A" w:rsidRDefault="00436322" w:rsidP="004363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Направленности программ</w:t>
            </w:r>
          </w:p>
        </w:tc>
        <w:tc>
          <w:tcPr>
            <w:tcW w:w="2021" w:type="dxa"/>
          </w:tcPr>
          <w:p w:rsidR="00436322" w:rsidRPr="00076E7A" w:rsidRDefault="00436322" w:rsidP="004363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Единицы измерения</w:t>
            </w:r>
          </w:p>
        </w:tc>
        <w:tc>
          <w:tcPr>
            <w:tcW w:w="3685" w:type="dxa"/>
          </w:tcPr>
          <w:p w:rsidR="00436322" w:rsidRPr="00076E7A" w:rsidRDefault="00436322" w:rsidP="004363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параметра на человеко-час</w:t>
            </w:r>
          </w:p>
        </w:tc>
      </w:tr>
      <w:tr w:rsidR="00436322" w:rsidRPr="00076E7A" w:rsidTr="00076E7A">
        <w:tc>
          <w:tcPr>
            <w:tcW w:w="3652" w:type="dxa"/>
          </w:tcPr>
          <w:p w:rsidR="00436322" w:rsidRPr="00076E7A" w:rsidRDefault="00436322" w:rsidP="004B3FA3">
            <w:pPr>
              <w:pStyle w:val="a6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076E7A">
              <w:rPr>
                <w:sz w:val="28"/>
                <w:szCs w:val="28"/>
                <w:lang w:eastAsia="ru-RU" w:bidi="ru-RU"/>
              </w:rPr>
              <w:t>Техническая</w:t>
            </w:r>
          </w:p>
        </w:tc>
        <w:tc>
          <w:tcPr>
            <w:tcW w:w="2021" w:type="dxa"/>
          </w:tcPr>
          <w:p w:rsidR="00436322" w:rsidRPr="00076E7A" w:rsidRDefault="00436322" w:rsidP="004363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3685" w:type="dxa"/>
          </w:tcPr>
          <w:p w:rsidR="00436322" w:rsidRPr="00076E7A" w:rsidRDefault="00B95706" w:rsidP="00B85CBA">
            <w:pPr>
              <w:pStyle w:val="a6"/>
              <w:shd w:val="clear" w:color="auto" w:fill="auto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 w:bidi="ru-RU"/>
              </w:rPr>
              <w:t>125</w:t>
            </w:r>
          </w:p>
        </w:tc>
      </w:tr>
      <w:tr w:rsidR="00D32741" w:rsidRPr="00076E7A" w:rsidTr="00076E7A">
        <w:tc>
          <w:tcPr>
            <w:tcW w:w="3652" w:type="dxa"/>
          </w:tcPr>
          <w:p w:rsidR="00D32741" w:rsidRPr="00076E7A" w:rsidRDefault="00D32741" w:rsidP="004B3FA3">
            <w:pPr>
              <w:pStyle w:val="a6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076E7A">
              <w:rPr>
                <w:sz w:val="28"/>
                <w:szCs w:val="28"/>
                <w:lang w:eastAsia="ru-RU" w:bidi="ru-RU"/>
              </w:rPr>
              <w:t>Естественнонаучная</w:t>
            </w:r>
          </w:p>
        </w:tc>
        <w:tc>
          <w:tcPr>
            <w:tcW w:w="2021" w:type="dxa"/>
          </w:tcPr>
          <w:p w:rsidR="00D32741" w:rsidRPr="00076E7A" w:rsidRDefault="00D32741" w:rsidP="004363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3685" w:type="dxa"/>
          </w:tcPr>
          <w:p w:rsidR="00D32741" w:rsidRPr="00D32741" w:rsidRDefault="00B95706" w:rsidP="00D32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>125</w:t>
            </w:r>
          </w:p>
        </w:tc>
      </w:tr>
      <w:tr w:rsidR="00D32741" w:rsidRPr="00076E7A" w:rsidTr="00076E7A">
        <w:tc>
          <w:tcPr>
            <w:tcW w:w="3652" w:type="dxa"/>
          </w:tcPr>
          <w:p w:rsidR="00D32741" w:rsidRPr="00076E7A" w:rsidRDefault="00D32741" w:rsidP="004B3FA3">
            <w:pPr>
              <w:pStyle w:val="a6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076E7A">
              <w:rPr>
                <w:sz w:val="28"/>
                <w:szCs w:val="28"/>
                <w:lang w:eastAsia="ru-RU" w:bidi="ru-RU"/>
              </w:rPr>
              <w:t>Художественная</w:t>
            </w:r>
          </w:p>
        </w:tc>
        <w:tc>
          <w:tcPr>
            <w:tcW w:w="2021" w:type="dxa"/>
          </w:tcPr>
          <w:p w:rsidR="00D32741" w:rsidRPr="00076E7A" w:rsidRDefault="00D32741" w:rsidP="004363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3685" w:type="dxa"/>
          </w:tcPr>
          <w:p w:rsidR="00D32741" w:rsidRPr="00D32741" w:rsidRDefault="00B95706" w:rsidP="00D32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>125</w:t>
            </w:r>
          </w:p>
        </w:tc>
      </w:tr>
      <w:tr w:rsidR="00D32741" w:rsidRPr="00076E7A" w:rsidTr="00076E7A">
        <w:tc>
          <w:tcPr>
            <w:tcW w:w="3652" w:type="dxa"/>
          </w:tcPr>
          <w:p w:rsidR="00D32741" w:rsidRPr="00076E7A" w:rsidRDefault="00D32741" w:rsidP="004B3FA3">
            <w:pPr>
              <w:pStyle w:val="a6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076E7A">
              <w:rPr>
                <w:sz w:val="28"/>
                <w:szCs w:val="28"/>
                <w:lang w:eastAsia="ru-RU" w:bidi="ru-RU"/>
              </w:rPr>
              <w:t>Туристско-краеведческая</w:t>
            </w:r>
          </w:p>
        </w:tc>
        <w:tc>
          <w:tcPr>
            <w:tcW w:w="2021" w:type="dxa"/>
          </w:tcPr>
          <w:p w:rsidR="00D32741" w:rsidRPr="00076E7A" w:rsidRDefault="00D32741" w:rsidP="004363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3685" w:type="dxa"/>
          </w:tcPr>
          <w:p w:rsidR="00D32741" w:rsidRPr="00D32741" w:rsidRDefault="00B95706" w:rsidP="00B85C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>125</w:t>
            </w:r>
          </w:p>
        </w:tc>
      </w:tr>
      <w:tr w:rsidR="00D32741" w:rsidRPr="00076E7A" w:rsidTr="00076E7A">
        <w:tc>
          <w:tcPr>
            <w:tcW w:w="3652" w:type="dxa"/>
          </w:tcPr>
          <w:p w:rsidR="00D32741" w:rsidRPr="00076E7A" w:rsidRDefault="00D32741" w:rsidP="004B3FA3">
            <w:pPr>
              <w:pStyle w:val="a6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076E7A">
              <w:rPr>
                <w:sz w:val="28"/>
                <w:szCs w:val="28"/>
                <w:lang w:eastAsia="ru-RU" w:bidi="ru-RU"/>
              </w:rPr>
              <w:t>Физкультурно-спортивная</w:t>
            </w:r>
          </w:p>
        </w:tc>
        <w:tc>
          <w:tcPr>
            <w:tcW w:w="2021" w:type="dxa"/>
          </w:tcPr>
          <w:p w:rsidR="00D32741" w:rsidRPr="00076E7A" w:rsidRDefault="00D32741" w:rsidP="004363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3685" w:type="dxa"/>
          </w:tcPr>
          <w:p w:rsidR="00D32741" w:rsidRPr="00D32741" w:rsidRDefault="00B95706" w:rsidP="00D32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>125</w:t>
            </w:r>
          </w:p>
        </w:tc>
      </w:tr>
      <w:tr w:rsidR="00D32741" w:rsidRPr="00076E7A" w:rsidTr="00076E7A">
        <w:tc>
          <w:tcPr>
            <w:tcW w:w="3652" w:type="dxa"/>
          </w:tcPr>
          <w:p w:rsidR="00D32741" w:rsidRPr="00076E7A" w:rsidRDefault="00D32741" w:rsidP="004B3FA3">
            <w:pPr>
              <w:pStyle w:val="a6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076E7A">
              <w:rPr>
                <w:sz w:val="28"/>
                <w:szCs w:val="28"/>
                <w:lang w:eastAsia="ru-RU" w:bidi="ru-RU"/>
              </w:rPr>
              <w:t>Социально-гуманитарная</w:t>
            </w:r>
          </w:p>
        </w:tc>
        <w:tc>
          <w:tcPr>
            <w:tcW w:w="2021" w:type="dxa"/>
          </w:tcPr>
          <w:p w:rsidR="00D32741" w:rsidRPr="00076E7A" w:rsidRDefault="00D32741" w:rsidP="004363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3685" w:type="dxa"/>
          </w:tcPr>
          <w:p w:rsidR="00D32741" w:rsidRPr="00D32741" w:rsidRDefault="00B95706" w:rsidP="00D32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>125</w:t>
            </w:r>
          </w:p>
        </w:tc>
      </w:tr>
    </w:tbl>
    <w:p w:rsidR="00436322" w:rsidRDefault="00436322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04FD" w:rsidRDefault="002C04F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04FD" w:rsidRDefault="002C04F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17D" w:rsidRPr="007D6D26" w:rsidRDefault="00DC117D" w:rsidP="00DC117D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№2</w:t>
      </w:r>
    </w:p>
    <w:p w:rsidR="00DC117D" w:rsidRPr="007D6D26" w:rsidRDefault="00DC117D" w:rsidP="00DC117D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DC117D" w:rsidRPr="007D6D26" w:rsidRDefault="00DC117D" w:rsidP="00DC117D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</w:p>
    <w:p w:rsidR="00DC117D" w:rsidRPr="007D6D26" w:rsidRDefault="00DC117D" w:rsidP="00DC117D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«Красночикойский район»</w:t>
      </w:r>
    </w:p>
    <w:p w:rsidR="00DC117D" w:rsidRDefault="00DC117D" w:rsidP="00DC117D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F43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4817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__»</w:t>
      </w:r>
      <w:r w:rsidR="00B114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F43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 202</w:t>
      </w:r>
      <w:r w:rsidR="00B114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</w:t>
      </w:r>
      <w:r w:rsidR="00F43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657</w:t>
      </w:r>
      <w:r w:rsidR="00B114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</w:p>
    <w:p w:rsidR="00DC117D" w:rsidRPr="007D6D26" w:rsidRDefault="00DC117D" w:rsidP="00DC117D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76E7A" w:rsidRDefault="00076E7A" w:rsidP="00076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076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траслевые корректирующие коэффициенты, применяемые к базовым нормативам затрат на оказание муниципальных услуг по реализации дополнительных общеразвивающих программ </w:t>
      </w:r>
    </w:p>
    <w:p w:rsidR="00076E7A" w:rsidRDefault="00076E7A" w:rsidP="00076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6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учреждений муниципального района </w:t>
      </w:r>
    </w:p>
    <w:p w:rsidR="00DC117D" w:rsidRDefault="00B11477" w:rsidP="00076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 на 2026</w:t>
      </w:r>
      <w:r w:rsidR="00076E7A" w:rsidRPr="00076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076E7A" w:rsidRDefault="00076E7A" w:rsidP="00076E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7762" w:type="dxa"/>
        <w:tblLook w:val="04A0" w:firstRow="1" w:lastRow="0" w:firstColumn="1" w:lastColumn="0" w:noHBand="0" w:noVBand="1"/>
      </w:tblPr>
      <w:tblGrid>
        <w:gridCol w:w="5778"/>
        <w:gridCol w:w="1984"/>
      </w:tblGrid>
      <w:tr w:rsidR="00DC117D" w:rsidRPr="00076E7A" w:rsidTr="00076E7A">
        <w:tc>
          <w:tcPr>
            <w:tcW w:w="5778" w:type="dxa"/>
          </w:tcPr>
          <w:p w:rsidR="00DC117D" w:rsidRPr="00076E7A" w:rsidRDefault="00DC117D" w:rsidP="00E6105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84" w:type="dxa"/>
          </w:tcPr>
          <w:p w:rsidR="00DC117D" w:rsidRPr="00076E7A" w:rsidRDefault="00DC117D" w:rsidP="00E6105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Значение</w:t>
            </w:r>
          </w:p>
        </w:tc>
      </w:tr>
      <w:tr w:rsidR="00DC117D" w:rsidRPr="00076E7A" w:rsidTr="00076E7A">
        <w:tc>
          <w:tcPr>
            <w:tcW w:w="5778" w:type="dxa"/>
          </w:tcPr>
          <w:p w:rsidR="00DC117D" w:rsidRPr="00076E7A" w:rsidRDefault="00DC117D" w:rsidP="00DC117D">
            <w:pPr>
              <w:pStyle w:val="a6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076E7A">
              <w:rPr>
                <w:sz w:val="28"/>
                <w:szCs w:val="28"/>
                <w:lang w:eastAsia="ru-RU" w:bidi="ru-RU"/>
              </w:rPr>
              <w:t>Адаптированная программа для детей с ОВЗ</w:t>
            </w:r>
          </w:p>
        </w:tc>
        <w:tc>
          <w:tcPr>
            <w:tcW w:w="1984" w:type="dxa"/>
          </w:tcPr>
          <w:p w:rsidR="00DC117D" w:rsidRPr="00076E7A" w:rsidRDefault="00DC117D" w:rsidP="00DC117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C117D" w:rsidRPr="00076E7A" w:rsidTr="00076E7A">
        <w:tc>
          <w:tcPr>
            <w:tcW w:w="5778" w:type="dxa"/>
          </w:tcPr>
          <w:p w:rsidR="00DC117D" w:rsidRPr="00076E7A" w:rsidRDefault="00DC117D" w:rsidP="00DC117D">
            <w:pPr>
              <w:pStyle w:val="a6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076E7A">
              <w:rPr>
                <w:sz w:val="28"/>
                <w:szCs w:val="28"/>
                <w:lang w:eastAsia="ru-RU" w:bidi="ru-RU"/>
              </w:rPr>
              <w:t>Программа в дистанционной форме</w:t>
            </w:r>
          </w:p>
        </w:tc>
        <w:tc>
          <w:tcPr>
            <w:tcW w:w="1984" w:type="dxa"/>
          </w:tcPr>
          <w:p w:rsidR="00DC117D" w:rsidRPr="00076E7A" w:rsidRDefault="00DC117D" w:rsidP="00DC117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C117D" w:rsidRPr="00076E7A" w:rsidTr="00076E7A">
        <w:tc>
          <w:tcPr>
            <w:tcW w:w="5778" w:type="dxa"/>
          </w:tcPr>
          <w:p w:rsidR="00DC117D" w:rsidRPr="00076E7A" w:rsidRDefault="00DC117D" w:rsidP="00DC117D">
            <w:pPr>
              <w:pStyle w:val="a6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076E7A">
              <w:rPr>
                <w:sz w:val="28"/>
                <w:szCs w:val="28"/>
                <w:lang w:eastAsia="ru-RU" w:bidi="ru-RU"/>
              </w:rPr>
              <w:t>Программа в очно-заочной форме</w:t>
            </w:r>
          </w:p>
        </w:tc>
        <w:tc>
          <w:tcPr>
            <w:tcW w:w="1984" w:type="dxa"/>
          </w:tcPr>
          <w:p w:rsidR="00DC117D" w:rsidRPr="00076E7A" w:rsidRDefault="00DC117D" w:rsidP="00DC117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C117D" w:rsidRPr="00436322" w:rsidRDefault="00DC117D" w:rsidP="00436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CEA" w:rsidRPr="00436322" w:rsidRDefault="000A4CEA" w:rsidP="00436322">
      <w:pPr>
        <w:spacing w:after="0" w:line="240" w:lineRule="auto"/>
        <w:rPr>
          <w:b/>
        </w:rPr>
      </w:pPr>
    </w:p>
    <w:sectPr w:rsidR="000A4CEA" w:rsidRPr="00436322" w:rsidSect="00076E7A">
      <w:pgSz w:w="11906" w:h="16838"/>
      <w:pgMar w:top="993" w:right="707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F914FC"/>
    <w:multiLevelType w:val="hybridMultilevel"/>
    <w:tmpl w:val="E45E9D54"/>
    <w:lvl w:ilvl="0" w:tplc="41326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B81"/>
    <w:rsid w:val="00076E7A"/>
    <w:rsid w:val="000A4CEA"/>
    <w:rsid w:val="001602A4"/>
    <w:rsid w:val="00184B81"/>
    <w:rsid w:val="00190EF5"/>
    <w:rsid w:val="00283DCB"/>
    <w:rsid w:val="002C04FD"/>
    <w:rsid w:val="002D54A3"/>
    <w:rsid w:val="00320C87"/>
    <w:rsid w:val="00326A49"/>
    <w:rsid w:val="00347D8E"/>
    <w:rsid w:val="00436322"/>
    <w:rsid w:val="00481734"/>
    <w:rsid w:val="004943E7"/>
    <w:rsid w:val="004D391D"/>
    <w:rsid w:val="005A71C3"/>
    <w:rsid w:val="006C34B1"/>
    <w:rsid w:val="008237E1"/>
    <w:rsid w:val="0082751E"/>
    <w:rsid w:val="00927449"/>
    <w:rsid w:val="00965918"/>
    <w:rsid w:val="00973DAF"/>
    <w:rsid w:val="009F4EAD"/>
    <w:rsid w:val="00AA3184"/>
    <w:rsid w:val="00AC7F25"/>
    <w:rsid w:val="00B11477"/>
    <w:rsid w:val="00B2781C"/>
    <w:rsid w:val="00B85CBA"/>
    <w:rsid w:val="00B95706"/>
    <w:rsid w:val="00C02525"/>
    <w:rsid w:val="00CB1AC5"/>
    <w:rsid w:val="00D25C80"/>
    <w:rsid w:val="00D32741"/>
    <w:rsid w:val="00DC117D"/>
    <w:rsid w:val="00E61058"/>
    <w:rsid w:val="00F31B24"/>
    <w:rsid w:val="00F4323D"/>
    <w:rsid w:val="00FA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D0940F-56BC-4F3B-AFB7-AC8ED94F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C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0A4CE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A4CEA"/>
    <w:pPr>
      <w:ind w:left="720"/>
      <w:contextualSpacing/>
    </w:pPr>
  </w:style>
  <w:style w:type="table" w:styleId="a4">
    <w:name w:val="Table Grid"/>
    <w:basedOn w:val="a1"/>
    <w:uiPriority w:val="59"/>
    <w:rsid w:val="00436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Другое_"/>
    <w:basedOn w:val="a0"/>
    <w:link w:val="a6"/>
    <w:rsid w:val="00436322"/>
    <w:rPr>
      <w:rFonts w:ascii="Times New Roman" w:eastAsia="Times New Roman" w:hAnsi="Times New Roman" w:cs="Times New Roman"/>
      <w:color w:val="332D31"/>
      <w:sz w:val="26"/>
      <w:szCs w:val="26"/>
      <w:shd w:val="clear" w:color="auto" w:fill="FFFFFF"/>
    </w:rPr>
  </w:style>
  <w:style w:type="paragraph" w:customStyle="1" w:styleId="a6">
    <w:name w:val="Другое"/>
    <w:basedOn w:val="a"/>
    <w:link w:val="a5"/>
    <w:rsid w:val="00436322"/>
    <w:pPr>
      <w:widowControl w:val="0"/>
      <w:shd w:val="clear" w:color="auto" w:fill="FFFFFF"/>
      <w:spacing w:after="320" w:line="259" w:lineRule="auto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D25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5C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26</cp:revision>
  <cp:lastPrinted>2025-10-16T00:37:00Z</cp:lastPrinted>
  <dcterms:created xsi:type="dcterms:W3CDTF">2024-10-09T07:35:00Z</dcterms:created>
  <dcterms:modified xsi:type="dcterms:W3CDTF">2025-10-16T00:38:00Z</dcterms:modified>
</cp:coreProperties>
</file>