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word/stylesWithEffects.xml" ContentType="application/vnd.ms-word.stylesWithEffect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7241" w:rsidRPr="00FA3858" w:rsidRDefault="00407241" w:rsidP="00407241">
      <w:pPr>
        <w:jc w:val="center"/>
        <w:rPr>
          <w:rFonts w:ascii="Times New Roman" w:hAnsi="Times New Roman"/>
          <w:sz w:val="28"/>
          <w:szCs w:val="28"/>
          <w:lang w:val="ru-RU"/>
        </w:rPr>
      </w:pPr>
      <w:bookmarkStart w:id="0" w:name="_Toc105952707"/>
      <w:r w:rsidRPr="00FA3858">
        <w:rPr>
          <w:rFonts w:ascii="Times New Roman" w:hAnsi="Times New Roman"/>
          <w:sz w:val="28"/>
          <w:szCs w:val="28"/>
          <w:lang w:val="ru-RU"/>
        </w:rPr>
        <w:t>Администрация сельского поселения «Большереченское»</w:t>
      </w:r>
    </w:p>
    <w:p w:rsidR="00407241" w:rsidRPr="00FA3858" w:rsidRDefault="00407241" w:rsidP="0040724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A3858">
        <w:rPr>
          <w:rFonts w:ascii="Times New Roman" w:hAnsi="Times New Roman"/>
          <w:b/>
          <w:sz w:val="28"/>
          <w:szCs w:val="28"/>
          <w:lang w:val="ru-RU"/>
        </w:rPr>
        <w:t>СОВЕТ СЕЛЬСКОГО ПОСЕЛЕНИЯ</w:t>
      </w:r>
    </w:p>
    <w:p w:rsidR="00407241" w:rsidRPr="00FA3858" w:rsidRDefault="00407241" w:rsidP="00407241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FA3858">
        <w:rPr>
          <w:rFonts w:ascii="Times New Roman" w:hAnsi="Times New Roman"/>
          <w:b/>
          <w:sz w:val="28"/>
          <w:szCs w:val="28"/>
          <w:lang w:val="ru-RU"/>
        </w:rPr>
        <w:t>«БОЛЬШЕРЕЧЕНСКОЕ»</w:t>
      </w:r>
    </w:p>
    <w:p w:rsidR="00407241" w:rsidRPr="00FA3858" w:rsidRDefault="00407241" w:rsidP="00407241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:rsidR="00407241" w:rsidRPr="00FA3858" w:rsidRDefault="00407241" w:rsidP="0040724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407241" w:rsidRPr="00FA3858" w:rsidRDefault="00407241" w:rsidP="00407241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  <w:r w:rsidRPr="00FA3858">
        <w:rPr>
          <w:rFonts w:ascii="Times New Roman" w:hAnsi="Times New Roman"/>
          <w:b/>
          <w:sz w:val="32"/>
          <w:szCs w:val="32"/>
          <w:lang w:val="ru-RU"/>
        </w:rPr>
        <w:t>РЕШЕНИЕ</w:t>
      </w:r>
    </w:p>
    <w:p w:rsidR="00407241" w:rsidRPr="00FA3858" w:rsidRDefault="00407241" w:rsidP="00407241">
      <w:pPr>
        <w:jc w:val="center"/>
        <w:rPr>
          <w:rFonts w:ascii="Times New Roman" w:hAnsi="Times New Roman"/>
          <w:b/>
          <w:sz w:val="32"/>
          <w:szCs w:val="32"/>
          <w:lang w:val="ru-RU"/>
        </w:rPr>
      </w:pPr>
    </w:p>
    <w:p w:rsidR="00407241" w:rsidRPr="001E79A7" w:rsidRDefault="00407241" w:rsidP="00407241">
      <w:pPr>
        <w:rPr>
          <w:rFonts w:ascii="Times New Roman" w:hAnsi="Times New Roman"/>
          <w:sz w:val="28"/>
          <w:szCs w:val="28"/>
          <w:lang w:val="ru-RU"/>
        </w:rPr>
      </w:pPr>
      <w:r w:rsidRPr="00FA3858">
        <w:rPr>
          <w:rFonts w:ascii="Times New Roman" w:hAnsi="Times New Roman"/>
          <w:sz w:val="28"/>
          <w:szCs w:val="28"/>
          <w:lang w:val="ru-RU"/>
        </w:rPr>
        <w:t>«</w:t>
      </w:r>
      <w:r w:rsidR="00357A1E">
        <w:rPr>
          <w:rFonts w:ascii="Times New Roman" w:hAnsi="Times New Roman"/>
          <w:sz w:val="28"/>
          <w:szCs w:val="28"/>
          <w:lang w:val="ru-RU"/>
        </w:rPr>
        <w:t>30</w:t>
      </w:r>
      <w:r w:rsidRPr="00FA3858">
        <w:rPr>
          <w:rFonts w:ascii="Times New Roman" w:hAnsi="Times New Roman"/>
          <w:sz w:val="28"/>
          <w:szCs w:val="28"/>
          <w:lang w:val="ru-RU"/>
        </w:rPr>
        <w:t xml:space="preserve"> »</w:t>
      </w:r>
      <w:r w:rsidR="00357A1E">
        <w:rPr>
          <w:rFonts w:ascii="Times New Roman" w:hAnsi="Times New Roman"/>
          <w:sz w:val="28"/>
          <w:szCs w:val="28"/>
          <w:lang w:val="ru-RU"/>
        </w:rPr>
        <w:t xml:space="preserve"> октября </w:t>
      </w:r>
      <w:r w:rsidRPr="00FA3858">
        <w:rPr>
          <w:rFonts w:ascii="Times New Roman" w:hAnsi="Times New Roman"/>
          <w:sz w:val="28"/>
          <w:szCs w:val="28"/>
          <w:lang w:val="ru-RU"/>
        </w:rPr>
        <w:t xml:space="preserve">2019 г.                                                                           № </w:t>
      </w:r>
      <w:r w:rsidR="00357A1E">
        <w:rPr>
          <w:rFonts w:ascii="Times New Roman" w:hAnsi="Times New Roman"/>
          <w:sz w:val="28"/>
          <w:szCs w:val="28"/>
          <w:lang w:val="ru-RU"/>
        </w:rPr>
        <w:t>17</w:t>
      </w:r>
    </w:p>
    <w:p w:rsidR="00407241" w:rsidRPr="00FA3858" w:rsidRDefault="00407241" w:rsidP="00407241">
      <w:pPr>
        <w:jc w:val="center"/>
        <w:rPr>
          <w:rFonts w:ascii="Times New Roman" w:hAnsi="Times New Roman"/>
          <w:sz w:val="28"/>
          <w:szCs w:val="28"/>
          <w:lang w:val="ru-RU"/>
        </w:rPr>
      </w:pPr>
      <w:r w:rsidRPr="00FA3858">
        <w:rPr>
          <w:rFonts w:ascii="Times New Roman" w:hAnsi="Times New Roman"/>
          <w:sz w:val="28"/>
          <w:szCs w:val="28"/>
          <w:lang w:val="ru-RU"/>
        </w:rPr>
        <w:t>нп Прииск Большая Речка</w:t>
      </w:r>
    </w:p>
    <w:p w:rsidR="00407241" w:rsidRPr="00FA3858" w:rsidRDefault="00407241" w:rsidP="00407241">
      <w:pPr>
        <w:jc w:val="center"/>
        <w:rPr>
          <w:rFonts w:ascii="Times New Roman" w:hAnsi="Times New Roman"/>
          <w:sz w:val="28"/>
          <w:szCs w:val="28"/>
          <w:lang w:val="ru-RU"/>
        </w:rPr>
      </w:pPr>
    </w:p>
    <w:bookmarkEnd w:id="0"/>
    <w:p w:rsidR="000667B9" w:rsidRPr="00407241" w:rsidRDefault="000667B9" w:rsidP="000667B9">
      <w:pPr>
        <w:suppressAutoHyphens/>
        <w:jc w:val="center"/>
        <w:rPr>
          <w:rFonts w:ascii="Times New Roman" w:hAnsi="Times New Roman"/>
          <w:sz w:val="28"/>
          <w:szCs w:val="28"/>
          <w:lang w:val="ru-RU"/>
        </w:rPr>
      </w:pPr>
    </w:p>
    <w:p w:rsidR="000667B9" w:rsidRPr="00407241" w:rsidRDefault="000667B9" w:rsidP="000667B9">
      <w:pPr>
        <w:suppressAutoHyphens/>
        <w:jc w:val="center"/>
        <w:rPr>
          <w:rFonts w:ascii="Times New Roman" w:hAnsi="Times New Roman"/>
          <w:b/>
          <w:bCs/>
          <w:sz w:val="28"/>
          <w:szCs w:val="28"/>
          <w:lang w:val="ru-RU"/>
        </w:rPr>
      </w:pPr>
      <w:r w:rsidRPr="00407241">
        <w:rPr>
          <w:rFonts w:ascii="Times New Roman" w:hAnsi="Times New Roman"/>
          <w:b/>
          <w:bCs/>
          <w:sz w:val="28"/>
          <w:szCs w:val="28"/>
          <w:lang w:val="ru-RU"/>
        </w:rPr>
        <w:t>«О внесении изменений и дополнений в Устав сельского поселения «</w:t>
      </w:r>
      <w:r w:rsidR="00407241" w:rsidRPr="00407241">
        <w:rPr>
          <w:rFonts w:ascii="Times New Roman" w:hAnsi="Times New Roman"/>
          <w:b/>
          <w:bCs/>
          <w:sz w:val="28"/>
          <w:szCs w:val="28"/>
          <w:lang w:val="ru-RU"/>
        </w:rPr>
        <w:t>Большереченское</w:t>
      </w:r>
      <w:r w:rsidRPr="00407241">
        <w:rPr>
          <w:rFonts w:ascii="Times New Roman" w:hAnsi="Times New Roman"/>
          <w:b/>
          <w:bCs/>
          <w:sz w:val="28"/>
          <w:szCs w:val="28"/>
          <w:lang w:val="ru-RU"/>
        </w:rPr>
        <w:t>»</w:t>
      </w:r>
    </w:p>
    <w:p w:rsidR="000667B9" w:rsidRPr="00407241" w:rsidRDefault="000667B9" w:rsidP="000667B9">
      <w:pPr>
        <w:suppressAutoHyphens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667B9" w:rsidRPr="00407241" w:rsidRDefault="000667B9" w:rsidP="000667B9">
      <w:pPr>
        <w:suppressAutoHyphens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667B9" w:rsidRPr="00407241" w:rsidRDefault="000667B9" w:rsidP="000667B9">
      <w:pPr>
        <w:suppressAutoHyphens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407241">
        <w:rPr>
          <w:rFonts w:ascii="Times New Roman" w:hAnsi="Times New Roman"/>
          <w:sz w:val="28"/>
          <w:szCs w:val="28"/>
          <w:lang w:val="ru-RU"/>
        </w:rPr>
        <w:t>Руководствуясь пунктом 1 части 10 статьи 35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Уставом сельского поселения «</w:t>
      </w:r>
      <w:r w:rsidR="00407241">
        <w:rPr>
          <w:rFonts w:ascii="Times New Roman" w:hAnsi="Times New Roman"/>
          <w:sz w:val="28"/>
          <w:szCs w:val="28"/>
          <w:lang w:val="ru-RU"/>
        </w:rPr>
        <w:t>Большереченское</w:t>
      </w:r>
      <w:r w:rsidRPr="00407241">
        <w:rPr>
          <w:rFonts w:ascii="Times New Roman" w:hAnsi="Times New Roman"/>
          <w:sz w:val="28"/>
          <w:szCs w:val="28"/>
          <w:lang w:val="ru-RU"/>
        </w:rPr>
        <w:t>», Совет сельского поселения «</w:t>
      </w:r>
      <w:r w:rsidR="00407241">
        <w:rPr>
          <w:rFonts w:ascii="Times New Roman" w:hAnsi="Times New Roman"/>
          <w:sz w:val="28"/>
          <w:szCs w:val="28"/>
          <w:lang w:val="ru-RU"/>
        </w:rPr>
        <w:t>Большереченское</w:t>
      </w:r>
      <w:r w:rsidRPr="00407241">
        <w:rPr>
          <w:rFonts w:ascii="Times New Roman" w:hAnsi="Times New Roman"/>
          <w:sz w:val="28"/>
          <w:szCs w:val="28"/>
          <w:lang w:val="ru-RU"/>
        </w:rPr>
        <w:t>»</w:t>
      </w:r>
    </w:p>
    <w:p w:rsidR="000667B9" w:rsidRPr="00407241" w:rsidRDefault="000667B9" w:rsidP="000667B9">
      <w:pPr>
        <w:suppressAutoHyphens/>
        <w:jc w:val="center"/>
        <w:rPr>
          <w:rFonts w:ascii="Times New Roman" w:hAnsi="Times New Roman"/>
          <w:bCs/>
          <w:sz w:val="28"/>
          <w:szCs w:val="28"/>
          <w:lang w:val="ru-RU"/>
        </w:rPr>
      </w:pPr>
      <w:r w:rsidRPr="00407241">
        <w:rPr>
          <w:rFonts w:ascii="Times New Roman" w:hAnsi="Times New Roman"/>
          <w:bCs/>
          <w:sz w:val="28"/>
          <w:szCs w:val="28"/>
          <w:lang w:val="ru-RU"/>
        </w:rPr>
        <w:t>Р е ш и л:</w:t>
      </w:r>
    </w:p>
    <w:p w:rsidR="000667B9" w:rsidRPr="00407241" w:rsidRDefault="000667B9" w:rsidP="000667B9">
      <w:pPr>
        <w:suppressAutoHyphens/>
        <w:ind w:firstLine="720"/>
        <w:jc w:val="both"/>
        <w:rPr>
          <w:rFonts w:ascii="Times New Roman" w:hAnsi="Times New Roman"/>
          <w:bCs/>
          <w:sz w:val="28"/>
          <w:szCs w:val="28"/>
          <w:lang w:val="ru-RU"/>
        </w:rPr>
      </w:pPr>
    </w:p>
    <w:p w:rsidR="000667B9" w:rsidRDefault="000667B9" w:rsidP="000667B9">
      <w:pPr>
        <w:suppressAutoHyphens/>
        <w:spacing w:line="360" w:lineRule="exact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407241">
        <w:rPr>
          <w:rFonts w:ascii="Times New Roman" w:hAnsi="Times New Roman"/>
          <w:sz w:val="28"/>
          <w:szCs w:val="28"/>
          <w:lang w:val="ru-RU"/>
        </w:rPr>
        <w:t>1. Внести изменения и дополнения в Уставсельского поселения«</w:t>
      </w:r>
      <w:r w:rsidR="00407241">
        <w:rPr>
          <w:rFonts w:ascii="Times New Roman" w:hAnsi="Times New Roman"/>
          <w:sz w:val="28"/>
          <w:szCs w:val="28"/>
          <w:lang w:val="ru-RU"/>
        </w:rPr>
        <w:t>Большереченское</w:t>
      </w:r>
      <w:r w:rsidRPr="00407241">
        <w:rPr>
          <w:rFonts w:ascii="Times New Roman" w:hAnsi="Times New Roman"/>
          <w:sz w:val="28"/>
          <w:szCs w:val="28"/>
          <w:lang w:val="ru-RU"/>
        </w:rPr>
        <w:t>», следующего содержания:</w:t>
      </w:r>
    </w:p>
    <w:p w:rsidR="001A518C" w:rsidRDefault="001A518C" w:rsidP="007D0131">
      <w:pPr>
        <w:suppressAutoHyphens/>
        <w:ind w:firstLine="720"/>
        <w:jc w:val="both"/>
        <w:rPr>
          <w:rFonts w:ascii="Times New Roman" w:eastAsia="SimSun" w:hAnsi="Times New Roman"/>
          <w:sz w:val="28"/>
          <w:szCs w:val="28"/>
          <w:lang w:val="ru-RU" w:eastAsia="zh-CN"/>
        </w:rPr>
      </w:pPr>
    </w:p>
    <w:p w:rsidR="001A518C" w:rsidRPr="001A518C" w:rsidRDefault="007D0131" w:rsidP="001A518C">
      <w:pPr>
        <w:pStyle w:val="4"/>
        <w:keepNext w:val="0"/>
        <w:suppressAutoHyphens/>
        <w:spacing w:before="0"/>
        <w:ind w:firstLine="709"/>
        <w:jc w:val="both"/>
        <w:rPr>
          <w:rFonts w:ascii="Times New Roman" w:eastAsia="Times New Roman" w:hAnsi="Times New Roman"/>
          <w:b w:val="0"/>
          <w:bCs w:val="0"/>
          <w:lang w:val="ru-RU" w:eastAsia="ru-RU"/>
        </w:rPr>
      </w:pPr>
      <w:r w:rsidRPr="00DA2085">
        <w:rPr>
          <w:rFonts w:ascii="Times New Roman" w:eastAsia="SimSun" w:hAnsi="Times New Roman"/>
          <w:b w:val="0"/>
          <w:lang w:val="ru-RU" w:eastAsia="zh-CN"/>
        </w:rPr>
        <w:t>1)</w:t>
      </w:r>
      <w:r w:rsidR="001A518C" w:rsidRPr="001A518C">
        <w:rPr>
          <w:rFonts w:ascii="Times New Roman" w:eastAsia="Times New Roman" w:hAnsi="Times New Roman"/>
          <w:b w:val="0"/>
          <w:bCs w:val="0"/>
          <w:iCs/>
          <w:lang w:val="ru-RU" w:eastAsia="ru-RU"/>
        </w:rPr>
        <w:t>статью 2 Устава изложить в следующей редакции:</w:t>
      </w:r>
    </w:p>
    <w:p w:rsidR="001A518C" w:rsidRPr="001A518C" w:rsidRDefault="001A518C" w:rsidP="001A518C">
      <w:pPr>
        <w:pStyle w:val="4"/>
        <w:keepNext w:val="0"/>
        <w:suppressAutoHyphens/>
        <w:spacing w:before="0"/>
        <w:ind w:firstLine="709"/>
        <w:jc w:val="both"/>
        <w:rPr>
          <w:rFonts w:ascii="Times New Roman" w:eastAsiaTheme="majorEastAsia" w:hAnsi="Times New Roman"/>
          <w:iCs/>
          <w:lang w:val="ru-RU"/>
        </w:rPr>
      </w:pPr>
      <w:r w:rsidRPr="001A518C">
        <w:rPr>
          <w:rFonts w:ascii="Times New Roman" w:hAnsi="Times New Roman"/>
          <w:lang w:val="ru-RU"/>
        </w:rPr>
        <w:t>«Статья 2. Наименование муниципального образования</w:t>
      </w:r>
    </w:p>
    <w:p w:rsidR="001A518C" w:rsidRPr="001A518C" w:rsidRDefault="001A518C" w:rsidP="001A518C">
      <w:pPr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A518C">
        <w:rPr>
          <w:rFonts w:ascii="Times New Roman" w:hAnsi="Times New Roman"/>
          <w:sz w:val="28"/>
          <w:szCs w:val="28"/>
          <w:lang w:val="ru-RU"/>
        </w:rPr>
        <w:t>Полное наименование муниципального образования – сельское поселение «</w:t>
      </w:r>
      <w:r>
        <w:rPr>
          <w:rFonts w:ascii="Times New Roman" w:hAnsi="Times New Roman"/>
          <w:sz w:val="28"/>
          <w:szCs w:val="28"/>
          <w:lang w:val="ru-RU"/>
        </w:rPr>
        <w:t>Большереченское</w:t>
      </w:r>
      <w:r w:rsidRPr="001A518C">
        <w:rPr>
          <w:rFonts w:ascii="Times New Roman" w:hAnsi="Times New Roman"/>
          <w:sz w:val="28"/>
          <w:szCs w:val="28"/>
          <w:lang w:val="ru-RU"/>
        </w:rPr>
        <w:t>» муниципального района «</w:t>
      </w:r>
      <w:r w:rsidR="00372714">
        <w:rPr>
          <w:rFonts w:ascii="Times New Roman" w:hAnsi="Times New Roman"/>
          <w:sz w:val="28"/>
          <w:szCs w:val="28"/>
          <w:lang w:val="ru-RU"/>
        </w:rPr>
        <w:t>Красночикойский</w:t>
      </w:r>
      <w:r w:rsidRPr="001A518C">
        <w:rPr>
          <w:rFonts w:ascii="Times New Roman" w:hAnsi="Times New Roman"/>
          <w:sz w:val="28"/>
          <w:szCs w:val="28"/>
          <w:lang w:val="ru-RU"/>
        </w:rPr>
        <w:t xml:space="preserve"> район» Забайкальского края (</w:t>
      </w:r>
      <w:r w:rsidRPr="001A518C">
        <w:rPr>
          <w:rFonts w:ascii="Times New Roman" w:eastAsia="Times New Roman" w:hAnsi="Times New Roman"/>
          <w:sz w:val="28"/>
          <w:szCs w:val="28"/>
          <w:lang w:val="ru-RU" w:eastAsia="ru-RU"/>
        </w:rPr>
        <w:t>далее по тексту Устава - сельское поселение, поселение)</w:t>
      </w:r>
      <w:r w:rsidRPr="001A518C">
        <w:rPr>
          <w:rFonts w:ascii="Times New Roman" w:hAnsi="Times New Roman"/>
          <w:sz w:val="28"/>
          <w:szCs w:val="28"/>
          <w:lang w:val="ru-RU"/>
        </w:rPr>
        <w:t>.</w:t>
      </w:r>
    </w:p>
    <w:p w:rsidR="001A518C" w:rsidRPr="001A518C" w:rsidRDefault="001A518C" w:rsidP="001A518C">
      <w:pPr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1A518C">
        <w:rPr>
          <w:rFonts w:ascii="Times New Roman" w:hAnsi="Times New Roman"/>
          <w:sz w:val="28"/>
          <w:szCs w:val="28"/>
          <w:lang w:val="ru-RU"/>
        </w:rPr>
        <w:t>Сокращенная форма наименования – сельское поселение «</w:t>
      </w:r>
      <w:r w:rsidR="00770615">
        <w:rPr>
          <w:rFonts w:ascii="Times New Roman" w:hAnsi="Times New Roman"/>
          <w:sz w:val="28"/>
          <w:szCs w:val="28"/>
          <w:lang w:val="ru-RU"/>
        </w:rPr>
        <w:t>Большереченское</w:t>
      </w:r>
      <w:r w:rsidRPr="001A518C">
        <w:rPr>
          <w:rFonts w:ascii="Times New Roman" w:hAnsi="Times New Roman"/>
          <w:sz w:val="28"/>
          <w:szCs w:val="28"/>
          <w:lang w:val="ru-RU"/>
        </w:rPr>
        <w:t>».</w:t>
      </w:r>
    </w:p>
    <w:p w:rsidR="001A518C" w:rsidRPr="001A518C" w:rsidRDefault="001A518C" w:rsidP="001A518C">
      <w:pPr>
        <w:suppressAutoHyphens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1A518C" w:rsidRPr="001A518C" w:rsidRDefault="001A518C" w:rsidP="001A518C">
      <w:pPr>
        <w:autoSpaceDE w:val="0"/>
        <w:autoSpaceDN w:val="0"/>
        <w:adjustRightInd w:val="0"/>
        <w:ind w:firstLine="709"/>
        <w:jc w:val="both"/>
        <w:rPr>
          <w:rFonts w:ascii="Times New Roman" w:eastAsia="SimSun" w:hAnsi="Times New Roman"/>
          <w:sz w:val="28"/>
          <w:szCs w:val="28"/>
          <w:lang w:val="ru-RU" w:eastAsia="zh-CN"/>
        </w:rPr>
      </w:pPr>
      <w:r w:rsidRPr="001A518C">
        <w:rPr>
          <w:rFonts w:ascii="Times New Roman" w:eastAsia="SimSun" w:hAnsi="Times New Roman"/>
          <w:sz w:val="28"/>
          <w:szCs w:val="28"/>
          <w:lang w:val="ru-RU" w:eastAsia="zh-CN"/>
        </w:rPr>
        <w:t>2) пункт 5 части 1 статьи 10 Устава признать утратившим силу.</w:t>
      </w:r>
    </w:p>
    <w:p w:rsidR="001A518C" w:rsidRDefault="001A518C" w:rsidP="007D0131">
      <w:pPr>
        <w:suppressAutoHyphens/>
        <w:ind w:firstLine="720"/>
        <w:jc w:val="both"/>
        <w:rPr>
          <w:rFonts w:ascii="Times New Roman" w:eastAsia="SimSun" w:hAnsi="Times New Roman"/>
          <w:sz w:val="28"/>
          <w:szCs w:val="28"/>
          <w:lang w:val="ru-RU" w:eastAsia="zh-CN"/>
        </w:rPr>
      </w:pPr>
    </w:p>
    <w:p w:rsidR="007D0131" w:rsidRPr="00407241" w:rsidRDefault="00615AC7" w:rsidP="007D0131">
      <w:pPr>
        <w:suppressAutoHyphens/>
        <w:ind w:firstLine="720"/>
        <w:jc w:val="both"/>
        <w:rPr>
          <w:rFonts w:ascii="Times New Roman" w:eastAsia="SimSun" w:hAnsi="Times New Roman"/>
          <w:sz w:val="28"/>
          <w:szCs w:val="28"/>
          <w:lang w:val="ru-RU" w:eastAsia="zh-CN"/>
        </w:rPr>
      </w:pPr>
      <w:r>
        <w:rPr>
          <w:rFonts w:ascii="Times New Roman" w:eastAsia="SimSun" w:hAnsi="Times New Roman"/>
          <w:sz w:val="28"/>
          <w:szCs w:val="28"/>
          <w:lang w:val="ru-RU" w:eastAsia="zh-CN"/>
        </w:rPr>
        <w:t xml:space="preserve">3) </w:t>
      </w:r>
      <w:r w:rsidR="007D0131" w:rsidRPr="00407241">
        <w:rPr>
          <w:rFonts w:ascii="Times New Roman" w:eastAsia="SimSun" w:hAnsi="Times New Roman"/>
          <w:sz w:val="28"/>
          <w:szCs w:val="28"/>
          <w:lang w:val="ru-RU" w:eastAsia="zh-CN"/>
        </w:rPr>
        <w:t xml:space="preserve">часть 1 статьи </w:t>
      </w:r>
      <w:r>
        <w:rPr>
          <w:rFonts w:ascii="Times New Roman" w:eastAsia="SimSun" w:hAnsi="Times New Roman"/>
          <w:sz w:val="28"/>
          <w:szCs w:val="28"/>
          <w:lang w:val="ru-RU" w:eastAsia="zh-CN"/>
        </w:rPr>
        <w:t>8</w:t>
      </w:r>
      <w:r w:rsidR="007D0131" w:rsidRPr="00407241">
        <w:rPr>
          <w:rFonts w:ascii="Times New Roman" w:eastAsia="SimSun" w:hAnsi="Times New Roman"/>
          <w:sz w:val="28"/>
          <w:szCs w:val="28"/>
          <w:lang w:val="ru-RU" w:eastAsia="zh-CN"/>
        </w:rPr>
        <w:t xml:space="preserve"> Устава дополнить пунктом 14 следующего содержания:</w:t>
      </w:r>
    </w:p>
    <w:p w:rsidR="007D0131" w:rsidRDefault="007D0131" w:rsidP="007D0131">
      <w:pPr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07241">
        <w:rPr>
          <w:rFonts w:ascii="Times New Roman" w:hAnsi="Times New Roman"/>
          <w:sz w:val="28"/>
          <w:szCs w:val="28"/>
          <w:lang w:val="ru-RU"/>
        </w:rPr>
        <w:t>«14)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приведении ее в соответствие с установленными требованиями»;</w:t>
      </w:r>
    </w:p>
    <w:p w:rsidR="007D0131" w:rsidRPr="00407241" w:rsidRDefault="007D0131" w:rsidP="007D0131">
      <w:pPr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</w:p>
    <w:p w:rsidR="000667B9" w:rsidRPr="00615AC7" w:rsidRDefault="00615AC7" w:rsidP="000667B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4</w:t>
      </w:r>
      <w:r w:rsidR="000667B9" w:rsidRPr="00615AC7">
        <w:rPr>
          <w:rFonts w:ascii="Times New Roman" w:hAnsi="Times New Roman"/>
          <w:sz w:val="28"/>
          <w:szCs w:val="28"/>
          <w:lang w:val="ru-RU"/>
        </w:rPr>
        <w:t>) Устав дополнить статьёй 1</w:t>
      </w:r>
      <w:r w:rsidRPr="00615AC7">
        <w:rPr>
          <w:rFonts w:ascii="Times New Roman" w:hAnsi="Times New Roman"/>
          <w:sz w:val="28"/>
          <w:szCs w:val="28"/>
          <w:lang w:val="ru-RU"/>
        </w:rPr>
        <w:t>9</w:t>
      </w:r>
      <w:r w:rsidR="000667B9" w:rsidRPr="00615AC7">
        <w:rPr>
          <w:rFonts w:ascii="Times New Roman" w:hAnsi="Times New Roman"/>
          <w:sz w:val="28"/>
          <w:szCs w:val="28"/>
          <w:lang w:val="ru-RU"/>
        </w:rPr>
        <w:t>.1 следующего содержания:</w:t>
      </w:r>
    </w:p>
    <w:p w:rsidR="00615AC7" w:rsidRPr="00615AC7" w:rsidRDefault="000667B9" w:rsidP="00615AC7">
      <w:pPr>
        <w:shd w:val="clear" w:color="auto" w:fill="FFFFFF"/>
        <w:spacing w:line="360" w:lineRule="exact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615AC7">
        <w:rPr>
          <w:rFonts w:ascii="Times New Roman" w:hAnsi="Times New Roman"/>
          <w:sz w:val="28"/>
          <w:szCs w:val="28"/>
          <w:lang w:val="ru-RU"/>
        </w:rPr>
        <w:t>«</w:t>
      </w:r>
      <w:bookmarkStart w:id="1" w:name="_GoBack"/>
      <w:r w:rsidR="00DA2085" w:rsidRPr="00DA2085">
        <w:rPr>
          <w:rFonts w:ascii="Times New Roman" w:hAnsi="Times New Roman"/>
          <w:b/>
          <w:sz w:val="28"/>
          <w:szCs w:val="28"/>
          <w:lang w:val="ru-RU"/>
        </w:rPr>
        <w:t xml:space="preserve">Статья 19.1. </w:t>
      </w:r>
      <w:r w:rsidR="00615AC7" w:rsidRPr="00DA2085">
        <w:rPr>
          <w:rFonts w:ascii="Times New Roman" w:hAnsi="Times New Roman"/>
          <w:b/>
          <w:sz w:val="28"/>
          <w:szCs w:val="28"/>
          <w:lang w:val="ru-RU"/>
        </w:rPr>
        <w:t>Сельский староста</w:t>
      </w:r>
      <w:bookmarkEnd w:id="1"/>
    </w:p>
    <w:p w:rsidR="00615AC7" w:rsidRPr="00615AC7" w:rsidRDefault="00615AC7" w:rsidP="00615AC7">
      <w:pPr>
        <w:shd w:val="clear" w:color="auto" w:fill="FFFFFF"/>
        <w:spacing w:line="360" w:lineRule="exact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615AC7">
        <w:rPr>
          <w:rFonts w:ascii="Times New Roman" w:hAnsi="Times New Roman"/>
          <w:sz w:val="28"/>
          <w:szCs w:val="28"/>
          <w:lang w:val="ru-RU"/>
        </w:rPr>
        <w:t>1. 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населённом пункте, расположенном в поселении, может назначаться сельский староста.</w:t>
      </w:r>
    </w:p>
    <w:p w:rsidR="00615AC7" w:rsidRPr="00615AC7" w:rsidRDefault="00615AC7" w:rsidP="00615AC7">
      <w:pPr>
        <w:shd w:val="clear" w:color="auto" w:fill="FFFFFF"/>
        <w:spacing w:line="360" w:lineRule="exact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bookmarkStart w:id="2" w:name="dst100032"/>
      <w:bookmarkEnd w:id="2"/>
      <w:r w:rsidRPr="00615AC7">
        <w:rPr>
          <w:rFonts w:ascii="Times New Roman" w:hAnsi="Times New Roman"/>
          <w:sz w:val="28"/>
          <w:szCs w:val="28"/>
          <w:lang w:val="ru-RU"/>
        </w:rPr>
        <w:t>2. Сельский староста назначается Советом сельского поселения, в состав которого входит данный сельский населенный пункт, по представлению схода граждан сельского населённого пункта из числа лиц, проживающих на территории данного сельского населённого пункта и обладающих активным избирательным правом.</w:t>
      </w:r>
    </w:p>
    <w:p w:rsidR="00615AC7" w:rsidRPr="00615AC7" w:rsidRDefault="00615AC7" w:rsidP="00615AC7">
      <w:pPr>
        <w:shd w:val="clear" w:color="auto" w:fill="FFFFFF"/>
        <w:spacing w:line="360" w:lineRule="exact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615AC7">
        <w:rPr>
          <w:rFonts w:ascii="Times New Roman" w:hAnsi="Times New Roman"/>
          <w:sz w:val="28"/>
          <w:szCs w:val="28"/>
          <w:lang w:val="ru-RU"/>
        </w:rPr>
        <w:t xml:space="preserve">3. Срок полномочий сельского старосты составляет </w:t>
      </w:r>
      <w:r>
        <w:rPr>
          <w:rFonts w:ascii="Times New Roman" w:hAnsi="Times New Roman"/>
          <w:sz w:val="28"/>
          <w:szCs w:val="28"/>
          <w:lang w:val="ru-RU"/>
        </w:rPr>
        <w:t>3 года</w:t>
      </w:r>
      <w:r w:rsidRPr="00615AC7">
        <w:rPr>
          <w:rFonts w:ascii="Times New Roman" w:hAnsi="Times New Roman"/>
          <w:sz w:val="28"/>
          <w:szCs w:val="28"/>
          <w:lang w:val="ru-RU"/>
        </w:rPr>
        <w:t>.</w:t>
      </w:r>
    </w:p>
    <w:p w:rsidR="000667B9" w:rsidRPr="00615AC7" w:rsidRDefault="00615AC7" w:rsidP="00615AC7">
      <w:pPr>
        <w:shd w:val="clear" w:color="auto" w:fill="FFFFFF"/>
        <w:spacing w:line="360" w:lineRule="exact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615AC7">
        <w:rPr>
          <w:rFonts w:ascii="Times New Roman" w:hAnsi="Times New Roman"/>
          <w:sz w:val="28"/>
          <w:szCs w:val="28"/>
          <w:lang w:val="ru-RU"/>
        </w:rPr>
        <w:t>4. Полномочия, порядок назначения, порядок прекращения полномочий, гарантии деятельности и иные вопросы статуса сельского старосты устанавливаются нормативным правовым актом Совета сельского поселения,в соответствии со статьей 27.1 Федерального закона № 131-ФЗ и законом Забайкальского края.</w:t>
      </w:r>
    </w:p>
    <w:p w:rsidR="007D0131" w:rsidRPr="00407241" w:rsidRDefault="007D0131" w:rsidP="000667B9">
      <w:pPr>
        <w:shd w:val="clear" w:color="auto" w:fill="FFFFFF"/>
        <w:spacing w:line="360" w:lineRule="exact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667B9" w:rsidRPr="00407241" w:rsidRDefault="00615AC7" w:rsidP="000667B9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5</w:t>
      </w:r>
      <w:r w:rsidR="000667B9" w:rsidRPr="00407241">
        <w:rPr>
          <w:rFonts w:ascii="Times New Roman" w:hAnsi="Times New Roman"/>
          <w:sz w:val="28"/>
          <w:szCs w:val="28"/>
          <w:lang w:val="ru-RU"/>
        </w:rPr>
        <w:t xml:space="preserve">) пункт 1 части </w:t>
      </w:r>
      <w:r>
        <w:rPr>
          <w:rFonts w:ascii="Times New Roman" w:hAnsi="Times New Roman"/>
          <w:sz w:val="28"/>
          <w:szCs w:val="28"/>
          <w:lang w:val="ru-RU"/>
        </w:rPr>
        <w:t>6</w:t>
      </w:r>
      <w:r w:rsidR="000667B9" w:rsidRPr="00407241">
        <w:rPr>
          <w:rFonts w:ascii="Times New Roman" w:hAnsi="Times New Roman"/>
          <w:sz w:val="28"/>
          <w:szCs w:val="28"/>
          <w:lang w:val="ru-RU"/>
        </w:rPr>
        <w:t xml:space="preserve"> статьи </w:t>
      </w:r>
      <w:r>
        <w:rPr>
          <w:rFonts w:ascii="Times New Roman" w:hAnsi="Times New Roman"/>
          <w:sz w:val="28"/>
          <w:szCs w:val="28"/>
          <w:lang w:val="ru-RU"/>
        </w:rPr>
        <w:t>31</w:t>
      </w:r>
      <w:r w:rsidR="000667B9" w:rsidRPr="00407241">
        <w:rPr>
          <w:rFonts w:ascii="Times New Roman" w:hAnsi="Times New Roman"/>
          <w:sz w:val="28"/>
          <w:szCs w:val="28"/>
          <w:lang w:val="ru-RU"/>
        </w:rPr>
        <w:t xml:space="preserve"> Устава изложить в следующей редакции:</w:t>
      </w:r>
    </w:p>
    <w:p w:rsidR="000667B9" w:rsidRPr="00407241" w:rsidRDefault="000667B9" w:rsidP="000667B9">
      <w:pPr>
        <w:spacing w:line="360" w:lineRule="exact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407241">
        <w:rPr>
          <w:rFonts w:ascii="Times New Roman" w:hAnsi="Times New Roman"/>
          <w:sz w:val="28"/>
          <w:szCs w:val="28"/>
          <w:lang w:val="ru-RU"/>
        </w:rPr>
        <w:t xml:space="preserve">«заниматься предпринимательской деятельностью лично или через доверенных лиц, участвовать в управлении коммерческой организацией или в управлении некоммерческой организацией (за исключением участия в управлении совета муниципальных образований Забайкальского края, иных объединений муниципальных образований, политической партией, профсоюзом, зарегистрированным в установленном порядке,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недвижимости),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 представления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(долями участия в </w:t>
      </w:r>
      <w:r w:rsidRPr="00407241">
        <w:rPr>
          <w:rFonts w:ascii="Times New Roman" w:hAnsi="Times New Roman"/>
          <w:sz w:val="28"/>
          <w:szCs w:val="28"/>
          <w:lang w:val="ru-RU"/>
        </w:rPr>
        <w:lastRenderedPageBreak/>
        <w:t>уставном капитале); иных случаев, предусмотренных федеральными законами;»;</w:t>
      </w:r>
    </w:p>
    <w:p w:rsidR="007D0131" w:rsidRPr="00407241" w:rsidRDefault="007D0131" w:rsidP="007D0131">
      <w:pPr>
        <w:suppressAutoHyphens/>
        <w:ind w:firstLine="720"/>
        <w:jc w:val="both"/>
        <w:rPr>
          <w:rFonts w:ascii="Times New Roman" w:eastAsia="SimSun" w:hAnsi="Times New Roman"/>
          <w:sz w:val="28"/>
          <w:szCs w:val="28"/>
          <w:lang w:val="ru-RU" w:eastAsia="zh-CN"/>
        </w:rPr>
      </w:pPr>
    </w:p>
    <w:p w:rsidR="007D0131" w:rsidRPr="00407241" w:rsidRDefault="007D0131" w:rsidP="007D0131">
      <w:pPr>
        <w:autoSpaceDE w:val="0"/>
        <w:autoSpaceDN w:val="0"/>
        <w:adjustRightInd w:val="0"/>
        <w:ind w:firstLine="720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  <w:r>
        <w:rPr>
          <w:rFonts w:ascii="Times New Roman" w:eastAsia="Times New Roman" w:hAnsi="Times New Roman"/>
          <w:sz w:val="28"/>
          <w:szCs w:val="28"/>
          <w:lang w:val="ru-RU" w:eastAsia="ru-RU"/>
        </w:rPr>
        <w:t>4</w:t>
      </w:r>
      <w:r w:rsidRPr="00407241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) часть </w:t>
      </w:r>
      <w:r w:rsidR="00A20E3A">
        <w:rPr>
          <w:rFonts w:ascii="Times New Roman" w:eastAsia="Times New Roman" w:hAnsi="Times New Roman"/>
          <w:sz w:val="28"/>
          <w:szCs w:val="28"/>
          <w:lang w:val="ru-RU" w:eastAsia="ru-RU"/>
        </w:rPr>
        <w:t>7</w:t>
      </w:r>
      <w:r w:rsidRPr="00407241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статьи </w:t>
      </w:r>
      <w:r w:rsidR="00A20E3A">
        <w:rPr>
          <w:rFonts w:ascii="Times New Roman" w:eastAsia="Times New Roman" w:hAnsi="Times New Roman"/>
          <w:sz w:val="28"/>
          <w:szCs w:val="28"/>
          <w:lang w:val="ru-RU" w:eastAsia="ru-RU"/>
        </w:rPr>
        <w:t>31</w:t>
      </w:r>
      <w:r w:rsidRPr="00407241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Устава изложить в следующей редакции:</w:t>
      </w:r>
    </w:p>
    <w:p w:rsidR="007D0131" w:rsidRPr="00407241" w:rsidRDefault="00F834BB" w:rsidP="007D0131">
      <w:pPr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«</w:t>
      </w:r>
      <w:r w:rsidR="007D0131" w:rsidRPr="00407241">
        <w:rPr>
          <w:rFonts w:ascii="Times New Roman" w:hAnsi="Times New Roman"/>
          <w:sz w:val="28"/>
          <w:szCs w:val="28"/>
          <w:lang w:val="ru-RU"/>
        </w:rPr>
        <w:t xml:space="preserve"> Депутат, глава сельского поселения должны соблюдать ограничения, запреты, исполнять обязанности, которые установлены Федеральным законом от 25 декабря 2008 года № 273-ФЗ «О противодействии коррупции» и другими федеральными законами. Полномочия депутата, главы сельского поселения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 273-ФЗ «О противодействии коррупции», Федеральным законом от 3 декабря 2012 года № 230-ФЗ «О контроле за соответствием расходов лиц, замещающих государственные должности, и иных лиц их доходам», Федеральным законом от 7 мая 2013 года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№ 131-ФЗ.»;</w:t>
      </w:r>
    </w:p>
    <w:p w:rsidR="007D0131" w:rsidRPr="00407241" w:rsidRDefault="007D0131" w:rsidP="007D0131">
      <w:pPr>
        <w:suppressAutoHyphens/>
        <w:ind w:firstLine="720"/>
        <w:jc w:val="both"/>
        <w:rPr>
          <w:rFonts w:ascii="Times New Roman" w:eastAsia="SimSun" w:hAnsi="Times New Roman"/>
          <w:sz w:val="28"/>
          <w:szCs w:val="28"/>
          <w:lang w:val="ru-RU" w:eastAsia="zh-CN"/>
        </w:rPr>
      </w:pPr>
    </w:p>
    <w:p w:rsidR="007D0131" w:rsidRPr="00407241" w:rsidRDefault="007D0131" w:rsidP="007D0131">
      <w:pPr>
        <w:suppressAutoHyphens/>
        <w:ind w:firstLine="720"/>
        <w:jc w:val="both"/>
        <w:rPr>
          <w:rFonts w:ascii="Times New Roman" w:eastAsia="SimSun" w:hAnsi="Times New Roman"/>
          <w:sz w:val="28"/>
          <w:szCs w:val="28"/>
          <w:lang w:val="ru-RU" w:eastAsia="zh-CN"/>
        </w:rPr>
      </w:pPr>
      <w:r>
        <w:rPr>
          <w:rFonts w:ascii="Times New Roman" w:eastAsia="SimSun" w:hAnsi="Times New Roman"/>
          <w:sz w:val="28"/>
          <w:szCs w:val="28"/>
          <w:lang w:val="ru-RU" w:eastAsia="zh-CN"/>
        </w:rPr>
        <w:t>5</w:t>
      </w:r>
      <w:r w:rsidRPr="00407241">
        <w:rPr>
          <w:rFonts w:ascii="Times New Roman" w:eastAsia="SimSun" w:hAnsi="Times New Roman"/>
          <w:sz w:val="28"/>
          <w:szCs w:val="28"/>
          <w:lang w:val="ru-RU" w:eastAsia="zh-CN"/>
        </w:rPr>
        <w:t xml:space="preserve">) часть </w:t>
      </w:r>
      <w:r w:rsidR="00CD5600">
        <w:rPr>
          <w:rFonts w:ascii="Times New Roman" w:eastAsia="SimSun" w:hAnsi="Times New Roman"/>
          <w:sz w:val="28"/>
          <w:szCs w:val="28"/>
          <w:lang w:val="ru-RU" w:eastAsia="zh-CN"/>
        </w:rPr>
        <w:t>4</w:t>
      </w:r>
      <w:r w:rsidRPr="00407241">
        <w:rPr>
          <w:rFonts w:ascii="Times New Roman" w:eastAsia="SimSun" w:hAnsi="Times New Roman"/>
          <w:sz w:val="28"/>
          <w:szCs w:val="28"/>
          <w:lang w:val="ru-RU" w:eastAsia="zh-CN"/>
        </w:rPr>
        <w:t xml:space="preserve"> статьи 3</w:t>
      </w:r>
      <w:r w:rsidR="00CD5600">
        <w:rPr>
          <w:rFonts w:ascii="Times New Roman" w:eastAsia="SimSun" w:hAnsi="Times New Roman"/>
          <w:sz w:val="28"/>
          <w:szCs w:val="28"/>
          <w:lang w:val="ru-RU" w:eastAsia="zh-CN"/>
        </w:rPr>
        <w:t>2</w:t>
      </w:r>
      <w:r w:rsidRPr="00407241">
        <w:rPr>
          <w:rFonts w:ascii="Times New Roman" w:eastAsia="SimSun" w:hAnsi="Times New Roman"/>
          <w:sz w:val="28"/>
          <w:szCs w:val="28"/>
          <w:lang w:val="ru-RU" w:eastAsia="zh-CN"/>
        </w:rPr>
        <w:t xml:space="preserve"> Устава дополнить пунктом 3 следующего содержания:</w:t>
      </w:r>
    </w:p>
    <w:p w:rsidR="007D0131" w:rsidRPr="00407241" w:rsidRDefault="007D0131" w:rsidP="007D0131">
      <w:pPr>
        <w:autoSpaceDE w:val="0"/>
        <w:autoSpaceDN w:val="0"/>
        <w:adjustRightInd w:val="0"/>
        <w:ind w:firstLine="709"/>
        <w:jc w:val="both"/>
        <w:rPr>
          <w:rFonts w:ascii="Times New Roman" w:eastAsiaTheme="minorHAnsi" w:hAnsi="Times New Roman"/>
          <w:sz w:val="28"/>
          <w:szCs w:val="28"/>
          <w:lang w:val="ru-RU"/>
        </w:rPr>
      </w:pPr>
      <w:r w:rsidRPr="00407241">
        <w:rPr>
          <w:rFonts w:ascii="Times New Roman" w:hAnsi="Times New Roman"/>
          <w:sz w:val="28"/>
          <w:szCs w:val="28"/>
          <w:lang w:val="ru-RU"/>
        </w:rPr>
        <w:t>«</w:t>
      </w:r>
      <w:r w:rsidR="00B11675">
        <w:rPr>
          <w:rFonts w:ascii="Times New Roman" w:hAnsi="Times New Roman"/>
          <w:sz w:val="28"/>
          <w:szCs w:val="28"/>
          <w:lang w:val="ru-RU"/>
        </w:rPr>
        <w:t>3</w:t>
      </w:r>
      <w:r w:rsidRPr="00407241">
        <w:rPr>
          <w:rFonts w:ascii="Times New Roman" w:hAnsi="Times New Roman"/>
          <w:sz w:val="28"/>
          <w:szCs w:val="28"/>
          <w:lang w:val="ru-RU"/>
        </w:rPr>
        <w:t>) право на обращение с депутатским запросом.».</w:t>
      </w:r>
    </w:p>
    <w:p w:rsidR="000667B9" w:rsidRPr="00407241" w:rsidRDefault="000667B9" w:rsidP="000667B9">
      <w:pPr>
        <w:autoSpaceDE w:val="0"/>
        <w:autoSpaceDN w:val="0"/>
        <w:adjustRightInd w:val="0"/>
        <w:spacing w:line="360" w:lineRule="exact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667B9" w:rsidRPr="00407241" w:rsidRDefault="007D0131" w:rsidP="000667B9">
      <w:pPr>
        <w:suppressAutoHyphens/>
        <w:spacing w:line="360" w:lineRule="exact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6</w:t>
      </w:r>
      <w:r w:rsidR="000667B9" w:rsidRPr="00407241">
        <w:rPr>
          <w:rFonts w:ascii="Times New Roman" w:hAnsi="Times New Roman"/>
          <w:sz w:val="28"/>
          <w:szCs w:val="28"/>
          <w:lang w:val="ru-RU"/>
        </w:rPr>
        <w:t xml:space="preserve">) часть </w:t>
      </w:r>
      <w:r w:rsidR="00CD5600">
        <w:rPr>
          <w:rFonts w:ascii="Times New Roman" w:hAnsi="Times New Roman"/>
          <w:sz w:val="28"/>
          <w:szCs w:val="28"/>
          <w:lang w:val="ru-RU"/>
        </w:rPr>
        <w:t>4</w:t>
      </w:r>
      <w:r w:rsidR="000667B9" w:rsidRPr="00407241">
        <w:rPr>
          <w:rFonts w:ascii="Times New Roman" w:hAnsi="Times New Roman"/>
          <w:sz w:val="28"/>
          <w:szCs w:val="28"/>
          <w:lang w:val="ru-RU"/>
        </w:rPr>
        <w:t xml:space="preserve"> статьи 3</w:t>
      </w:r>
      <w:r w:rsidR="00CD5600">
        <w:rPr>
          <w:rFonts w:ascii="Times New Roman" w:hAnsi="Times New Roman"/>
          <w:sz w:val="28"/>
          <w:szCs w:val="28"/>
          <w:lang w:val="ru-RU"/>
        </w:rPr>
        <w:t>8</w:t>
      </w:r>
      <w:r w:rsidR="000667B9" w:rsidRPr="00407241">
        <w:rPr>
          <w:rFonts w:ascii="Times New Roman" w:hAnsi="Times New Roman"/>
          <w:sz w:val="28"/>
          <w:szCs w:val="28"/>
          <w:lang w:val="ru-RU"/>
        </w:rPr>
        <w:t xml:space="preserve"> Устава изложить в следующей редакции:</w:t>
      </w:r>
    </w:p>
    <w:p w:rsidR="000667B9" w:rsidRPr="00407241" w:rsidRDefault="000667B9" w:rsidP="000667B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407241">
        <w:rPr>
          <w:rFonts w:ascii="Times New Roman" w:hAnsi="Times New Roman"/>
          <w:sz w:val="28"/>
          <w:szCs w:val="28"/>
          <w:lang w:val="ru-RU"/>
        </w:rPr>
        <w:t>«Официальным опубликованием муниципального правового акта сельского поселения или соглашения, заключённого между органами местного самоуправления, считается первая публикация его полного текста в периодическом печатном издании, распространяемом в сельском поселении, определённом в качестве источника официального опубликования муниципальных правовых актов сельского поселения.</w:t>
      </w:r>
    </w:p>
    <w:p w:rsidR="000667B9" w:rsidRPr="00407241" w:rsidRDefault="000667B9" w:rsidP="000667B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407241">
        <w:rPr>
          <w:rFonts w:ascii="Times New Roman" w:hAnsi="Times New Roman"/>
          <w:sz w:val="28"/>
          <w:szCs w:val="28"/>
          <w:lang w:val="ru-RU"/>
        </w:rPr>
        <w:t>Официальным обнародованием муниципального правового акта сельского поселения или соглашения, заключённого между органами местного самоуправления, считается первое размещение его полного текста на специально оборудованных стендах в общедоступных местах на территории сельского поселения, определяемых решением Совета сельского поселения.</w:t>
      </w:r>
    </w:p>
    <w:p w:rsidR="000667B9" w:rsidRPr="00407241" w:rsidRDefault="000667B9" w:rsidP="000667B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407241">
        <w:rPr>
          <w:rFonts w:ascii="Times New Roman" w:hAnsi="Times New Roman"/>
          <w:sz w:val="28"/>
          <w:szCs w:val="28"/>
          <w:lang w:val="ru-RU"/>
        </w:rPr>
        <w:t xml:space="preserve">Дополнительным источником официального опубликования (обнародования) Устава сельского поселения, муниципального правового акта о внесении изменений и дополнений в Устав сельского поселения является также размещение его на портале Министерства юстиции Российской Федерации «Нормативные правовые акты в Российской </w:t>
      </w:r>
      <w:r w:rsidRPr="00407241">
        <w:rPr>
          <w:rFonts w:ascii="Times New Roman" w:hAnsi="Times New Roman"/>
          <w:sz w:val="28"/>
          <w:szCs w:val="28"/>
          <w:lang w:val="ru-RU"/>
        </w:rPr>
        <w:lastRenderedPageBreak/>
        <w:t>Федерации» (</w:t>
      </w:r>
      <w:r w:rsidRPr="000667B9">
        <w:rPr>
          <w:rFonts w:ascii="Times New Roman" w:hAnsi="Times New Roman"/>
          <w:sz w:val="28"/>
          <w:szCs w:val="28"/>
        </w:rPr>
        <w:t>http</w:t>
      </w:r>
      <w:r w:rsidRPr="00407241">
        <w:rPr>
          <w:rFonts w:ascii="Times New Roman" w:hAnsi="Times New Roman"/>
          <w:sz w:val="28"/>
          <w:szCs w:val="28"/>
          <w:lang w:val="ru-RU"/>
        </w:rPr>
        <w:t>://</w:t>
      </w:r>
      <w:r w:rsidRPr="000667B9">
        <w:rPr>
          <w:rFonts w:ascii="Times New Roman" w:hAnsi="Times New Roman"/>
          <w:sz w:val="28"/>
          <w:szCs w:val="28"/>
        </w:rPr>
        <w:t>pravo</w:t>
      </w:r>
      <w:r w:rsidRPr="00407241">
        <w:rPr>
          <w:rFonts w:ascii="Times New Roman" w:hAnsi="Times New Roman"/>
          <w:sz w:val="28"/>
          <w:szCs w:val="28"/>
          <w:lang w:val="ru-RU"/>
        </w:rPr>
        <w:t>-</w:t>
      </w:r>
      <w:r w:rsidRPr="000667B9">
        <w:rPr>
          <w:rFonts w:ascii="Times New Roman" w:hAnsi="Times New Roman"/>
          <w:sz w:val="28"/>
          <w:szCs w:val="28"/>
        </w:rPr>
        <w:t>minjust</w:t>
      </w:r>
      <w:r w:rsidRPr="00407241">
        <w:rPr>
          <w:rFonts w:ascii="Times New Roman" w:hAnsi="Times New Roman"/>
          <w:sz w:val="28"/>
          <w:szCs w:val="28"/>
          <w:lang w:val="ru-RU"/>
        </w:rPr>
        <w:t>.</w:t>
      </w:r>
      <w:r w:rsidRPr="000667B9">
        <w:rPr>
          <w:rFonts w:ascii="Times New Roman" w:hAnsi="Times New Roman"/>
          <w:sz w:val="28"/>
          <w:szCs w:val="28"/>
        </w:rPr>
        <w:t>ru</w:t>
      </w:r>
      <w:r w:rsidRPr="004072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0667B9">
        <w:rPr>
          <w:rFonts w:ascii="Times New Roman" w:hAnsi="Times New Roman"/>
          <w:sz w:val="28"/>
          <w:szCs w:val="28"/>
        </w:rPr>
        <w:t>http</w:t>
      </w:r>
      <w:r w:rsidRPr="00407241">
        <w:rPr>
          <w:rFonts w:ascii="Times New Roman" w:hAnsi="Times New Roman"/>
          <w:sz w:val="28"/>
          <w:szCs w:val="28"/>
          <w:lang w:val="ru-RU"/>
        </w:rPr>
        <w:t>://право-минюст.рф, регистрация в качестве сетевого издания Эл № ФС77-72471 от 05.03.2018).</w:t>
      </w:r>
    </w:p>
    <w:p w:rsidR="000667B9" w:rsidRPr="00407241" w:rsidRDefault="000667B9" w:rsidP="000667B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407241">
        <w:rPr>
          <w:rFonts w:ascii="Times New Roman" w:hAnsi="Times New Roman"/>
          <w:sz w:val="28"/>
          <w:szCs w:val="28"/>
          <w:lang w:val="ru-RU"/>
        </w:rPr>
        <w:t>Иные муниципальные нормативные правовые акты или соглашения, заключённые между органами местного самоуправления также размещаются на портале Министерства юстиции Российской Федерации «Нормативные правовые акты в Российской Федерации» (</w:t>
      </w:r>
      <w:r w:rsidRPr="000667B9">
        <w:rPr>
          <w:rFonts w:ascii="Times New Roman" w:hAnsi="Times New Roman"/>
          <w:sz w:val="28"/>
          <w:szCs w:val="28"/>
        </w:rPr>
        <w:t>http</w:t>
      </w:r>
      <w:r w:rsidRPr="00407241">
        <w:rPr>
          <w:rFonts w:ascii="Times New Roman" w:hAnsi="Times New Roman"/>
          <w:sz w:val="28"/>
          <w:szCs w:val="28"/>
          <w:lang w:val="ru-RU"/>
        </w:rPr>
        <w:t>://</w:t>
      </w:r>
      <w:r w:rsidRPr="000667B9">
        <w:rPr>
          <w:rFonts w:ascii="Times New Roman" w:hAnsi="Times New Roman"/>
          <w:sz w:val="28"/>
          <w:szCs w:val="28"/>
        </w:rPr>
        <w:t>pravo</w:t>
      </w:r>
      <w:r w:rsidRPr="00407241">
        <w:rPr>
          <w:rFonts w:ascii="Times New Roman" w:hAnsi="Times New Roman"/>
          <w:sz w:val="28"/>
          <w:szCs w:val="28"/>
          <w:lang w:val="ru-RU"/>
        </w:rPr>
        <w:t>-</w:t>
      </w:r>
      <w:r w:rsidRPr="000667B9">
        <w:rPr>
          <w:rFonts w:ascii="Times New Roman" w:hAnsi="Times New Roman"/>
          <w:sz w:val="28"/>
          <w:szCs w:val="28"/>
        </w:rPr>
        <w:t>minjust</w:t>
      </w:r>
      <w:r w:rsidRPr="00407241">
        <w:rPr>
          <w:rFonts w:ascii="Times New Roman" w:hAnsi="Times New Roman"/>
          <w:sz w:val="28"/>
          <w:szCs w:val="28"/>
          <w:lang w:val="ru-RU"/>
        </w:rPr>
        <w:t>.</w:t>
      </w:r>
      <w:r w:rsidRPr="000667B9">
        <w:rPr>
          <w:rFonts w:ascii="Times New Roman" w:hAnsi="Times New Roman"/>
          <w:sz w:val="28"/>
          <w:szCs w:val="28"/>
        </w:rPr>
        <w:t>ru</w:t>
      </w:r>
      <w:r w:rsidRPr="00407241">
        <w:rPr>
          <w:rFonts w:ascii="Times New Roman" w:hAnsi="Times New Roman"/>
          <w:sz w:val="28"/>
          <w:szCs w:val="28"/>
          <w:lang w:val="ru-RU"/>
        </w:rPr>
        <w:t xml:space="preserve">, </w:t>
      </w:r>
      <w:r w:rsidRPr="000667B9">
        <w:rPr>
          <w:rFonts w:ascii="Times New Roman" w:hAnsi="Times New Roman"/>
          <w:sz w:val="28"/>
          <w:szCs w:val="28"/>
        </w:rPr>
        <w:t>http</w:t>
      </w:r>
      <w:r w:rsidRPr="00407241">
        <w:rPr>
          <w:rFonts w:ascii="Times New Roman" w:hAnsi="Times New Roman"/>
          <w:sz w:val="28"/>
          <w:szCs w:val="28"/>
          <w:lang w:val="ru-RU"/>
        </w:rPr>
        <w:t>://право-минюст.рф, регистрация в качестве сетевого издания Эл № ФС77-72471 от 05.03.2018). Иные муниципальные нормативные правовые акты или соглашения, заключённые между органами местного самоуправления, направляются для размещения в указанном сетевом издании в соответствии с законом Забайкальского края об организации и ведении регистра муниципальных правовых актов Забайкальского края.</w:t>
      </w:r>
    </w:p>
    <w:p w:rsidR="000667B9" w:rsidRPr="00407241" w:rsidRDefault="000667B9" w:rsidP="000667B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407241">
        <w:rPr>
          <w:rFonts w:ascii="Times New Roman" w:hAnsi="Times New Roman"/>
          <w:sz w:val="28"/>
          <w:szCs w:val="28"/>
          <w:lang w:val="ru-RU"/>
        </w:rPr>
        <w:t>В случае опубликования (размещения) полного текста муниципального нормативного правового акта в официальном сетевом издании объемные графические и табличные приложения к нему в печатном издании могут не приводиться.</w:t>
      </w:r>
    </w:p>
    <w:p w:rsidR="000667B9" w:rsidRPr="00407241" w:rsidRDefault="000667B9" w:rsidP="000667B9">
      <w:pPr>
        <w:autoSpaceDE w:val="0"/>
        <w:autoSpaceDN w:val="0"/>
        <w:adjustRightInd w:val="0"/>
        <w:ind w:firstLine="720"/>
        <w:jc w:val="both"/>
        <w:rPr>
          <w:rFonts w:ascii="Times New Roman" w:hAnsi="Times New Roman"/>
          <w:sz w:val="28"/>
          <w:szCs w:val="28"/>
          <w:lang w:val="ru-RU"/>
        </w:rPr>
      </w:pPr>
      <w:r w:rsidRPr="00407241">
        <w:rPr>
          <w:rFonts w:ascii="Times New Roman" w:hAnsi="Times New Roman"/>
          <w:sz w:val="28"/>
          <w:szCs w:val="28"/>
          <w:lang w:val="ru-RU"/>
        </w:rPr>
        <w:t>Дополнительно к официальному опубликованию (обнародованию) муниципальные правовые акты размещаются на сайте муниципального образования в информационно-телекоммуникационной сети «Интернет»</w:t>
      </w:r>
      <w:r w:rsidRPr="00B11675">
        <w:rPr>
          <w:rFonts w:ascii="Times New Roman" w:hAnsi="Times New Roman"/>
          <w:color w:val="000000" w:themeColor="text1"/>
          <w:sz w:val="28"/>
          <w:szCs w:val="28"/>
          <w:u w:val="single"/>
          <w:lang w:val="ru-RU"/>
        </w:rPr>
        <w:t>(</w:t>
      </w:r>
      <w:hyperlink r:id="rId6" w:tgtFrame="_blank" w:history="1">
        <w:r w:rsidR="00B11675" w:rsidRPr="00B11675">
          <w:rPr>
            <w:rStyle w:val="af7"/>
            <w:rFonts w:ascii="Times New Roman" w:hAnsi="Times New Roman"/>
            <w:bCs/>
            <w:color w:val="000000" w:themeColor="text1"/>
            <w:sz w:val="28"/>
            <w:szCs w:val="28"/>
            <w:shd w:val="clear" w:color="auto" w:fill="FFFFFF"/>
            <w:lang w:val="ru-RU"/>
          </w:rPr>
          <w:t>чикой.забайкальскийкрай.рф</w:t>
        </w:r>
      </w:hyperlink>
      <w:r w:rsidR="00B11675">
        <w:rPr>
          <w:rFonts w:ascii="Times New Roman" w:hAnsi="Times New Roman"/>
          <w:color w:val="000000" w:themeColor="text1"/>
          <w:sz w:val="28"/>
          <w:szCs w:val="28"/>
          <w:u w:val="single"/>
          <w:lang w:val="ru-RU"/>
        </w:rPr>
        <w:t>)</w:t>
      </w:r>
      <w:r w:rsidRPr="00B11675">
        <w:rPr>
          <w:rFonts w:ascii="Times New Roman" w:hAnsi="Times New Roman"/>
          <w:color w:val="000000" w:themeColor="text1"/>
          <w:sz w:val="28"/>
          <w:szCs w:val="28"/>
          <w:u w:val="single"/>
          <w:lang w:val="ru-RU"/>
        </w:rPr>
        <w:t>».</w:t>
      </w:r>
    </w:p>
    <w:p w:rsidR="00407241" w:rsidRPr="00407241" w:rsidRDefault="00407241" w:rsidP="00407241">
      <w:pPr>
        <w:suppressAutoHyphens/>
        <w:jc w:val="both"/>
        <w:rPr>
          <w:rFonts w:ascii="Times New Roman" w:eastAsia="SimSun" w:hAnsi="Times New Roman"/>
          <w:bCs/>
          <w:sz w:val="28"/>
          <w:szCs w:val="28"/>
          <w:lang w:val="ru-RU" w:eastAsia="zh-CN"/>
        </w:rPr>
      </w:pPr>
    </w:p>
    <w:p w:rsidR="00407241" w:rsidRPr="00407241" w:rsidRDefault="00407241" w:rsidP="00407241">
      <w:pPr>
        <w:suppressAutoHyphens/>
        <w:ind w:firstLine="720"/>
        <w:jc w:val="both"/>
        <w:rPr>
          <w:rFonts w:ascii="Times New Roman" w:eastAsia="SimSun" w:hAnsi="Times New Roman"/>
          <w:sz w:val="28"/>
          <w:szCs w:val="28"/>
          <w:lang w:val="ru-RU" w:eastAsia="zh-CN"/>
        </w:rPr>
      </w:pPr>
      <w:r w:rsidRPr="00407241">
        <w:rPr>
          <w:rFonts w:ascii="Times New Roman" w:eastAsia="SimSun" w:hAnsi="Times New Roman"/>
          <w:sz w:val="28"/>
          <w:szCs w:val="28"/>
          <w:lang w:val="ru-RU" w:eastAsia="zh-CN"/>
        </w:rPr>
        <w:t>2. Настоящее решение о внесении изменений в Устав сельского поселения «</w:t>
      </w:r>
      <w:r w:rsidR="00B11675">
        <w:rPr>
          <w:rFonts w:ascii="Times New Roman" w:eastAsia="SimSun" w:hAnsi="Times New Roman"/>
          <w:sz w:val="28"/>
          <w:szCs w:val="28"/>
          <w:lang w:val="ru-RU" w:eastAsia="zh-CN"/>
        </w:rPr>
        <w:t>Большереченское</w:t>
      </w:r>
      <w:r w:rsidRPr="00407241">
        <w:rPr>
          <w:rFonts w:ascii="Times New Roman" w:eastAsia="SimSun" w:hAnsi="Times New Roman"/>
          <w:sz w:val="28"/>
          <w:szCs w:val="28"/>
          <w:lang w:val="ru-RU" w:eastAsia="zh-CN"/>
        </w:rPr>
        <w:t>» направить на государственную регистрацию в Управление Министерства юстиции Российской Федерации по Забайкальскому краю.</w:t>
      </w:r>
    </w:p>
    <w:p w:rsidR="00407241" w:rsidRPr="00407241" w:rsidRDefault="00407241" w:rsidP="00407241">
      <w:pPr>
        <w:suppressAutoHyphens/>
        <w:ind w:firstLine="720"/>
        <w:jc w:val="both"/>
        <w:rPr>
          <w:rFonts w:ascii="Times New Roman" w:eastAsia="SimSun" w:hAnsi="Times New Roman"/>
          <w:sz w:val="28"/>
          <w:szCs w:val="28"/>
          <w:lang w:val="ru-RU" w:eastAsia="zh-CN"/>
        </w:rPr>
      </w:pPr>
    </w:p>
    <w:p w:rsidR="00407241" w:rsidRPr="00407241" w:rsidRDefault="00407241" w:rsidP="00407241">
      <w:pPr>
        <w:suppressAutoHyphens/>
        <w:ind w:firstLine="720"/>
        <w:jc w:val="both"/>
        <w:rPr>
          <w:rFonts w:ascii="Times New Roman" w:eastAsia="SimSun" w:hAnsi="Times New Roman"/>
          <w:sz w:val="28"/>
          <w:szCs w:val="28"/>
          <w:lang w:val="ru-RU" w:eastAsia="zh-CN"/>
        </w:rPr>
      </w:pPr>
      <w:r w:rsidRPr="00407241">
        <w:rPr>
          <w:rFonts w:ascii="Times New Roman" w:eastAsia="SimSun" w:hAnsi="Times New Roman"/>
          <w:sz w:val="28"/>
          <w:szCs w:val="28"/>
          <w:lang w:val="ru-RU" w:eastAsia="zh-CN"/>
        </w:rPr>
        <w:t xml:space="preserve">3. После государственной регистрации данное решение обнародовать в порядке, установленном Уставом сельского поселения </w:t>
      </w:r>
      <w:r w:rsidR="00B11675" w:rsidRPr="00407241">
        <w:rPr>
          <w:rFonts w:ascii="Times New Roman" w:eastAsia="SimSun" w:hAnsi="Times New Roman"/>
          <w:sz w:val="28"/>
          <w:szCs w:val="28"/>
          <w:lang w:val="ru-RU" w:eastAsia="zh-CN"/>
        </w:rPr>
        <w:t>«</w:t>
      </w:r>
      <w:r w:rsidR="00B11675">
        <w:rPr>
          <w:rFonts w:ascii="Times New Roman" w:eastAsia="SimSun" w:hAnsi="Times New Roman"/>
          <w:sz w:val="28"/>
          <w:szCs w:val="28"/>
          <w:lang w:val="ru-RU" w:eastAsia="zh-CN"/>
        </w:rPr>
        <w:t>Большереченское</w:t>
      </w:r>
      <w:r w:rsidR="00B11675" w:rsidRPr="00407241">
        <w:rPr>
          <w:rFonts w:ascii="Times New Roman" w:eastAsia="SimSun" w:hAnsi="Times New Roman"/>
          <w:sz w:val="28"/>
          <w:szCs w:val="28"/>
          <w:lang w:val="ru-RU" w:eastAsia="zh-CN"/>
        </w:rPr>
        <w:t>»</w:t>
      </w:r>
      <w:r w:rsidRPr="00407241">
        <w:rPr>
          <w:rFonts w:ascii="Times New Roman" w:eastAsia="SimSun" w:hAnsi="Times New Roman"/>
          <w:sz w:val="28"/>
          <w:szCs w:val="28"/>
          <w:lang w:val="ru-RU" w:eastAsia="zh-CN"/>
        </w:rPr>
        <w:t>.</w:t>
      </w:r>
    </w:p>
    <w:p w:rsidR="00407241" w:rsidRPr="00407241" w:rsidRDefault="00407241" w:rsidP="00407241">
      <w:pPr>
        <w:suppressAutoHyphens/>
        <w:ind w:firstLine="720"/>
        <w:jc w:val="both"/>
        <w:rPr>
          <w:rFonts w:ascii="Times New Roman" w:eastAsia="SimSun" w:hAnsi="Times New Roman"/>
          <w:sz w:val="28"/>
          <w:szCs w:val="28"/>
          <w:lang w:val="ru-RU" w:eastAsia="zh-CN"/>
        </w:rPr>
      </w:pPr>
    </w:p>
    <w:p w:rsidR="00407241" w:rsidRPr="00407241" w:rsidRDefault="00407241" w:rsidP="00407241">
      <w:pPr>
        <w:suppressAutoHyphens/>
        <w:ind w:firstLine="720"/>
        <w:jc w:val="both"/>
        <w:rPr>
          <w:rFonts w:ascii="Times New Roman" w:eastAsia="SimSun" w:hAnsi="Times New Roman"/>
          <w:sz w:val="28"/>
          <w:szCs w:val="28"/>
          <w:lang w:val="ru-RU" w:eastAsia="zh-CN"/>
        </w:rPr>
      </w:pPr>
    </w:p>
    <w:p w:rsidR="00407241" w:rsidRPr="00407241" w:rsidRDefault="00407241" w:rsidP="00407241">
      <w:pPr>
        <w:suppressAutoHyphens/>
        <w:ind w:firstLine="720"/>
        <w:jc w:val="both"/>
        <w:rPr>
          <w:rFonts w:ascii="Times New Roman" w:eastAsia="SimSun" w:hAnsi="Times New Roman"/>
          <w:sz w:val="28"/>
          <w:szCs w:val="28"/>
          <w:lang w:val="ru-RU" w:eastAsia="zh-CN"/>
        </w:rPr>
      </w:pPr>
    </w:p>
    <w:p w:rsidR="00407241" w:rsidRPr="00407241" w:rsidRDefault="00407241" w:rsidP="00407241">
      <w:pPr>
        <w:suppressAutoHyphens/>
        <w:jc w:val="both"/>
        <w:rPr>
          <w:rFonts w:ascii="Times New Roman" w:eastAsia="SimSun" w:hAnsi="Times New Roman"/>
          <w:sz w:val="28"/>
          <w:szCs w:val="28"/>
          <w:lang w:val="ru-RU" w:eastAsia="zh-CN"/>
        </w:rPr>
      </w:pPr>
      <w:r w:rsidRPr="00407241">
        <w:rPr>
          <w:rFonts w:ascii="Times New Roman" w:eastAsia="SimSun" w:hAnsi="Times New Roman"/>
          <w:sz w:val="28"/>
          <w:szCs w:val="28"/>
          <w:lang w:val="ru-RU" w:eastAsia="zh-CN"/>
        </w:rPr>
        <w:t xml:space="preserve">Глава сельского поселения </w:t>
      </w:r>
    </w:p>
    <w:p w:rsidR="00407241" w:rsidRPr="00407241" w:rsidRDefault="00B11675" w:rsidP="00407241">
      <w:pPr>
        <w:suppressAutoHyphens/>
        <w:jc w:val="both"/>
        <w:rPr>
          <w:rFonts w:ascii="Times New Roman" w:eastAsia="SimSun" w:hAnsi="Times New Roman"/>
          <w:sz w:val="28"/>
          <w:szCs w:val="28"/>
          <w:lang w:val="ru-RU" w:eastAsia="zh-CN"/>
        </w:rPr>
      </w:pPr>
      <w:r w:rsidRPr="00407241">
        <w:rPr>
          <w:rFonts w:ascii="Times New Roman" w:eastAsia="SimSun" w:hAnsi="Times New Roman"/>
          <w:sz w:val="28"/>
          <w:szCs w:val="28"/>
          <w:lang w:val="ru-RU" w:eastAsia="zh-CN"/>
        </w:rPr>
        <w:t>«</w:t>
      </w:r>
      <w:r>
        <w:rPr>
          <w:rFonts w:ascii="Times New Roman" w:eastAsia="SimSun" w:hAnsi="Times New Roman"/>
          <w:sz w:val="28"/>
          <w:szCs w:val="28"/>
          <w:lang w:val="ru-RU" w:eastAsia="zh-CN"/>
        </w:rPr>
        <w:t>Большереченское</w:t>
      </w:r>
      <w:r w:rsidRPr="00407241">
        <w:rPr>
          <w:rFonts w:ascii="Times New Roman" w:eastAsia="SimSun" w:hAnsi="Times New Roman"/>
          <w:sz w:val="28"/>
          <w:szCs w:val="28"/>
          <w:lang w:val="ru-RU" w:eastAsia="zh-CN"/>
        </w:rPr>
        <w:t xml:space="preserve">» </w:t>
      </w:r>
      <w:r>
        <w:rPr>
          <w:rFonts w:ascii="Times New Roman" w:eastAsia="SimSun" w:hAnsi="Times New Roman"/>
          <w:sz w:val="28"/>
          <w:szCs w:val="28"/>
          <w:lang w:val="ru-RU" w:eastAsia="zh-CN"/>
        </w:rPr>
        <w:t>С.П. Капустина</w:t>
      </w:r>
    </w:p>
    <w:p w:rsidR="00407241" w:rsidRPr="00407241" w:rsidRDefault="00407241" w:rsidP="00407241">
      <w:pPr>
        <w:suppressAutoHyphens/>
        <w:jc w:val="both"/>
        <w:rPr>
          <w:rFonts w:ascii="Times New Roman" w:eastAsia="SimSun" w:hAnsi="Times New Roman"/>
          <w:b/>
          <w:sz w:val="28"/>
          <w:szCs w:val="28"/>
          <w:lang w:val="ru-RU" w:eastAsia="zh-CN"/>
        </w:rPr>
      </w:pPr>
    </w:p>
    <w:p w:rsidR="009855B7" w:rsidRPr="00407241" w:rsidRDefault="009855B7">
      <w:pPr>
        <w:rPr>
          <w:lang w:val="ru-RU"/>
        </w:rPr>
      </w:pPr>
    </w:p>
    <w:sectPr w:rsidR="009855B7" w:rsidRPr="00407241" w:rsidSect="00FE323C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04C7" w:rsidRDefault="00E104C7" w:rsidP="00407241">
      <w:r>
        <w:separator/>
      </w:r>
    </w:p>
  </w:endnote>
  <w:endnote w:type="continuationSeparator" w:id="1">
    <w:p w:rsidR="00E104C7" w:rsidRDefault="00E104C7" w:rsidP="004072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04C7" w:rsidRDefault="00E104C7" w:rsidP="00407241">
      <w:r>
        <w:separator/>
      </w:r>
    </w:p>
  </w:footnote>
  <w:footnote w:type="continuationSeparator" w:id="1">
    <w:p w:rsidR="00E104C7" w:rsidRDefault="00E104C7" w:rsidP="004072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241" w:rsidRDefault="00407241">
    <w:pPr>
      <w:pStyle w:val="af3"/>
      <w:rPr>
        <w:lang w:val="ru-RU"/>
      </w:rPr>
    </w:pPr>
  </w:p>
  <w:p w:rsidR="00407241" w:rsidRDefault="00407241">
    <w:pPr>
      <w:pStyle w:val="af3"/>
      <w:rPr>
        <w:lang w:val="ru-RU"/>
      </w:rPr>
    </w:pPr>
  </w:p>
  <w:p w:rsidR="00407241" w:rsidRDefault="00407241">
    <w:pPr>
      <w:pStyle w:val="af3"/>
      <w:rPr>
        <w:lang w:val="ru-RU"/>
      </w:rPr>
    </w:pPr>
  </w:p>
  <w:p w:rsidR="00407241" w:rsidRPr="00407241" w:rsidRDefault="00407241">
    <w:pPr>
      <w:pStyle w:val="af3"/>
      <w:rPr>
        <w:lang w:val="ru-RU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28674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0667B9"/>
    <w:rsid w:val="00033460"/>
    <w:rsid w:val="000667B9"/>
    <w:rsid w:val="00163F20"/>
    <w:rsid w:val="001A518C"/>
    <w:rsid w:val="00222075"/>
    <w:rsid w:val="00276D70"/>
    <w:rsid w:val="002A05ED"/>
    <w:rsid w:val="00357A1E"/>
    <w:rsid w:val="00372714"/>
    <w:rsid w:val="003A3623"/>
    <w:rsid w:val="00407241"/>
    <w:rsid w:val="00503AEF"/>
    <w:rsid w:val="00527509"/>
    <w:rsid w:val="00581853"/>
    <w:rsid w:val="00615AC7"/>
    <w:rsid w:val="007556BB"/>
    <w:rsid w:val="00770615"/>
    <w:rsid w:val="007D0131"/>
    <w:rsid w:val="008C43DF"/>
    <w:rsid w:val="009855B7"/>
    <w:rsid w:val="00A07E1A"/>
    <w:rsid w:val="00A20E3A"/>
    <w:rsid w:val="00A73201"/>
    <w:rsid w:val="00A756B4"/>
    <w:rsid w:val="00A81C7B"/>
    <w:rsid w:val="00B11675"/>
    <w:rsid w:val="00BA13F9"/>
    <w:rsid w:val="00CD1AB8"/>
    <w:rsid w:val="00CD5600"/>
    <w:rsid w:val="00D00B02"/>
    <w:rsid w:val="00D43597"/>
    <w:rsid w:val="00DA2085"/>
    <w:rsid w:val="00DE625B"/>
    <w:rsid w:val="00E104C7"/>
    <w:rsid w:val="00F834BB"/>
    <w:rsid w:val="00FD4101"/>
    <w:rsid w:val="00FE32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7B9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667B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67B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67B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67B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67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67B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7B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67B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67B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67B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667B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667B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667B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667B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667B9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667B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667B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667B9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667B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667B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667B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667B9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667B9"/>
    <w:rPr>
      <w:b/>
      <w:bCs/>
    </w:rPr>
  </w:style>
  <w:style w:type="character" w:styleId="a8">
    <w:name w:val="Emphasis"/>
    <w:basedOn w:val="a0"/>
    <w:uiPriority w:val="20"/>
    <w:qFormat/>
    <w:rsid w:val="000667B9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667B9"/>
    <w:rPr>
      <w:szCs w:val="32"/>
    </w:rPr>
  </w:style>
  <w:style w:type="paragraph" w:styleId="aa">
    <w:name w:val="List Paragraph"/>
    <w:basedOn w:val="a"/>
    <w:uiPriority w:val="34"/>
    <w:qFormat/>
    <w:rsid w:val="000667B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667B9"/>
    <w:rPr>
      <w:i/>
    </w:rPr>
  </w:style>
  <w:style w:type="character" w:customStyle="1" w:styleId="22">
    <w:name w:val="Цитата 2 Знак"/>
    <w:basedOn w:val="a0"/>
    <w:link w:val="21"/>
    <w:uiPriority w:val="29"/>
    <w:rsid w:val="000667B9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667B9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667B9"/>
    <w:rPr>
      <w:b/>
      <w:i/>
      <w:sz w:val="24"/>
    </w:rPr>
  </w:style>
  <w:style w:type="character" w:styleId="ad">
    <w:name w:val="Subtle Emphasis"/>
    <w:uiPriority w:val="19"/>
    <w:qFormat/>
    <w:rsid w:val="000667B9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667B9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667B9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667B9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667B9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667B9"/>
    <w:pPr>
      <w:outlineLvl w:val="9"/>
    </w:pPr>
  </w:style>
  <w:style w:type="paragraph" w:styleId="af3">
    <w:name w:val="header"/>
    <w:basedOn w:val="a"/>
    <w:link w:val="af4"/>
    <w:uiPriority w:val="99"/>
    <w:semiHidden/>
    <w:unhideWhenUsed/>
    <w:rsid w:val="00407241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407241"/>
    <w:rPr>
      <w:sz w:val="24"/>
      <w:szCs w:val="24"/>
    </w:rPr>
  </w:style>
  <w:style w:type="paragraph" w:styleId="af5">
    <w:name w:val="footer"/>
    <w:basedOn w:val="a"/>
    <w:link w:val="af6"/>
    <w:uiPriority w:val="99"/>
    <w:semiHidden/>
    <w:unhideWhenUsed/>
    <w:rsid w:val="00407241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semiHidden/>
    <w:rsid w:val="00407241"/>
    <w:rPr>
      <w:sz w:val="24"/>
      <w:szCs w:val="24"/>
    </w:rPr>
  </w:style>
  <w:style w:type="character" w:styleId="af7">
    <w:name w:val="Hyperlink"/>
    <w:basedOn w:val="a0"/>
    <w:uiPriority w:val="99"/>
    <w:semiHidden/>
    <w:unhideWhenUsed/>
    <w:rsid w:val="00B1167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7B9"/>
    <w:pPr>
      <w:spacing w:after="0" w:line="240" w:lineRule="auto"/>
    </w:pPr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667B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667B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667B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667B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667B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667B9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667B9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667B9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667B9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67B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667B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0667B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0667B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0667B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0667B9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0667B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0667B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0667B9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0667B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0667B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0667B9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6">
    <w:name w:val="Подзаголовок Знак"/>
    <w:basedOn w:val="a0"/>
    <w:link w:val="a5"/>
    <w:uiPriority w:val="11"/>
    <w:rsid w:val="000667B9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0667B9"/>
    <w:rPr>
      <w:b/>
      <w:bCs/>
    </w:rPr>
  </w:style>
  <w:style w:type="character" w:styleId="a8">
    <w:name w:val="Emphasis"/>
    <w:basedOn w:val="a0"/>
    <w:uiPriority w:val="20"/>
    <w:qFormat/>
    <w:rsid w:val="000667B9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0667B9"/>
    <w:rPr>
      <w:szCs w:val="32"/>
    </w:rPr>
  </w:style>
  <w:style w:type="paragraph" w:styleId="aa">
    <w:name w:val="List Paragraph"/>
    <w:basedOn w:val="a"/>
    <w:uiPriority w:val="34"/>
    <w:qFormat/>
    <w:rsid w:val="000667B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667B9"/>
    <w:rPr>
      <w:i/>
    </w:rPr>
  </w:style>
  <w:style w:type="character" w:customStyle="1" w:styleId="22">
    <w:name w:val="Цитата 2 Знак"/>
    <w:basedOn w:val="a0"/>
    <w:link w:val="21"/>
    <w:uiPriority w:val="29"/>
    <w:rsid w:val="000667B9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0667B9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0667B9"/>
    <w:rPr>
      <w:b/>
      <w:i/>
      <w:sz w:val="24"/>
    </w:rPr>
  </w:style>
  <w:style w:type="character" w:styleId="ad">
    <w:name w:val="Subtle Emphasis"/>
    <w:uiPriority w:val="19"/>
    <w:qFormat/>
    <w:rsid w:val="000667B9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0667B9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0667B9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0667B9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0667B9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0667B9"/>
    <w:pPr>
      <w:outlineLvl w:val="9"/>
    </w:pPr>
  </w:style>
  <w:style w:type="paragraph" w:styleId="af3">
    <w:name w:val="header"/>
    <w:basedOn w:val="a"/>
    <w:link w:val="af4"/>
    <w:uiPriority w:val="99"/>
    <w:semiHidden/>
    <w:unhideWhenUsed/>
    <w:rsid w:val="00407241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407241"/>
    <w:rPr>
      <w:sz w:val="24"/>
      <w:szCs w:val="24"/>
    </w:rPr>
  </w:style>
  <w:style w:type="paragraph" w:styleId="af5">
    <w:name w:val="footer"/>
    <w:basedOn w:val="a"/>
    <w:link w:val="af6"/>
    <w:uiPriority w:val="99"/>
    <w:semiHidden/>
    <w:unhideWhenUsed/>
    <w:rsid w:val="00407241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semiHidden/>
    <w:rsid w:val="00407241"/>
    <w:rPr>
      <w:sz w:val="24"/>
      <w:szCs w:val="24"/>
    </w:rPr>
  </w:style>
  <w:style w:type="character" w:styleId="af7">
    <w:name w:val="Hyperlink"/>
    <w:basedOn w:val="a0"/>
    <w:uiPriority w:val="99"/>
    <w:semiHidden/>
    <w:unhideWhenUsed/>
    <w:rsid w:val="00B1167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1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1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4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yandex.ru/clck/jsredir?bu=8n4v3z&amp;from=yandex.ru%3Bsearch%2F%3Bweb%3B%3B&amp;text=&amp;etext=6803.lKzqMQuIUHjfLnVqhBNDJ4733rWUtpDhHW4i6LNxJvTF2Ev-UEVWYegBr1GNevbw4kS4uTfJ-G6gSIcP-F57nHmsED2Pyp323g_ZsdnLr2A.01313a31b591442d0941e72d81b1d812d6a1cecc&amp;uuid=&amp;state=PEtFfuTeVD4jaxywoSUvtB2i7c0_vxGdnZzpoPOz6GTqyxekpgelGN0462N3raoDRS2_dH6JK174iL9qvinnMydlZBZSzzte7aYSZbh1nA6b7WCQolFxnQ,,&amp;&amp;cst=AiuY0DBWFJ7q0qcCggtsKe4YJeNnQ7LV72hJ4syCfBjBgbOVoWb4wnwpe5zpituYOY31ryhVgv-luXr0mYFxYDNyz4O1QAAQedskm7znlkpccj1L7pCAGONhp8UzKL20B_G5F9pR44Xy3ljGAGgR7UlRzcXMx6J9jB7rpiK7wVgCFJGIUgWcj9ON1GFHWWspfmJdl4GYosn9vY2-X4LPO-oFPmi8Qsu6f1KbHmyU6daAT3wT0YyeqaPo-v2KVC9YvJosxen6jP-6EV1qusEZfAyqOGW57oCM9UPcvDWmX9qMJ_KiLfdEel1kniR03TWDnonVw5L7gVRFORC2oda_-GtRehxrBfndBYrukAqeXNozA6XwIHhSjyLRzQFByEEkHTPfXbpV0VEzYryLA9asyaSwV4YPXleHPQUDLiUG0lBncI26NkXhtgqYR3bMWrmJvqcdrcGLEssVPnD8feFkwBQHIFKCqN9itc8iJnh6Q10u8gePXbbpjLV-SypNhHJL8tIotOvWZDmdHQrk_z9TNosuz_UzuBlCrjkeVqOpW1rHThP6ZocWSQhMOsf0no8D6ijKmA8FG0xv2Fzg2BlAWDllh5ZENWOtrTahGO3vyTrOmP4CibZ4LPdTT7aj4odmNQMnO0aksqMojqrn340uJVbimxuJDmHqvz3vAOsRop98TdtQNMCRy5pRveTB0kILP36j0q4UE1KI0HybUVQK4dEw1XQpjESG4FG6RjtDfwViVkbpsOc2mwVMGvapjRVb-4W7FvotSaPGqPVhP5tKCilGak6yfo3tO_UbhnhqU1vnY-gdKEFYgx1D1HdcxuoZVEqxGW8ZSQdY2QHtzO2Ih_nGKCGECzAinumTgN4GXsK1eOH2g1knXQih05uCbYxC2TZ7LEOWeQqHR6F9dGiYbc_QfZWKke8tS_QdOwvns69BMqm7hI7quYkindtIYYPtl8rMJhswiHb_Yd7E-X3SBVwBKoMMrBkok4xT72BQjW5CSwxao_0Rs-glnckl5w_W&amp;data=UlNrNmk5WktYejR0eWJFYk1LdmtxbmVUbEpOOEI5WkxZQTRreDN2RE1tcXRZd0JYM01WOV9nSW91WDNUUC1YenUwNG1fUWV4dHdDTFlKd2lOLTh5SmI3ZVhjYVg1V1BGUkZXYXBhbWs0UVM1STNuZWRVQ09SVTJhUkFmc1Q5UDhEM1RhR1U0U0xoVjVRelNRZWZ3ZFN3LCw,&amp;sign=359804406a1dac23628bc6406471c596&amp;keyno=0&amp;b64e=2&amp;ref=orjY4mGPRjk5boDnW0uvlrrd71vZw9kpVBUyA8nmgREaw07pgKXv-CQLmrvXexjzP1fdTCTkXU55Hn3vLNqiL8yUEtWo7obwj9yPX8TlKCCm6_IfGh82tycxBeHVR_kPL6-r16qVKiJnnxTPY9oUFxJ-4Lsf2sfCfcaafD83ju8QNSIQyx538B8zCq2J64uI-q3WD5OE9pnvRY-WChsekRsWELQBcpzccfjvOCLH8PoXZN2NYIZBbXbBJPTaJromm3BhfRBX_EonPMOU0iviZ1gBq9pnJX2h-y_zMsmd-qw,&amp;l10n=ru&amp;rp=1&amp;cts=1570779042591%40%40events%3D%5B%7B%22event%22%3A%22click%22%2C%22id%22%3A%228n4v3z%22%2C%22" TargetMode="Externa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gostr34102012-gostr34112012-512"/>
    <Reference URI="#idPackageObject" Type="http://www.w3.org/2000/09/xmldsig#Object">
      <DigestMethod Algorithm="http://www.w3.org/2001/04/xmldsig-more#gostr34112012-512"/>
      <DigestValue>IfqmFM/imLCVOfH0IBmSAuwih9NZDZnDv36cSpizctp+mLP5xfNLTqE85m+c7WQb543qzLLHq5+c
pV5Y+gMb/Q==</DigestValue>
    </Reference>
    <Reference URI="#idOfficeObject" Type="http://www.w3.org/2000/09/xmldsig#Object">
      <DigestMethod Algorithm="http://www.w3.org/2001/04/xmldsig-more#gostr34112012-512"/>
      <DigestValue>kkjC4NK9SN1ibah2Jr5vCbtmcqxWjMc5WtOgdlyWg8gG+grCxtacyU2biYfJxy5F33t/k21Bhr42
8D739MNifg==</DigestValue>
    </Reference>
    <Reference URI="#idSignedProperties" Type="http://uri.etsi.org/01903#SignedProperties">
      <Transforms>
        <Transform Algorithm="http://www.w3.org/TR/2001/REC-xml-c14n-20010315"/>
      </Transforms>
      <DigestMethod Algorithm="http://www.w3.org/2001/04/xmldsig-more#gostr34112012-512"/>
      <DigestValue>qXjw0vE1RCObhkIILBn+9Lm02ygSEyzPhH9JqjuhFBbphcToZsD/N5cwKbKe7dFxfMXIvjnrY9tE
wtaik6fIQA==</DigestValue>
    </Reference>
  </SignedInfo>
  <SignatureValue>MnC9gdJYzXodLkx/KGXlFkWLxSyu3lRHOopk7mXSUmzgudSR0r4mN51x3VJqjuiKqOBKHO66m0N6
6atAQN8EPELPNJlDgUT618hKSqEZm7jxdDUYfHGWMgnBWTm/k6sD2H8ipMi1iwXtcuo/Tmb7CoEl
Ach3z9g5WOlNAGeK9jg=</SignatureValue>
  <KeyInfo>
    <X509Data>
      <X509Certificate>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</X509Certificate>
    </X509Data>
  </KeyInfo>
  <Object xmlns:mdssi="http://schemas.openxmlformats.org/package/2006/digital-signature" Id="idPackageObject">
    <Manifest>
      <Reference URI="/word/fontTable.xml?ContentType=application/vnd.openxmlformats-officedocument.wordprocessingml.fontTable+xml">
        <DigestMethod Algorithm="http://www.w3.org/2000/09/xmldsig#sha1"/>
        <DigestValue>dUhZQCyCRb8V1HQUBOORuy/8Wcg=</DigestValue>
      </Reference>
      <Reference URI="/word/styles.xml?ContentType=application/vnd.openxmlformats-officedocument.wordprocessingml.styles+xml">
        <DigestMethod Algorithm="http://www.w3.org/2000/09/xmldsig#sha1"/>
        <DigestValue>F5dP1xSgRZovCQFbct6cKsqk79s=</DigestValue>
      </Reference>
      <Reference URI="/word/webSettings.xml?ContentType=application/vnd.openxmlformats-officedocument.wordprocessingml.webSettings+xml">
        <DigestMethod Algorithm="http://www.w3.org/2000/09/xmldsig#sha1"/>
        <DigestValue>3EcG0OdvZMH/FAqbVh1h0u/WpBg=</DigestValue>
      </Reference>
      <Reference URI="/word/settings.xml?ContentType=application/vnd.openxmlformats-officedocument.wordprocessingml.settings+xml">
        <DigestMethod Algorithm="http://www.w3.org/2000/09/xmldsig#sha1"/>
        <DigestValue>8lSOrDkhZC2heUS2rBtdo/mMuAo=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endnotes.xml?ContentType=application/vnd.openxmlformats-officedocument.wordprocessingml.endnotes+xml">
        <DigestMethod Algorithm="http://www.w3.org/2000/09/xmldsig#sha1"/>
        <DigestValue>XRTEsyzge9cra2/ARUBvQWpGTQM=</DigestValue>
      </Reference>
      <Reference URI="/word/header1.xml?ContentType=application/vnd.openxmlformats-officedocument.wordprocessingml.header+xml">
        <DigestMethod Algorithm="http://www.w3.org/2000/09/xmldsig#sha1"/>
        <DigestValue>k+7WHKL8Hh8d7NaurQpbgMMC1AY=</DigestValue>
      </Reference>
      <Reference URI="/word/document.xml?ContentType=application/vnd.openxmlformats-officedocument.wordprocessingml.document.main+xml">
        <DigestMethod Algorithm="http://www.w3.org/2000/09/xmldsig#sha1"/>
        <DigestValue>L3k7b3K+HxqMS1JwT3gXuhsQzHk=</DigestValue>
      </Reference>
      <Reference URI="/word/stylesWithEffects.xml?ContentType=application/vnd.ms-word.stylesWithEffects+xml">
        <DigestMethod Algorithm="http://www.w3.org/2000/09/xmldsig#sha1"/>
        <DigestValue>zuU2JFezXLDYTt/Xyl7HbDo7Yvc=</DigestValue>
      </Reference>
      <Reference URI="/word/footnotes.xml?ContentType=application/vnd.openxmlformats-officedocument.wordprocessingml.footnotes+xml">
        <DigestMethod Algorithm="http://www.w3.org/2000/09/xmldsig#sha1"/>
        <DigestValue>1A2SrSkBZJtRduAcHecRQiVjfLY=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10"/>
            <mdssi:RelationshipReference SourceId="rId4"/>
            <mdssi:RelationshipReference SourceId="rId9"/>
          </Transform>
          <Transform Algorithm="http://www.w3.org/TR/2001/REC-xml-c14n-20010315"/>
        </Transforms>
        <DigestMethod Algorithm="http://www.w3.org/2000/09/xmldsig#sha1"/>
        <DigestValue>y7knvPGWQaa9IOA9vWvMwKV30/Q=</DigestValue>
      </Reference>
    </Manifest>
    <SignatureProperties>
      <SignatureProperty Id="idSignatureTime" Target="#idPackageSignature">
        <mdssi:SignatureTime>
          <mdssi:Format>YYYY-MM-DDThh:mm:ssTZD</mdssi:Format>
          <mdssi:Value>2019-11-19T06:18:10Z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1280</HorizontalResolution>
          <VerticalResolution>1024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http://www.w3.org/2001/04/xmldsig-more#gostr34112012-512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2019-11-19T06:18:10Z</xd:SigningTime>
          <xd:SigningCertificate>
            <xd:Cert>
              <xd:CertDigest>
                <DigestMethod Algorithm="http://www.w3.org/2001/04/xmldsig-more#gostr34112012-512"/>
                <DigestValue>zcp2vf2vWHKD/ki+/Dlb+tXx/+tqvTNq58MPXBLeT6NBhEqzzMLD+zM5EZocddXZUsdiomaaVbGrJKj3OYI8Cg==</DigestValue>
              </xd:CertDigest>
              <xd:IssuerSerial>
                <X509IssuerName>STREET="Костюшко-Григоровича ул., д. 4", OGRN=1047550037017, INN=007536057499, C=RU, L=Чита, S=75 Забайкальский край, E=ucecp@e-zab.ru, O="ГУ ""ЗИЦ""", OU=Удостоверяющий центр, CN="Государственное учреждение ""Забайкальский информационный центр"""</X509IssuerName>
                <X509SerialNumber>2438086443571797438856662887346077699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1464</Words>
  <Characters>8350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9795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dcterms:created xsi:type="dcterms:W3CDTF">2019-11-12T02:45:00Z</dcterms:created>
  <dcterms:modified xsi:type="dcterms:W3CDTF">2019-11-13T02:35:00Z</dcterms:modified>
</cp:coreProperties>
</file>