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906" w:rsidRPr="004D6180" w:rsidRDefault="00D34906" w:rsidP="00FD08B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bookmark2"/>
      <w:r w:rsidRPr="004D6180">
        <w:rPr>
          <w:rFonts w:ascii="Times New Roman" w:hAnsi="Times New Roman" w:cs="Times New Roman"/>
          <w:sz w:val="28"/>
          <w:szCs w:val="28"/>
        </w:rPr>
        <w:t>Проект</w:t>
      </w:r>
    </w:p>
    <w:p w:rsidR="00D34906" w:rsidRPr="004D6180" w:rsidRDefault="00D34906" w:rsidP="00FD08B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34906" w:rsidRPr="004D6180" w:rsidRDefault="00D34906" w:rsidP="007334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D34906" w:rsidRPr="004D6180" w:rsidRDefault="00D34906" w:rsidP="007334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180">
        <w:rPr>
          <w:rFonts w:ascii="Times New Roman" w:hAnsi="Times New Roman" w:cs="Times New Roman"/>
          <w:b/>
          <w:sz w:val="28"/>
          <w:szCs w:val="28"/>
        </w:rPr>
        <w:t>СОВЕТ КРАСНОЧИКОЙСКОГО МУНИЦИПАЛЬНОГО ОКРУГА ЗАБАЙКАЛЬСКОГО КРАЯ</w:t>
      </w:r>
    </w:p>
    <w:p w:rsidR="00D34906" w:rsidRPr="004D6180" w:rsidRDefault="00D34906" w:rsidP="00733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906" w:rsidRPr="004D6180" w:rsidRDefault="00D34906" w:rsidP="00733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906" w:rsidRPr="004D6180" w:rsidRDefault="00D34906" w:rsidP="0073347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D6180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D34906" w:rsidRPr="004D6180" w:rsidRDefault="00D34906" w:rsidP="007334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«___» _______ 2025 г.                                                                           № _____</w:t>
      </w:r>
    </w:p>
    <w:p w:rsidR="00D34906" w:rsidRPr="004D6180" w:rsidRDefault="00D34906" w:rsidP="007334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D34906" w:rsidRPr="004D6180" w:rsidRDefault="00D34906" w:rsidP="00733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906" w:rsidRPr="004D6180" w:rsidRDefault="00D34906" w:rsidP="00733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73347F" w:rsidRPr="004D6180" w:rsidRDefault="0073347F" w:rsidP="007334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180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</w:t>
      </w:r>
    </w:p>
    <w:p w:rsidR="0073347F" w:rsidRPr="004D6180" w:rsidRDefault="0073347F" w:rsidP="007334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180">
        <w:rPr>
          <w:rFonts w:ascii="Times New Roman" w:hAnsi="Times New Roman" w:cs="Times New Roman"/>
          <w:b/>
          <w:sz w:val="28"/>
          <w:szCs w:val="28"/>
        </w:rPr>
        <w:t xml:space="preserve">об администрации Красночикойского муниципального округа  </w:t>
      </w:r>
    </w:p>
    <w:p w:rsidR="0073347F" w:rsidRPr="004D6180" w:rsidRDefault="0073347F" w:rsidP="0073347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63608" w:rsidRPr="004D6180" w:rsidRDefault="00063608" w:rsidP="00733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bCs/>
          <w:sz w:val="28"/>
          <w:szCs w:val="28"/>
        </w:rPr>
        <w:t>В соответствии</w:t>
      </w:r>
      <w:r w:rsidR="00977E07" w:rsidRPr="004D6180">
        <w:rPr>
          <w:rFonts w:ascii="Times New Roman" w:hAnsi="Times New Roman" w:cs="Times New Roman"/>
          <w:bCs/>
          <w:sz w:val="28"/>
          <w:szCs w:val="28"/>
        </w:rPr>
        <w:t xml:space="preserve"> с </w:t>
      </w:r>
      <w:r w:rsidRPr="004D6180">
        <w:rPr>
          <w:rFonts w:ascii="Times New Roman" w:hAnsi="Times New Roman" w:cs="Times New Roman"/>
          <w:bCs/>
          <w:sz w:val="28"/>
          <w:szCs w:val="28"/>
        </w:rPr>
        <w:t xml:space="preserve">Федеральным законом </w:t>
      </w:r>
      <w:r w:rsidR="003C4D69" w:rsidRPr="004D6180">
        <w:rPr>
          <w:rFonts w:ascii="Times New Roman" w:hAnsi="Times New Roman" w:cs="Times New Roman"/>
          <w:bCs/>
          <w:sz w:val="28"/>
          <w:szCs w:val="28"/>
        </w:rPr>
        <w:t xml:space="preserve">от 20 марта </w:t>
      </w:r>
      <w:r w:rsidR="00A05CAC" w:rsidRPr="004D6180">
        <w:rPr>
          <w:rFonts w:ascii="Times New Roman" w:hAnsi="Times New Roman" w:cs="Times New Roman"/>
          <w:bCs/>
          <w:sz w:val="28"/>
          <w:szCs w:val="28"/>
        </w:rPr>
        <w:t>2025</w:t>
      </w:r>
      <w:r w:rsidR="003C4D69" w:rsidRPr="004D6180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="00A05CAC" w:rsidRPr="004D6180">
        <w:rPr>
          <w:rFonts w:ascii="Times New Roman" w:hAnsi="Times New Roman" w:cs="Times New Roman"/>
          <w:bCs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Pr="004D6180">
        <w:rPr>
          <w:rFonts w:ascii="Times New Roman" w:hAnsi="Times New Roman" w:cs="Times New Roman"/>
          <w:bCs/>
          <w:sz w:val="28"/>
          <w:szCs w:val="28"/>
        </w:rPr>
        <w:t xml:space="preserve">, Законом Забайкальского края </w:t>
      </w:r>
      <w:r w:rsidR="003C4D69" w:rsidRPr="004D6180">
        <w:rPr>
          <w:rFonts w:ascii="Times New Roman" w:hAnsi="Times New Roman" w:cs="Times New Roman"/>
          <w:sz w:val="28"/>
          <w:szCs w:val="28"/>
        </w:rPr>
        <w:t xml:space="preserve">от 28 декабря </w:t>
      </w:r>
      <w:r w:rsidR="00A05CAC" w:rsidRPr="004D6180">
        <w:rPr>
          <w:rFonts w:ascii="Times New Roman" w:hAnsi="Times New Roman" w:cs="Times New Roman"/>
          <w:sz w:val="28"/>
          <w:szCs w:val="28"/>
        </w:rPr>
        <w:t>2024</w:t>
      </w:r>
      <w:r w:rsidR="003C4D69" w:rsidRPr="004D6180">
        <w:rPr>
          <w:rFonts w:ascii="Times New Roman" w:hAnsi="Times New Roman" w:cs="Times New Roman"/>
          <w:sz w:val="28"/>
          <w:szCs w:val="28"/>
        </w:rPr>
        <w:t xml:space="preserve"> года</w:t>
      </w:r>
      <w:r w:rsidR="003748DA" w:rsidRPr="004D6180">
        <w:rPr>
          <w:rFonts w:ascii="Times New Roman" w:hAnsi="Times New Roman" w:cs="Times New Roman"/>
          <w:sz w:val="28"/>
          <w:szCs w:val="28"/>
        </w:rPr>
        <w:t xml:space="preserve"> № </w:t>
      </w:r>
      <w:r w:rsidR="00A05CAC" w:rsidRPr="004D6180">
        <w:rPr>
          <w:rFonts w:ascii="Times New Roman" w:hAnsi="Times New Roman" w:cs="Times New Roman"/>
          <w:sz w:val="28"/>
          <w:szCs w:val="28"/>
        </w:rPr>
        <w:t>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</w:t>
      </w:r>
      <w:r w:rsidR="000848DE" w:rsidRPr="004D6180">
        <w:rPr>
          <w:rFonts w:ascii="Times New Roman" w:hAnsi="Times New Roman" w:cs="Times New Roman"/>
          <w:sz w:val="28"/>
          <w:szCs w:val="28"/>
        </w:rPr>
        <w:t xml:space="preserve"> и статьей 23 Устава Красночикойского муниципального округа</w:t>
      </w:r>
      <w:r w:rsidRPr="004D6180">
        <w:rPr>
          <w:rFonts w:ascii="Times New Roman" w:hAnsi="Times New Roman" w:cs="Times New Roman"/>
          <w:sz w:val="28"/>
          <w:szCs w:val="28"/>
        </w:rPr>
        <w:t xml:space="preserve"> Совет </w:t>
      </w:r>
      <w:r w:rsidR="00D34906" w:rsidRPr="004D6180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</w:t>
      </w:r>
      <w:r w:rsidR="00D34906" w:rsidRPr="004D6180"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300EE1" w:rsidRPr="004D6180" w:rsidRDefault="00300EE1" w:rsidP="00CD20B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D20B6" w:rsidRPr="004D6180" w:rsidRDefault="00CD20B6" w:rsidP="00CD20B6">
      <w:pPr>
        <w:pStyle w:val="a3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Утвердить Положение об администрации Красночикойского муниципального округа (прилагается).</w:t>
      </w:r>
    </w:p>
    <w:p w:rsidR="00CD20B6" w:rsidRPr="004D6180" w:rsidRDefault="00CD20B6" w:rsidP="00CD20B6">
      <w:pPr>
        <w:pStyle w:val="a3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CD20B6" w:rsidRPr="004D6180" w:rsidRDefault="00CD20B6" w:rsidP="00CD20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ab/>
        <w:t>- решение Совета муниципального района «Красночикойский район» от 9 декабря 2010 года № 36 «Об утверждении положения об Администрации муниципального района «Красночикойский район».</w:t>
      </w:r>
    </w:p>
    <w:p w:rsidR="00CD20B6" w:rsidRPr="004D6180" w:rsidRDefault="00CD20B6" w:rsidP="00CD20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- решение Совета муниципального района «Красночикойский район» от </w:t>
      </w:r>
      <w:r w:rsidR="00AA3EDB">
        <w:rPr>
          <w:rFonts w:ascii="Times New Roman" w:hAnsi="Times New Roman" w:cs="Times New Roman"/>
          <w:sz w:val="28"/>
          <w:szCs w:val="28"/>
        </w:rPr>
        <w:t xml:space="preserve">28 июня 2016 года </w:t>
      </w:r>
      <w:r w:rsidR="00803981">
        <w:rPr>
          <w:rFonts w:ascii="Times New Roman" w:hAnsi="Times New Roman" w:cs="Times New Roman"/>
          <w:sz w:val="28"/>
          <w:szCs w:val="28"/>
        </w:rPr>
        <w:t>№ 193</w:t>
      </w:r>
      <w:r w:rsidR="00803981" w:rsidRP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pacing w:val="-2"/>
          <w:sz w:val="28"/>
          <w:szCs w:val="28"/>
        </w:rPr>
        <w:t>«</w:t>
      </w:r>
      <w:r w:rsidRPr="004D6180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AA3EDB">
        <w:rPr>
          <w:rFonts w:ascii="Times New Roman" w:hAnsi="Times New Roman" w:cs="Times New Roman"/>
          <w:sz w:val="28"/>
          <w:szCs w:val="28"/>
        </w:rPr>
        <w:t xml:space="preserve">и дополнений </w:t>
      </w:r>
      <w:r w:rsidRPr="004D6180">
        <w:rPr>
          <w:rFonts w:ascii="Times New Roman" w:hAnsi="Times New Roman" w:cs="Times New Roman"/>
          <w:sz w:val="28"/>
          <w:szCs w:val="28"/>
        </w:rPr>
        <w:t>в Положение об администрации муниципального района «Красночикойский район</w:t>
      </w:r>
      <w:r w:rsidR="00AA3EDB">
        <w:rPr>
          <w:rFonts w:ascii="Times New Roman" w:hAnsi="Times New Roman" w:cs="Times New Roman"/>
          <w:sz w:val="28"/>
          <w:szCs w:val="28"/>
        </w:rPr>
        <w:t>»</w:t>
      </w:r>
      <w:r w:rsidRPr="004D6180">
        <w:rPr>
          <w:rFonts w:ascii="Times New Roman" w:hAnsi="Times New Roman" w:cs="Times New Roman"/>
          <w:sz w:val="28"/>
          <w:szCs w:val="28"/>
        </w:rPr>
        <w:t>».</w:t>
      </w:r>
    </w:p>
    <w:p w:rsidR="003C4D69" w:rsidRPr="004D6180" w:rsidRDefault="003C4D69" w:rsidP="00CD20B6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https://chikoy75.ru. </w:t>
      </w:r>
    </w:p>
    <w:p w:rsidR="00300EE1" w:rsidRPr="004D6180" w:rsidRDefault="003C4D69" w:rsidP="00CD20B6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(обнародования).</w:t>
      </w:r>
    </w:p>
    <w:p w:rsidR="003C4D69" w:rsidRPr="004D6180" w:rsidRDefault="003C4D69" w:rsidP="00CD20B6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748DA" w:rsidRPr="004D6180" w:rsidRDefault="003748DA" w:rsidP="00CD20B6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34906" w:rsidRPr="004D6180" w:rsidRDefault="00D34906" w:rsidP="00FD08B8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</w:t>
      </w:r>
      <w:r w:rsidRPr="004D618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муниципального района</w:t>
      </w:r>
    </w:p>
    <w:p w:rsidR="00181532" w:rsidRPr="004D6180" w:rsidRDefault="00D34906" w:rsidP="00FD08B8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«Красночикойский  район»                                                                  Е.А. </w:t>
      </w:r>
      <w:proofErr w:type="spellStart"/>
      <w:r w:rsidRPr="004D618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Гостев</w:t>
      </w:r>
      <w:proofErr w:type="spellEnd"/>
      <w:r w:rsidRPr="004D618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</w:p>
    <w:p w:rsidR="00181532" w:rsidRPr="004D6180" w:rsidRDefault="00181532">
      <w:pPr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br w:type="page"/>
      </w:r>
    </w:p>
    <w:tbl>
      <w:tblPr>
        <w:tblStyle w:val="a8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3042D" w:rsidRPr="004D6180" w:rsidTr="0083042D">
        <w:tc>
          <w:tcPr>
            <w:tcW w:w="4785" w:type="dxa"/>
          </w:tcPr>
          <w:p w:rsidR="0083042D" w:rsidRPr="004D6180" w:rsidRDefault="0083042D" w:rsidP="006C1BD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785" w:type="dxa"/>
          </w:tcPr>
          <w:p w:rsidR="0083042D" w:rsidRPr="004D6180" w:rsidRDefault="0083042D" w:rsidP="006C1BD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6180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УТВЕРЖДЕНО</w:t>
            </w:r>
          </w:p>
          <w:p w:rsidR="0083042D" w:rsidRPr="004D6180" w:rsidRDefault="0083042D" w:rsidP="006C1B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180">
              <w:rPr>
                <w:rFonts w:ascii="Times New Roman" w:hAnsi="Times New Roman" w:cs="Times New Roman"/>
                <w:sz w:val="28"/>
                <w:szCs w:val="28"/>
              </w:rPr>
              <w:t>решением Совета Красночикойского муниципального округа Забайкальского края</w:t>
            </w:r>
          </w:p>
          <w:p w:rsidR="0083042D" w:rsidRPr="004D6180" w:rsidRDefault="0083042D" w:rsidP="006C1B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180">
              <w:rPr>
                <w:rFonts w:ascii="Times New Roman" w:hAnsi="Times New Roman" w:cs="Times New Roman"/>
                <w:sz w:val="28"/>
                <w:szCs w:val="28"/>
              </w:rPr>
              <w:t>от «__»_______2025года №_____</w:t>
            </w:r>
          </w:p>
          <w:p w:rsidR="0083042D" w:rsidRPr="004D6180" w:rsidRDefault="0083042D" w:rsidP="006C1BD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CD20B6" w:rsidRPr="004D6180" w:rsidRDefault="00CD20B6" w:rsidP="00EB40A8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4D6180" w:rsidRPr="004D6180" w:rsidRDefault="00EB40A8" w:rsidP="00EB40A8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Положение об администрации </w:t>
      </w:r>
    </w:p>
    <w:p w:rsidR="00EB40A8" w:rsidRPr="004D6180" w:rsidRDefault="004D6180" w:rsidP="00EB40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180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</w:t>
      </w:r>
      <w:r w:rsidR="00EB40A8" w:rsidRPr="004D618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муниципального округа</w:t>
      </w:r>
    </w:p>
    <w:p w:rsidR="00EB40A8" w:rsidRPr="00787899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B40A8" w:rsidRPr="00787899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8789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Глава 1</w:t>
      </w:r>
      <w:r w:rsidRPr="0078789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</w:t>
      </w:r>
      <w:r w:rsidRPr="0078789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Общие положения</w:t>
      </w:r>
    </w:p>
    <w:p w:rsidR="00EB40A8" w:rsidRPr="00787899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787899" w:rsidRPr="00787899" w:rsidRDefault="00EB40A8" w:rsidP="00787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89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1.1 Администрация </w:t>
      </w:r>
      <w:r w:rsidR="004D6180" w:rsidRPr="00787899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78789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 (далее – администрация) является исполнительно-распорядительным органом </w:t>
      </w:r>
      <w:r w:rsidR="004D6180" w:rsidRPr="00787899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78789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</w:t>
      </w:r>
      <w:r w:rsidR="00B80A6F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  <w:r w:rsidRPr="0078789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уполномоченным на решение вопросов </w:t>
      </w:r>
      <w:r w:rsidR="00787899" w:rsidRPr="00787899">
        <w:rPr>
          <w:rFonts w:ascii="Times New Roman" w:hAnsi="Times New Roman" w:cs="Times New Roman"/>
          <w:sz w:val="28"/>
          <w:szCs w:val="28"/>
        </w:rPr>
        <w:t>непосредственного обеспечения жизнедеятельности населения (вопросов местного значения)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Забайкальского края.</w:t>
      </w:r>
    </w:p>
    <w:p w:rsidR="00EB40A8" w:rsidRPr="00787899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87899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1.2 Администрация входит в структуру органов местного самоуправления</w:t>
      </w:r>
      <w:r w:rsidR="004D6180" w:rsidRPr="00787899">
        <w:rPr>
          <w:rFonts w:ascii="Times New Roman" w:hAnsi="Times New Roman" w:cs="Times New Roman"/>
          <w:sz w:val="28"/>
          <w:szCs w:val="28"/>
        </w:rPr>
        <w:t xml:space="preserve"> Красночикойского </w:t>
      </w:r>
      <w:r w:rsidRPr="0078789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муниципального округа. </w:t>
      </w:r>
    </w:p>
    <w:p w:rsidR="00EB40A8" w:rsidRPr="004D6180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87899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1.3 Администрация в своей деятельности руководствуется Конституцией Российской Федерации</w:t>
      </w: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законами и иными нормативными правовыми актами Российской Федерации и Забайкальского края, нормативными правовыми актами </w:t>
      </w:r>
      <w:r w:rsidR="004D6180" w:rsidRPr="004D6180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округа, а также настоящим Положением. </w:t>
      </w:r>
    </w:p>
    <w:p w:rsidR="00EB40A8" w:rsidRPr="004D6180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1.4 Администрация обладает правами юридического лица, имеет в оперативном управлении муниципальное имущество, в пределах компетенции, определенной настоящим Положением, может от своего имени приобретать и осуществлять имущественные и неимущественные права, </w:t>
      </w:r>
      <w:proofErr w:type="gramStart"/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>нести обязанности</w:t>
      </w:r>
      <w:proofErr w:type="gramEnd"/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быть истцом и ответчиком в суде. Администрация имеет самостоятельный баланс, печать с изображением герба Российской Федерации, другие печати, штампы, бланки со своим наименованием, лицевые счета в </w:t>
      </w:r>
      <w:r w:rsidR="00B41708">
        <w:rPr>
          <w:rFonts w:ascii="Times New Roman" w:eastAsia="SimSun" w:hAnsi="Times New Roman" w:cs="Times New Roman"/>
          <w:sz w:val="28"/>
          <w:szCs w:val="28"/>
          <w:lang w:eastAsia="zh-CN"/>
        </w:rPr>
        <w:t>органах Федерального казначейства</w:t>
      </w: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Финансирование расходов на содержание администрации осуществляется за счет средств, предусмотренных в бюджете </w:t>
      </w:r>
      <w:r w:rsidR="004D6180" w:rsidRPr="004D6180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муниципального округа.  </w:t>
      </w:r>
    </w:p>
    <w:p w:rsidR="00EB40A8" w:rsidRPr="004D6180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1.5. Администрация является казенным муниципальным учреждением, имеет право открывать бюджетные и иные счета, в соответствии с законодательством. </w:t>
      </w:r>
    </w:p>
    <w:p w:rsidR="00EB40A8" w:rsidRPr="004D6180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1.6. Администрацией руководит глава </w:t>
      </w:r>
      <w:r w:rsidR="004D6180" w:rsidRPr="004D6180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муниципального округа. Глава </w:t>
      </w:r>
      <w:r w:rsidR="004D6180" w:rsidRPr="004D6180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 избирается Советом </w:t>
      </w:r>
      <w:r w:rsidR="004D6180" w:rsidRPr="004D6180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 из числа кандидатов, представленных конкурсной комиссией по результатам конкурса, сроком на 5 лет.</w:t>
      </w:r>
    </w:p>
    <w:p w:rsidR="00EB40A8" w:rsidRPr="004D6180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1.7. Структура администрации и размер расходов на ее содержание утверждается Советом </w:t>
      </w:r>
      <w:r w:rsidR="004D6180" w:rsidRPr="004D6180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 по </w:t>
      </w: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представлению главы</w:t>
      </w:r>
      <w:r w:rsidR="004D6180" w:rsidRPr="004D6180">
        <w:rPr>
          <w:rFonts w:ascii="Times New Roman" w:hAnsi="Times New Roman" w:cs="Times New Roman"/>
          <w:sz w:val="28"/>
          <w:szCs w:val="28"/>
        </w:rPr>
        <w:t xml:space="preserve"> Красночикойского </w:t>
      </w: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>муниципального округа. В структуру администрации входят отраслевые (функциональные), территориальные органы, а также структурные подразделения администрации.</w:t>
      </w:r>
    </w:p>
    <w:p w:rsidR="00EB40A8" w:rsidRPr="004D6180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1.8 Положение об администрации утверждается Советом</w:t>
      </w:r>
      <w:r w:rsidR="004D6180" w:rsidRPr="004D6180">
        <w:rPr>
          <w:rFonts w:ascii="Times New Roman" w:hAnsi="Times New Roman" w:cs="Times New Roman"/>
          <w:sz w:val="28"/>
          <w:szCs w:val="28"/>
        </w:rPr>
        <w:t xml:space="preserve"> Красночикойского </w:t>
      </w: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муниципального округа. </w:t>
      </w:r>
    </w:p>
    <w:p w:rsidR="00EB40A8" w:rsidRPr="004D6180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1.9 Полное наименование:</w:t>
      </w:r>
    </w:p>
    <w:p w:rsidR="00EB40A8" w:rsidRPr="004D6180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Администрация </w:t>
      </w:r>
      <w:r w:rsidR="004D6180" w:rsidRPr="004D6180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 Забайкальского края.</w:t>
      </w:r>
    </w:p>
    <w:p w:rsidR="00EB40A8" w:rsidRPr="004D6180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Сокращенное наименование: Администрация </w:t>
      </w:r>
      <w:r w:rsidR="004D6180" w:rsidRPr="004D6180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>муниципального округа</w:t>
      </w:r>
    </w:p>
    <w:p w:rsidR="00EB40A8" w:rsidRPr="004D6180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1.10 Местонахождение администрации:</w:t>
      </w:r>
    </w:p>
    <w:p w:rsidR="00EB40A8" w:rsidRPr="004D6180" w:rsidRDefault="004D6180" w:rsidP="007209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>673060</w:t>
      </w:r>
      <w:r w:rsidR="00EB40A8"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Забайкальский край, </w:t>
      </w:r>
      <w:r w:rsidRPr="004D6180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 w:rsidR="00EB40A8"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>округ,</w:t>
      </w: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село Красный Чикой, улица Первомайская, 59</w:t>
      </w:r>
      <w:r w:rsidR="00EB40A8"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:rsidR="004D6180" w:rsidRPr="004D6180" w:rsidRDefault="00EB40A8" w:rsidP="004D618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1.11 Юридический адрес: </w:t>
      </w:r>
      <w:r w:rsidR="004D6180"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673060, Забайкальский край, </w:t>
      </w:r>
      <w:r w:rsidR="004D6180" w:rsidRPr="004D6180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 w:rsidR="004D6180"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>округ, село Красный Чикой, улица Первомайская, 59.</w:t>
      </w:r>
    </w:p>
    <w:p w:rsidR="00EB40A8" w:rsidRPr="004D6180" w:rsidRDefault="00EB40A8" w:rsidP="004D61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40A8" w:rsidRPr="004D6180" w:rsidRDefault="00EB40A8" w:rsidP="00EB40A8">
      <w:pPr>
        <w:spacing w:after="0" w:line="240" w:lineRule="auto"/>
        <w:ind w:firstLine="567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4D6180">
        <w:rPr>
          <w:rFonts w:ascii="Times New Roman" w:hAnsi="Times New Roman" w:cs="Times New Roman"/>
          <w:b/>
          <w:bCs/>
          <w:sz w:val="28"/>
          <w:szCs w:val="28"/>
        </w:rPr>
        <w:t xml:space="preserve">Глава 2. Полномочия администрации </w:t>
      </w:r>
      <w:r w:rsidR="004D6180" w:rsidRPr="004D6180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округа</w:t>
      </w:r>
    </w:p>
    <w:p w:rsidR="00EB40A8" w:rsidRPr="004D6180" w:rsidRDefault="00EB40A8" w:rsidP="00EB40A8">
      <w:pPr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2.1 Администрация осуществляет следующие полномочия:</w:t>
      </w:r>
    </w:p>
    <w:p w:rsidR="00EB40A8" w:rsidRPr="004D6180" w:rsidRDefault="00EB40A8" w:rsidP="00EB40A8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6180">
        <w:rPr>
          <w:sz w:val="28"/>
          <w:szCs w:val="28"/>
        </w:rPr>
        <w:t xml:space="preserve">1) составление проекта бюджета </w:t>
      </w:r>
      <w:r w:rsidR="004D6180" w:rsidRPr="004D6180">
        <w:rPr>
          <w:sz w:val="28"/>
          <w:szCs w:val="28"/>
        </w:rPr>
        <w:t xml:space="preserve">Красночикойского </w:t>
      </w:r>
      <w:r w:rsidRPr="004D6180">
        <w:rPr>
          <w:sz w:val="28"/>
          <w:szCs w:val="28"/>
        </w:rPr>
        <w:t xml:space="preserve">муниципального округа (далее – округ), исполнение бюджета округа, осуществление </w:t>
      </w:r>
      <w:proofErr w:type="gramStart"/>
      <w:r w:rsidRPr="004D6180">
        <w:rPr>
          <w:sz w:val="28"/>
          <w:szCs w:val="28"/>
        </w:rPr>
        <w:t>контроля за</w:t>
      </w:r>
      <w:proofErr w:type="gramEnd"/>
      <w:r w:rsidRPr="004D6180">
        <w:rPr>
          <w:sz w:val="28"/>
          <w:szCs w:val="28"/>
        </w:rPr>
        <w:t xml:space="preserve"> его исполнением, составление отчета об исполнении бюджета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2) владение, пользование и распоряжение имуществом, находящимся в муниципальной собственности округа; 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3) организация в границах округа электро-, тепл</w:t>
      </w:r>
      <w:proofErr w:type="gramStart"/>
      <w:r w:rsidRPr="004D6180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4D6180">
        <w:rPr>
          <w:rFonts w:ascii="Times New Roman" w:hAnsi="Times New Roman" w:cs="Times New Roman"/>
          <w:sz w:val="28"/>
          <w:szCs w:val="28"/>
        </w:rPr>
        <w:t xml:space="preserve"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Федерации. 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6180">
        <w:rPr>
          <w:rFonts w:ascii="Times New Roman" w:hAnsi="Times New Roman" w:cs="Times New Roman"/>
          <w:sz w:val="28"/>
          <w:szCs w:val="28"/>
        </w:rPr>
        <w:t>Полномочия по решению вопросов в сфере организации электроснабжения населения в границах округа осуществляются в соответствии с Законом Забайкальского края от 22.07.2014 № 1014-ЗЗК «О перераспределении между органами местного самоуправления и органами государственной власти Забайкальского края полномочий по решению вопроса местного значения - организации в границах поселений, муниципальных районов, муниципальных и городских округов электроснабжения населения»;</w:t>
      </w:r>
      <w:proofErr w:type="gramEnd"/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4) осуществление муниципального </w:t>
      </w:r>
      <w:proofErr w:type="gramStart"/>
      <w:r w:rsidRPr="004D618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D6180">
        <w:rPr>
          <w:rFonts w:ascii="Times New Roman" w:hAnsi="Times New Roman" w:cs="Times New Roman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6180">
        <w:rPr>
          <w:rFonts w:ascii="Times New Roman" w:hAnsi="Times New Roman" w:cs="Times New Roman"/>
          <w:sz w:val="28"/>
          <w:szCs w:val="28"/>
        </w:rPr>
        <w:t xml:space="preserve">5) дорожная деятельность в отношении автомобильных дорог местного значения в границах округа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 и в дорожном хозяйстве в границах округа, организация дорожного движения, а также осуществление иных полномочий </w:t>
      </w:r>
      <w:r w:rsidRPr="004D6180">
        <w:rPr>
          <w:rFonts w:ascii="Times New Roman" w:hAnsi="Times New Roman" w:cs="Times New Roman"/>
          <w:sz w:val="28"/>
          <w:szCs w:val="28"/>
        </w:rPr>
        <w:lastRenderedPageBreak/>
        <w:t>в области использования автомобильных дорог и осуществления дорожной деятельности в соответствии с</w:t>
      </w:r>
      <w:proofErr w:type="gramEnd"/>
      <w:r w:rsidRPr="004D6180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Федерации; 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6) обеспечение проживающих в округе и нуждающихся 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 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7) создание условий для предоставления транспортных услуг населению и организация транспортного обслуживания населения в границах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8) участие в профилактике терроризма и экстремизма, а также в минимизации и (или) ликвидации последствий проявлений терроризма и экстремизма в границах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9) разработка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округа, реализацию прав коренных малочисленных народов и других национальных меньшинств, обеспечение социальной и культурной адаптации мигрантов, профилактику межнациональных (межэтнических) конфликтов; 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10) участие в предупреждении и ликвидации последствий чрезвычайных ситуаций в границах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11) организация охраны общественного порядка на территории округа муниципальной милицией;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12) предоставление помещения для работы на обслуживаемом административном участке округа сотруднику, замещающему должность участкового уполномоченного полиции;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13) обеспечение первичных мер пожарной безопасности в границах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14) организация мероприятий по охране окружающей среды в границах округа,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6180">
        <w:rPr>
          <w:rFonts w:ascii="Times New Roman" w:hAnsi="Times New Roman" w:cs="Times New Roman"/>
          <w:sz w:val="28"/>
          <w:szCs w:val="28"/>
        </w:rPr>
        <w:t>15)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стандартами),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</w:t>
      </w:r>
      <w:proofErr w:type="gramEnd"/>
      <w:r w:rsidRPr="004D61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D6180">
        <w:rPr>
          <w:rFonts w:ascii="Times New Roman" w:hAnsi="Times New Roman" w:cs="Times New Roman"/>
          <w:sz w:val="28"/>
          <w:szCs w:val="28"/>
        </w:rPr>
        <w:t xml:space="preserve">Забайкальского края), организация </w:t>
      </w:r>
      <w:r w:rsidRPr="004D6180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 создание условий для осуществления присмотра и ухода за детьми, содержания детей в муниципальных образовательных организациях, а также 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здоровья; </w:t>
      </w:r>
      <w:proofErr w:type="gramEnd"/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6180">
        <w:rPr>
          <w:rFonts w:ascii="Times New Roman" w:hAnsi="Times New Roman" w:cs="Times New Roman"/>
          <w:sz w:val="28"/>
          <w:szCs w:val="28"/>
        </w:rPr>
        <w:t>16) создание условий для оказания медицинской помощи населению на территории округа (за исключением территорий муниципальных округов, включенных в утвержденный Правительством Российской Федерации перечень территорий, население которых обеспечивается медицинской помощью в медицинских организациях, подведомственных федеральному органу исполнительной власти, осуществляющему функции по медико-санитарному обеспечению населения отдельных территорий) в соответствии с территориальной программой государственных гарантий бесплатного оказания гражданам медицинской помощи;</w:t>
      </w:r>
      <w:proofErr w:type="gramEnd"/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17) создание условий для обеспечения жителей округа услугами связи, общественного питания, торговли и бытового обслуживания;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18) организация библиотечного обслуживания населения, комплектование и обеспечение сохранности библиотечных фондов библиотек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19) создание условий для организации досуга и обеспечения жителей округа услугами организаций культуры;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20)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округе;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21) сохранение, использование и популяризация объектов культурного наследия (памятников истории и культуры), находящихся в собственности округа, охрана объектов культурного наследия (памятников истории и культуры) местного (муниципального) значения, расположенных на территории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22) обеспечение условий для развития на территории округа физической культуры, школьного спорта и массового спорта, организация проведения официальных физкультурно-оздоровительных и спортивных мероприятий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23) создание условий для массового отдыха жителей округа и организация обустройства мест массового отдыха населения;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24) формирование и содержание муниципального архива;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25) организация ритуальных услуг и содержание мест захоронения;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26)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6180">
        <w:rPr>
          <w:rFonts w:ascii="Times New Roman" w:hAnsi="Times New Roman" w:cs="Times New Roman"/>
          <w:sz w:val="28"/>
          <w:szCs w:val="28"/>
        </w:rPr>
        <w:t xml:space="preserve">27) осуществление муниципального контроля в сфере благоустройства, предметом которого является соблюдение правил благоустройства территории округа, в том числе требований к обеспечению доступности для </w:t>
      </w:r>
      <w:r w:rsidRPr="004D6180">
        <w:rPr>
          <w:rFonts w:ascii="Times New Roman" w:hAnsi="Times New Roman" w:cs="Times New Roman"/>
          <w:sz w:val="28"/>
          <w:szCs w:val="28"/>
        </w:rPr>
        <w:lastRenderedPageBreak/>
        <w:t>инвалидов объектов социальной, инженерной и транспортной инфраструктур и предоставляемых услуг (при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требований, выявленных в ходе наблюдения за соблюдением обязательных требований (мониторинга безопасности), организация</w:t>
      </w:r>
      <w:proofErr w:type="gramEnd"/>
      <w:r w:rsidRPr="004D6180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округа в соответствии с правилами благоустройства территории округа, а также организация использования, охраны, защиты, воспроизводства лесов, лесов особо охраняемых природных территорий, расположенных в границах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6180">
        <w:rPr>
          <w:rFonts w:ascii="Times New Roman" w:hAnsi="Times New Roman" w:cs="Times New Roman"/>
          <w:sz w:val="28"/>
          <w:szCs w:val="28"/>
        </w:rPr>
        <w:t>28) утверждение подготовленной на основе генеральных планов округа документации по планировке территории, выдача градостроительного плана земельного участка, расположенного в границах округа, выдача разрешений на строительство (за исключением случаев, предусмотренных </w:t>
      </w:r>
      <w:hyperlink r:id="rId6" w:tgtFrame="_blank" w:history="1">
        <w:r w:rsidRPr="004D6180">
          <w:rPr>
            <w:rFonts w:ascii="Times New Roman" w:hAnsi="Times New Roman" w:cs="Times New Roman"/>
            <w:sz w:val="28"/>
            <w:szCs w:val="28"/>
          </w:rPr>
          <w:t>Градостроительным кодексом</w:t>
        </w:r>
      </w:hyperlink>
      <w:r w:rsidRPr="004D6180">
        <w:rPr>
          <w:rFonts w:ascii="Times New Roman" w:hAnsi="Times New Roman" w:cs="Times New Roman"/>
          <w:sz w:val="28"/>
          <w:szCs w:val="28"/>
        </w:rPr>
        <w:t> 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округа, утверждение местных нормативов градостроительного проектирования округа, ведение</w:t>
      </w:r>
      <w:proofErr w:type="gramEnd"/>
      <w:r w:rsidRPr="004D61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D6180">
        <w:rPr>
          <w:rFonts w:ascii="Times New Roman" w:hAnsi="Times New Roman" w:cs="Times New Roman"/>
          <w:sz w:val="28"/>
          <w:szCs w:val="28"/>
        </w:rPr>
        <w:t xml:space="preserve">информационной системы обеспечения градостроительной деятельности, осуществляемой на территории округа, резервирование земель и изъятие земельных участков в границах округа для муниципальных нужд, осуществление муниципального земельного контроля в границах округа, осуществление в случаях, предусмотренных </w:t>
      </w:r>
      <w:hyperlink r:id="rId7" w:tgtFrame="_blank" w:history="1">
        <w:r w:rsidRPr="004D6180">
          <w:rPr>
            <w:rFonts w:ascii="Times New Roman" w:hAnsi="Times New Roman" w:cs="Times New Roman"/>
            <w:sz w:val="28"/>
            <w:szCs w:val="28"/>
          </w:rPr>
          <w:t>Градостроительным кодексом Российской Федерации</w:t>
        </w:r>
      </w:hyperlink>
      <w:r w:rsidRPr="004D6180">
        <w:rPr>
          <w:rFonts w:ascii="Times New Roman" w:hAnsi="Times New Roman" w:cs="Times New Roman"/>
          <w:sz w:val="28"/>
          <w:szCs w:val="28"/>
        </w:rPr>
        <w:t>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планируемом строительстве</w:t>
      </w:r>
      <w:proofErr w:type="gramEnd"/>
      <w:r w:rsidRPr="004D61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D6180">
        <w:rPr>
          <w:rFonts w:ascii="Times New Roman" w:hAnsi="Times New Roman" w:cs="Times New Roman"/>
          <w:sz w:val="28"/>
          <w:szCs w:val="28"/>
        </w:rPr>
        <w:t>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</w:t>
      </w:r>
      <w:proofErr w:type="gramEnd"/>
      <w:r w:rsidRPr="004D61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D6180">
        <w:rPr>
          <w:rFonts w:ascii="Times New Roman" w:hAnsi="Times New Roman" w:cs="Times New Roman"/>
          <w:sz w:val="28"/>
          <w:szCs w:val="28"/>
        </w:rPr>
        <w:t>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территории округа,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установленными требованиями</w:t>
      </w:r>
      <w:proofErr w:type="gramEnd"/>
      <w:r w:rsidRPr="004D6180">
        <w:rPr>
          <w:rFonts w:ascii="Times New Roman" w:hAnsi="Times New Roman" w:cs="Times New Roman"/>
          <w:sz w:val="28"/>
          <w:szCs w:val="28"/>
        </w:rPr>
        <w:t xml:space="preserve">, решения об изъятии земельного участка, не используемого по целевому назначению или используемого с нарушением </w:t>
      </w:r>
      <w:r w:rsidRPr="004D6180">
        <w:rPr>
          <w:rFonts w:ascii="Times New Roman" w:hAnsi="Times New Roman" w:cs="Times New Roman"/>
          <w:sz w:val="28"/>
          <w:szCs w:val="28"/>
        </w:rPr>
        <w:lastRenderedPageBreak/>
        <w:t xml:space="preserve">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</w:t>
      </w:r>
      <w:hyperlink r:id="rId8" w:tgtFrame="_blank" w:history="1">
        <w:r w:rsidRPr="004D6180">
          <w:rPr>
            <w:rFonts w:ascii="Times New Roman" w:hAnsi="Times New Roman" w:cs="Times New Roman"/>
            <w:sz w:val="28"/>
            <w:szCs w:val="28"/>
          </w:rPr>
          <w:t>Градостроительным кодексом</w:t>
        </w:r>
      </w:hyperlink>
      <w:r w:rsidRPr="004D6180">
        <w:rPr>
          <w:rFonts w:ascii="Times New Roman" w:hAnsi="Times New Roman" w:cs="Times New Roman"/>
          <w:sz w:val="28"/>
          <w:szCs w:val="28"/>
        </w:rPr>
        <w:t xml:space="preserve"> Российской Федерации; 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29) утверждение схемы размещения рекламных конструкций, выдача разрешений на установку и эксплуатацию рекламных конструкций на территории округа, аннулирование таких разрешений, выдача предписаний о демонтаже самовольно установленных рекламных конструкций на территории округа, осуществляемые в соответствии с Федеральным законом от 13 марта 2006 года № 38-ФЗ «О рекламе»;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30) принятие решений о создании, об упразднении лесничеств, создаваемых в их составе участковых лесничеств, расположенных на землях населенных пунктов округа, установлении и изменении их границ, а также осуществление разработки и утверждения лесохозяйственных регламентов лесничеств, расположенных на землях населенных пунктов;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31) осуществление мероприятий по лесоустройству в отношении лесов, расположенных на землях населенных пунктов 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32)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наименований элементам планировочной структуры в границах округа, изменение, аннулирование таких наименований, размещение информации в государственном адресном реестре;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6180">
        <w:rPr>
          <w:rFonts w:ascii="Times New Roman" w:hAnsi="Times New Roman" w:cs="Times New Roman"/>
          <w:sz w:val="28"/>
          <w:szCs w:val="28"/>
        </w:rPr>
        <w:t>33) организация и осуществление мероприятий по территориальной обороне и гражданской обороне, защите населения и территории округа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средств;</w:t>
      </w:r>
      <w:proofErr w:type="gramEnd"/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34) создание, содержание и организация деятельности аварийно-спасательных служб и (или) аварийно-спасательных формирований на территории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35) осуществление муниципального контроля в области охраны и использования особо охраняемых природных территорий местного значения;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36) организация и осуществление мероприятий по мобилизационной подготовке муниципальных предприятий и учреждений, находящихся на территории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37) осуществление мероприятий по обеспечению безопасности людей на водных объектах, охране их жизни и здоровья;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38) создание условий для развития сельскохозяйственного производства, расширения рынка сельскохозяйственной продукции, сырья и продовольствия, содействие развитию малого и среднего предпринимательства, оказание поддержки социально ориентированным </w:t>
      </w:r>
      <w:r w:rsidRPr="004D6180">
        <w:rPr>
          <w:rFonts w:ascii="Times New Roman" w:hAnsi="Times New Roman" w:cs="Times New Roman"/>
          <w:sz w:val="28"/>
          <w:szCs w:val="28"/>
        </w:rPr>
        <w:lastRenderedPageBreak/>
        <w:t>некоммерческим организациям, благотворительной деятельности и добровольчеству (</w:t>
      </w:r>
      <w:proofErr w:type="spellStart"/>
      <w:r w:rsidRPr="004D6180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>);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39)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округе; 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6180">
        <w:rPr>
          <w:rFonts w:ascii="Times New Roman" w:hAnsi="Times New Roman" w:cs="Times New Roman"/>
          <w:sz w:val="28"/>
          <w:szCs w:val="28"/>
        </w:rPr>
        <w:t xml:space="preserve">40) осуществление в пределах, установленных водным законодательством Российской Федерации, полномочий собственника водных объектов,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объектов, включая обеспечение свободного доступа граждан к водным объектам общего пользования и их береговым полосам, а также правил использования водных объектов для рекреационных целей; </w:t>
      </w:r>
      <w:proofErr w:type="gramEnd"/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41)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42) осуществление муниципального лесного контроля;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43) обеспечение выполнения работ, необходимых для создания искусственных земельных участков для нужд округа, в соответствии с федеральным законом.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44) осуществление мер по противодействию коррупции в границах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45) организация в соответствии с федеральным законом выполнение комплексных кадастровых работ и утверждение карты-плана территории.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46) принятие решений и проведение на территории округа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47) </w:t>
      </w:r>
      <w:r w:rsidRPr="004D6180"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округа;</w:t>
      </w:r>
      <w:r w:rsidRPr="004D61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40A8" w:rsidRPr="004D6180" w:rsidRDefault="00EB40A8" w:rsidP="00EB40A8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6180">
        <w:rPr>
          <w:sz w:val="28"/>
          <w:szCs w:val="28"/>
        </w:rPr>
        <w:t xml:space="preserve">48)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4D6180">
        <w:rPr>
          <w:sz w:val="28"/>
          <w:szCs w:val="28"/>
        </w:rPr>
        <w:t>похозяйственных</w:t>
      </w:r>
      <w:proofErr w:type="spellEnd"/>
      <w:r w:rsidRPr="004D6180">
        <w:rPr>
          <w:sz w:val="28"/>
          <w:szCs w:val="28"/>
        </w:rPr>
        <w:t xml:space="preserve"> книгах. </w:t>
      </w:r>
    </w:p>
    <w:p w:rsidR="00EB40A8" w:rsidRPr="004D6180" w:rsidRDefault="00EB40A8" w:rsidP="00EB40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0A8" w:rsidRPr="004D6180" w:rsidRDefault="00EB40A8" w:rsidP="00EB40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D6180">
        <w:rPr>
          <w:rFonts w:ascii="Times New Roman" w:hAnsi="Times New Roman" w:cs="Times New Roman"/>
          <w:color w:val="auto"/>
          <w:sz w:val="28"/>
          <w:szCs w:val="28"/>
        </w:rPr>
        <w:t xml:space="preserve">Глава 3. Правовые акты администрации </w:t>
      </w:r>
      <w:r w:rsidR="004D6180" w:rsidRPr="004D6180">
        <w:rPr>
          <w:rFonts w:ascii="Times New Roman" w:hAnsi="Times New Roman" w:cs="Times New Roman"/>
          <w:color w:val="auto"/>
          <w:sz w:val="28"/>
          <w:szCs w:val="28"/>
        </w:rPr>
        <w:t xml:space="preserve">Красночикойского </w:t>
      </w:r>
      <w:r w:rsidRPr="004D6180">
        <w:rPr>
          <w:rFonts w:ascii="Times New Roman" w:hAnsi="Times New Roman" w:cs="Times New Roman"/>
          <w:color w:val="auto"/>
          <w:sz w:val="28"/>
          <w:szCs w:val="28"/>
        </w:rPr>
        <w:t>муниципального округа, вступление в силу муниципальных правовых актов, порядок их официального опубликования (обнародования)</w:t>
      </w:r>
    </w:p>
    <w:p w:rsidR="00EB40A8" w:rsidRPr="004D6180" w:rsidRDefault="00EB40A8" w:rsidP="00EB40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6180">
        <w:rPr>
          <w:rFonts w:ascii="Times New Roman" w:hAnsi="Times New Roman" w:cs="Times New Roman"/>
          <w:sz w:val="28"/>
          <w:szCs w:val="28"/>
        </w:rPr>
        <w:t xml:space="preserve">3.1 Глава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в пределах своих полномочий, установленных Уставом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4D6180">
        <w:rPr>
          <w:rFonts w:ascii="Times New Roman" w:hAnsi="Times New Roman" w:cs="Times New Roman"/>
          <w:sz w:val="28"/>
          <w:szCs w:val="28"/>
        </w:rPr>
        <w:lastRenderedPageBreak/>
        <w:t xml:space="preserve">округа  и решениями Совета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округа, издает постановления и распоряжения по вопросам, отнесенным к его компетенции Уставом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другими федеральными законами, а</w:t>
      </w:r>
      <w:proofErr w:type="gramEnd"/>
      <w:r w:rsidRPr="004D6180">
        <w:rPr>
          <w:rFonts w:ascii="Times New Roman" w:hAnsi="Times New Roman" w:cs="Times New Roman"/>
          <w:sz w:val="28"/>
          <w:szCs w:val="28"/>
        </w:rPr>
        <w:t xml:space="preserve"> также постановления и распоряжения администрации по вопросам непосредственного обеспечения жизнедеятельности населения (вопросов местного значения) и вопросам, связанным с осуществлением отдельных государственных полномочий, переданных органам местного самоуправления федеральными законами и законами Забайкальского края, а также распоряжения администрации по вопросам организации работы администрации.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3.2 Проекты постановлений округа могут вноситься депутатами Совета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округа, инициативными группами граждан, иными органами.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3.3 Постановления администрации округа вступают в силу после их официального обнародования.</w:t>
      </w:r>
    </w:p>
    <w:p w:rsidR="00EB40A8" w:rsidRPr="004D6180" w:rsidRDefault="00EB40A8" w:rsidP="00EB40A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Распоряжения администрации округа вступают в силу с момента их подписания, если в них не установлены иные сроки.</w:t>
      </w:r>
    </w:p>
    <w:p w:rsidR="00EB40A8" w:rsidRPr="004D6180" w:rsidRDefault="00EB40A8" w:rsidP="00EB40A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0A8" w:rsidRPr="004D6180" w:rsidRDefault="00EB40A8" w:rsidP="00EB40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D6180">
        <w:rPr>
          <w:rFonts w:ascii="Times New Roman" w:hAnsi="Times New Roman" w:cs="Times New Roman"/>
          <w:color w:val="auto"/>
          <w:sz w:val="28"/>
          <w:szCs w:val="28"/>
        </w:rPr>
        <w:t xml:space="preserve">Глава 4. Организация деятельности администрации </w:t>
      </w:r>
      <w:r w:rsidR="004D6180" w:rsidRPr="004D6180">
        <w:rPr>
          <w:rFonts w:ascii="Times New Roman" w:hAnsi="Times New Roman" w:cs="Times New Roman"/>
          <w:color w:val="auto"/>
          <w:sz w:val="28"/>
          <w:szCs w:val="28"/>
        </w:rPr>
        <w:t xml:space="preserve">Красночикойского </w:t>
      </w:r>
      <w:r w:rsidRPr="004D6180">
        <w:rPr>
          <w:rFonts w:ascii="Times New Roman" w:hAnsi="Times New Roman" w:cs="Times New Roman"/>
          <w:color w:val="auto"/>
          <w:sz w:val="28"/>
          <w:szCs w:val="28"/>
        </w:rPr>
        <w:t>муниципального округа, структура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4.1 Структура администрации утверждается Советом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округа.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4.2 Положение об администрации утверждается Советом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по представлению главы муниципального района «</w:t>
      </w:r>
      <w:r w:rsidR="004D6180" w:rsidRPr="004D6180">
        <w:rPr>
          <w:rFonts w:ascii="Times New Roman" w:hAnsi="Times New Roman" w:cs="Times New Roman"/>
          <w:sz w:val="28"/>
          <w:szCs w:val="28"/>
        </w:rPr>
        <w:t>К</w:t>
      </w:r>
      <w:r w:rsidR="004D6180">
        <w:rPr>
          <w:rFonts w:ascii="Times New Roman" w:hAnsi="Times New Roman" w:cs="Times New Roman"/>
          <w:sz w:val="28"/>
          <w:szCs w:val="28"/>
        </w:rPr>
        <w:t>расночикойский</w:t>
      </w:r>
      <w:r w:rsidRPr="004D6180">
        <w:rPr>
          <w:rFonts w:ascii="Times New Roman" w:hAnsi="Times New Roman" w:cs="Times New Roman"/>
          <w:sz w:val="28"/>
          <w:szCs w:val="28"/>
        </w:rPr>
        <w:t xml:space="preserve"> район».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4.3 Компетенция главы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устанавливается федеральными законами и законами Забайкальского края, Уставом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округа, нормативными правовыми актами Совета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и настоящим Положением.</w:t>
      </w:r>
    </w:p>
    <w:p w:rsidR="00EB40A8" w:rsidRPr="004D6180" w:rsidRDefault="00EB40A8" w:rsidP="00EB40A8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4.4 Глава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 обладает следующими полномочиями по руководству деятельностью администрации:</w:t>
      </w:r>
    </w:p>
    <w:p w:rsidR="00EB40A8" w:rsidRPr="004D6180" w:rsidRDefault="00EB40A8" w:rsidP="00EB40A8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осуществляет общее руководство деятельностью администрации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округа, ее структурных подразделений по решению всех вопросов, отнесенных к компетенции администрации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2)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заключает от имени администрации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договоры в пределах своей компетенции;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3)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разрабатывает и представляет на утверждение Совета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муниципального округа структуру администрации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  и реестр должностей муниципальной службы.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lastRenderedPageBreak/>
        <w:t>4)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формирует штатное расписание администрации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муниципального округа в пределах, утвержденных в бюджете средств на содержание администрации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5)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утверждает положения о структурных подразделениях администрации 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6)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осуществляет функции распорядителя бюджетных сре</w:t>
      </w:r>
      <w:proofErr w:type="gramStart"/>
      <w:r w:rsidRPr="004D6180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4D6180">
        <w:rPr>
          <w:rFonts w:ascii="Times New Roman" w:hAnsi="Times New Roman" w:cs="Times New Roman"/>
          <w:sz w:val="28"/>
          <w:szCs w:val="28"/>
        </w:rPr>
        <w:t xml:space="preserve">и исполнении местного бюджета (за исключением средств по расходам, связанным с деятельностью Совета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4D6180" w:rsidRP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округа);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7)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осуществляет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голосования по вопросам изменения границ муниципального округа, преобразования муниципального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8)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назначает на должность и освобождает от должности руководителей муниципальных предприятий, учреждений;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9)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применяет меры поощрения и дисциплинарной ответственности к назначенным им должностным лицам;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10)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рассматривает отчеты и доклады руководителей отраслевых (функциональных), территориальных органов администрации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11)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организует проверку деятельности комитетов, отделов администрации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12)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организует и обеспечивает исполнение отдельных государственных полномочий, переданных в ведение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федеральными законами, законами Забайкальского края;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13)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исполняет полномочия представителя нанимателя;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14)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подписывает от имени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и администрации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муниципальные гарантии, договоры, соглашения с органами государственной власти, органами местного самоуправления других муниципальных образований, хозяйствующими субъектами, учреждениями, физическими лицами;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15)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осуществляет международные и внешнеэкономические связи в соответствии с федеральными законами;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16)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осуществляет иные полномочия в соответствии с федеральными и краевыми законами, Уставом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и нормативными правовыми актами Совета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округа.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4.5</w:t>
      </w:r>
      <w:proofErr w:type="gramStart"/>
      <w:r w:rsidRPr="004D618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4D6180">
        <w:rPr>
          <w:rFonts w:ascii="Times New Roman" w:hAnsi="Times New Roman" w:cs="Times New Roman"/>
          <w:sz w:val="28"/>
          <w:szCs w:val="28"/>
        </w:rPr>
        <w:t xml:space="preserve"> сфере взаимодействия с Советом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муниципального округа  глава </w:t>
      </w:r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округа: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1) вносит в Совет </w:t>
      </w:r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на утверждение проект местного бюджета, а также отчет об его исполнении;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2) представляет на рассмотрение Совета </w:t>
      </w:r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88600B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муниципального округа проекты нормативных правовых актов о введении или отмене местных налогов и сборов, а также другие правовые акты, предусматривающие расходы, покрываемые за счет средств бюджета </w:t>
      </w:r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88600B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lastRenderedPageBreak/>
        <w:t xml:space="preserve">3) представляет на утверждение Совета </w:t>
      </w:r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88600B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 планы и программы социально-экономического развития, отчеты об их исполнении;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4) представляет на утверждение Совета </w:t>
      </w:r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порядок принятия решений о создании, реорганизации и ликвидации муниципальных предприятий и учреждений. Принимает решения об их создании, реорганизации и ликвидации;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5) представляет на утверждение Совета </w:t>
      </w:r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порядок установления тарифов на услуги муниципальных предприятий и учреждений;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6) вносит предложения о созыве внеочередных заседаний Совета </w:t>
      </w:r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7) </w:t>
      </w:r>
      <w:proofErr w:type="gramStart"/>
      <w:r w:rsidRPr="004D6180">
        <w:rPr>
          <w:rFonts w:ascii="Times New Roman" w:hAnsi="Times New Roman" w:cs="Times New Roman"/>
          <w:sz w:val="28"/>
          <w:szCs w:val="28"/>
        </w:rPr>
        <w:t>подконтролен</w:t>
      </w:r>
      <w:proofErr w:type="gramEnd"/>
      <w:r w:rsidRPr="004D6180">
        <w:rPr>
          <w:rFonts w:ascii="Times New Roman" w:hAnsi="Times New Roman" w:cs="Times New Roman"/>
          <w:sz w:val="28"/>
          <w:szCs w:val="28"/>
        </w:rPr>
        <w:t xml:space="preserve"> и подотчетен Совету </w:t>
      </w:r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8) представляет Совету </w:t>
      </w:r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 ежегодные отчеты о результатах своей деятельности и деятельности администрации </w:t>
      </w:r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88600B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муниципального округа, в том числе о решении вопросов, поставленных Советом </w:t>
      </w:r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EB40A8" w:rsidRPr="00E54FD4" w:rsidRDefault="00EB40A8" w:rsidP="00EB40A8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4.6</w:t>
      </w:r>
      <w:proofErr w:type="gramStart"/>
      <w:r w:rsidRPr="004D618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4D6180">
        <w:rPr>
          <w:rFonts w:ascii="Times New Roman" w:hAnsi="Times New Roman" w:cs="Times New Roman"/>
          <w:sz w:val="28"/>
          <w:szCs w:val="28"/>
        </w:rPr>
        <w:t xml:space="preserve"> период краткосрочного отсутствия главы </w:t>
      </w:r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88600B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муниципального округа или невозможности исполнения им своих должностных </w:t>
      </w:r>
      <w:r w:rsidRPr="007209E6">
        <w:rPr>
          <w:rFonts w:ascii="Times New Roman" w:hAnsi="Times New Roman" w:cs="Times New Roman"/>
          <w:sz w:val="28"/>
          <w:szCs w:val="28"/>
        </w:rPr>
        <w:t xml:space="preserve">обязанностей (командировка, болезнь и т. п.), а также в случае долгосрочного </w:t>
      </w:r>
      <w:r w:rsidRPr="00E54FD4">
        <w:rPr>
          <w:rFonts w:ascii="Times New Roman" w:hAnsi="Times New Roman" w:cs="Times New Roman"/>
          <w:sz w:val="28"/>
          <w:szCs w:val="28"/>
        </w:rPr>
        <w:t xml:space="preserve">отсутствия главы </w:t>
      </w:r>
      <w:r w:rsidR="0088600B" w:rsidRPr="00E54FD4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E54FD4">
        <w:rPr>
          <w:rFonts w:ascii="Times New Roman" w:hAnsi="Times New Roman" w:cs="Times New Roman"/>
          <w:sz w:val="28"/>
          <w:szCs w:val="28"/>
        </w:rPr>
        <w:t xml:space="preserve"> муниципального округа (отпуск и т.п.) его полномочия временно исполняет один из заместителей </w:t>
      </w:r>
      <w:bookmarkStart w:id="1" w:name="_Hlk213196747"/>
      <w:r w:rsidRPr="00E54FD4">
        <w:rPr>
          <w:rFonts w:ascii="Times New Roman" w:hAnsi="Times New Roman" w:cs="Times New Roman"/>
          <w:sz w:val="28"/>
          <w:szCs w:val="28"/>
        </w:rPr>
        <w:t xml:space="preserve">на основании распоряжения </w:t>
      </w:r>
      <w:r w:rsidR="00E54FD4" w:rsidRPr="00E54FD4">
        <w:rPr>
          <w:rFonts w:ascii="Times New Roman" w:hAnsi="Times New Roman" w:cs="Times New Roman"/>
          <w:sz w:val="28"/>
          <w:szCs w:val="28"/>
        </w:rPr>
        <w:t>главы</w:t>
      </w:r>
      <w:r w:rsidRPr="00E54FD4">
        <w:rPr>
          <w:rFonts w:ascii="Times New Roman" w:hAnsi="Times New Roman" w:cs="Times New Roman"/>
          <w:sz w:val="28"/>
          <w:szCs w:val="28"/>
        </w:rPr>
        <w:t xml:space="preserve"> </w:t>
      </w:r>
      <w:r w:rsidR="0088600B" w:rsidRPr="00E54FD4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E54FD4">
        <w:rPr>
          <w:rFonts w:ascii="Times New Roman" w:hAnsi="Times New Roman" w:cs="Times New Roman"/>
          <w:sz w:val="28"/>
          <w:szCs w:val="28"/>
        </w:rPr>
        <w:t xml:space="preserve"> муниципального округа. </w:t>
      </w:r>
      <w:bookmarkEnd w:id="1"/>
    </w:p>
    <w:p w:rsidR="00EB40A8" w:rsidRPr="004D6180" w:rsidRDefault="00EB40A8" w:rsidP="00EB40A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4FD4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E54FD4">
        <w:rPr>
          <w:rFonts w:ascii="Times New Roman" w:hAnsi="Times New Roman" w:cs="Times New Roman"/>
          <w:sz w:val="28"/>
          <w:szCs w:val="28"/>
        </w:rPr>
        <w:t xml:space="preserve"> обязанности главы</w:t>
      </w:r>
      <w:r w:rsidRPr="004D6180">
        <w:rPr>
          <w:rFonts w:ascii="Times New Roman" w:hAnsi="Times New Roman" w:cs="Times New Roman"/>
          <w:sz w:val="28"/>
          <w:szCs w:val="28"/>
        </w:rPr>
        <w:t xml:space="preserve"> </w:t>
      </w:r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округа, действует без доверенности.</w:t>
      </w:r>
    </w:p>
    <w:p w:rsidR="00EB40A8" w:rsidRPr="004D6180" w:rsidRDefault="00EB40A8" w:rsidP="00EB40A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6180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4D6180">
        <w:rPr>
          <w:rFonts w:ascii="Times New Roman" w:hAnsi="Times New Roman" w:cs="Times New Roman"/>
          <w:sz w:val="28"/>
          <w:szCs w:val="28"/>
        </w:rPr>
        <w:t xml:space="preserve"> обязанности главы </w:t>
      </w:r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округа, вправе выдавать доверенности заместителям главы </w:t>
      </w:r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88600B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 либо иным лицам из числа муниципальных служащих для осуществления отдельных полномочий.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4.7</w:t>
      </w:r>
      <w:proofErr w:type="gramStart"/>
      <w:r w:rsidRPr="004D618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4D6180">
        <w:rPr>
          <w:rFonts w:ascii="Times New Roman" w:hAnsi="Times New Roman" w:cs="Times New Roman"/>
          <w:sz w:val="28"/>
          <w:szCs w:val="28"/>
        </w:rPr>
        <w:t xml:space="preserve"> структуру администрации </w:t>
      </w:r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входят отраслевые (функциональные), </w:t>
      </w:r>
      <w:bookmarkStart w:id="2" w:name="_Hlk213220221"/>
      <w:r w:rsidRPr="004D6180">
        <w:rPr>
          <w:rFonts w:ascii="Times New Roman" w:hAnsi="Times New Roman" w:cs="Times New Roman"/>
          <w:sz w:val="28"/>
          <w:szCs w:val="28"/>
        </w:rPr>
        <w:t>территориальные органы администрации округа</w:t>
      </w:r>
      <w:bookmarkEnd w:id="2"/>
      <w:r w:rsidRPr="004D6180">
        <w:rPr>
          <w:rFonts w:ascii="Times New Roman" w:hAnsi="Times New Roman" w:cs="Times New Roman"/>
          <w:sz w:val="28"/>
          <w:szCs w:val="28"/>
        </w:rPr>
        <w:t xml:space="preserve">, а также структурные подразделения администрации округа. </w:t>
      </w:r>
    </w:p>
    <w:p w:rsidR="00EB40A8" w:rsidRPr="00FB4747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4.8 Структура, порядок формирования, полномочия, организация деятельности органов и структурных подразделений администрации округа определяю</w:t>
      </w:r>
      <w:r w:rsidRPr="00FB4747">
        <w:rPr>
          <w:rFonts w:ascii="Times New Roman" w:hAnsi="Times New Roman" w:cs="Times New Roman"/>
          <w:sz w:val="28"/>
          <w:szCs w:val="28"/>
        </w:rPr>
        <w:t>тся в положениях об этих органах и подразделениях. Отраслевые (функциональные) органы администрации муниципального округа, которые наделяют</w:t>
      </w:r>
      <w:r w:rsidR="00627074">
        <w:rPr>
          <w:rFonts w:ascii="Times New Roman" w:hAnsi="Times New Roman" w:cs="Times New Roman"/>
          <w:sz w:val="28"/>
          <w:szCs w:val="28"/>
        </w:rPr>
        <w:t>ся правами юридического лица,</w:t>
      </w:r>
      <w:r w:rsidRPr="00FB4747">
        <w:rPr>
          <w:rFonts w:ascii="Times New Roman" w:hAnsi="Times New Roman" w:cs="Times New Roman"/>
          <w:sz w:val="28"/>
          <w:szCs w:val="28"/>
        </w:rPr>
        <w:t xml:space="preserve"> подлежат государственной регистрации в качестве юридических лиц. Основаниями для государственной регистрации отраслевых (функциональных) органов администрации муниципального округа в качестве юридических лиц являются </w:t>
      </w:r>
      <w:r w:rsidR="00907102" w:rsidRPr="00FB474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Pr="00FB4747">
        <w:rPr>
          <w:rFonts w:ascii="Times New Roman" w:hAnsi="Times New Roman" w:cs="Times New Roman"/>
          <w:sz w:val="28"/>
          <w:szCs w:val="28"/>
        </w:rPr>
        <w:t xml:space="preserve"> </w:t>
      </w:r>
      <w:r w:rsidR="0088600B" w:rsidRPr="00FB4747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FB4747">
        <w:rPr>
          <w:rFonts w:ascii="Times New Roman" w:hAnsi="Times New Roman" w:cs="Times New Roman"/>
          <w:sz w:val="28"/>
          <w:szCs w:val="28"/>
        </w:rPr>
        <w:t>муниципального округа об учреждении соответствующего орган</w:t>
      </w:r>
      <w:r w:rsidR="00FB4747" w:rsidRPr="00FB4747">
        <w:rPr>
          <w:rFonts w:ascii="Times New Roman" w:hAnsi="Times New Roman" w:cs="Times New Roman"/>
          <w:sz w:val="28"/>
          <w:szCs w:val="28"/>
        </w:rPr>
        <w:t>а и утверждения положения о нем.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747">
        <w:rPr>
          <w:rFonts w:ascii="Times New Roman" w:hAnsi="Times New Roman" w:cs="Times New Roman"/>
          <w:sz w:val="28"/>
          <w:szCs w:val="28"/>
        </w:rPr>
        <w:lastRenderedPageBreak/>
        <w:t>4.9</w:t>
      </w:r>
      <w:proofErr w:type="gramStart"/>
      <w:r w:rsidRPr="00FB4747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FB4747">
        <w:rPr>
          <w:rFonts w:ascii="Times New Roman" w:hAnsi="Times New Roman" w:cs="Times New Roman"/>
          <w:sz w:val="28"/>
          <w:szCs w:val="28"/>
        </w:rPr>
        <w:t xml:space="preserve">ри администрации </w:t>
      </w:r>
      <w:r w:rsidR="0088600B" w:rsidRPr="00FB4747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FB4747">
        <w:rPr>
          <w:rFonts w:ascii="Times New Roman" w:hAnsi="Times New Roman" w:cs="Times New Roman"/>
          <w:sz w:val="28"/>
          <w:szCs w:val="28"/>
        </w:rPr>
        <w:t xml:space="preserve">муниципального округа по решению Совета </w:t>
      </w:r>
      <w:r w:rsidR="0088600B" w:rsidRPr="00FB4747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FB4747">
        <w:rPr>
          <w:rFonts w:ascii="Times New Roman" w:hAnsi="Times New Roman" w:cs="Times New Roman"/>
          <w:sz w:val="28"/>
          <w:szCs w:val="28"/>
        </w:rPr>
        <w:t xml:space="preserve"> муниципального округа, а также по постановлению администрации</w:t>
      </w:r>
      <w:r w:rsidR="0088600B" w:rsidRPr="00FB4747">
        <w:rPr>
          <w:rFonts w:ascii="Times New Roman" w:hAnsi="Times New Roman" w:cs="Times New Roman"/>
          <w:sz w:val="28"/>
          <w:szCs w:val="28"/>
        </w:rPr>
        <w:t xml:space="preserve"> Красночикойского </w:t>
      </w:r>
      <w:r w:rsidRPr="00FB4747">
        <w:rPr>
          <w:rFonts w:ascii="Times New Roman" w:hAnsi="Times New Roman" w:cs="Times New Roman"/>
          <w:sz w:val="28"/>
          <w:szCs w:val="28"/>
        </w:rPr>
        <w:t>муниципального округа могут создаваться коллегиальные, консультативные, контрольные и иные органы (комиссии, коллегии, советы</w:t>
      </w:r>
      <w:r w:rsidRPr="004D6180">
        <w:rPr>
          <w:rFonts w:ascii="Times New Roman" w:hAnsi="Times New Roman" w:cs="Times New Roman"/>
          <w:sz w:val="28"/>
          <w:szCs w:val="28"/>
        </w:rPr>
        <w:t xml:space="preserve">, комитеты, штабы, инспекции и др.) осуществляющие функции, предусмотренные федеральным законодательством, законами Забайкальского края, решениями Совета </w:t>
      </w:r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88600B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округа.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4.10 Организация и режим работы администрации </w:t>
      </w:r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88600B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муниципального округа регулируются внутренним трудовым распорядком, утверждаемым главой </w:t>
      </w:r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88600B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округа.</w:t>
      </w:r>
    </w:p>
    <w:p w:rsidR="00EB40A8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4.11 Трудовые, социальные и профессиональные права и обязанности работников администрации устанавливаются в соответствии с действующим законодательством, Уставом </w:t>
      </w:r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округа, правовыми актами Совета </w:t>
      </w:r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и администрации </w:t>
      </w:r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AA3EDB" w:rsidRPr="004D6180" w:rsidRDefault="00AA3EDB" w:rsidP="00AA3ED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181532" w:rsidRPr="004D6180" w:rsidRDefault="00181532" w:rsidP="00EB40A8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181532" w:rsidRPr="004D6180" w:rsidRDefault="00181532" w:rsidP="00EB40A8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CD20B6" w:rsidRPr="004D6180" w:rsidRDefault="00CD20B6" w:rsidP="00EB40A8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br w:type="page"/>
      </w:r>
    </w:p>
    <w:p w:rsidR="00FD08B8" w:rsidRPr="004D6180" w:rsidRDefault="00FD08B8" w:rsidP="00FD08B8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FD08B8" w:rsidRPr="004D6180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D6180">
        <w:rPr>
          <w:rFonts w:ascii="Times New Roman" w:hAnsi="Times New Roman" w:cs="Times New Roman"/>
          <w:b/>
        </w:rPr>
        <w:t>ЛИСТ СОГЛАСОВАНИЯ</w:t>
      </w:r>
    </w:p>
    <w:p w:rsidR="00FD08B8" w:rsidRPr="004D6180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D6180">
        <w:rPr>
          <w:rFonts w:ascii="Times New Roman" w:hAnsi="Times New Roman" w:cs="Times New Roman"/>
          <w:b/>
          <w:bCs/>
        </w:rPr>
        <w:t>проекта правового акта</w:t>
      </w:r>
    </w:p>
    <w:p w:rsidR="00FD08B8" w:rsidRPr="004D6180" w:rsidRDefault="00FD08B8" w:rsidP="00FD08B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FD08B8" w:rsidRPr="004D6180" w:rsidRDefault="00FD08B8" w:rsidP="00FD08B8">
      <w:pPr>
        <w:pStyle w:val="1"/>
        <w:jc w:val="left"/>
        <w:rPr>
          <w:rFonts w:ascii="Times New Roman" w:hAnsi="Times New Roman" w:cs="Times New Roman"/>
          <w:sz w:val="24"/>
        </w:rPr>
      </w:pPr>
      <w:r w:rsidRPr="004D6180">
        <w:rPr>
          <w:rFonts w:ascii="Times New Roman" w:hAnsi="Times New Roman" w:cs="Times New Roman"/>
          <w:b/>
          <w:bCs/>
          <w:sz w:val="24"/>
          <w:u w:val="single"/>
        </w:rPr>
        <w:t>Вид акта:</w:t>
      </w:r>
      <w:r w:rsidRPr="004D6180">
        <w:rPr>
          <w:rFonts w:ascii="Times New Roman" w:hAnsi="Times New Roman" w:cs="Times New Roman"/>
          <w:sz w:val="24"/>
        </w:rPr>
        <w:t xml:space="preserve"> Проект решения Совета Красночикойского муниципального округа</w:t>
      </w:r>
    </w:p>
    <w:p w:rsidR="00FD08B8" w:rsidRPr="004D6180" w:rsidRDefault="00FD08B8" w:rsidP="008957F5">
      <w:pPr>
        <w:pStyle w:val="1"/>
        <w:jc w:val="left"/>
        <w:rPr>
          <w:rFonts w:ascii="Times New Roman" w:hAnsi="Times New Roman" w:cs="Times New Roman"/>
          <w:sz w:val="24"/>
        </w:rPr>
      </w:pPr>
      <w:r w:rsidRPr="004D6180">
        <w:rPr>
          <w:rFonts w:ascii="Times New Roman" w:hAnsi="Times New Roman" w:cs="Times New Roman"/>
          <w:b/>
          <w:bCs/>
          <w:sz w:val="24"/>
          <w:u w:val="single"/>
        </w:rPr>
        <w:t>Проект вносится:</w:t>
      </w:r>
      <w:r w:rsidRPr="004D6180">
        <w:rPr>
          <w:rFonts w:ascii="Times New Roman" w:hAnsi="Times New Roman" w:cs="Times New Roman"/>
          <w:b/>
          <w:bCs/>
          <w:sz w:val="24"/>
        </w:rPr>
        <w:t xml:space="preserve">  </w:t>
      </w:r>
      <w:r w:rsidRPr="004D6180">
        <w:rPr>
          <w:rFonts w:ascii="Times New Roman" w:hAnsi="Times New Roman" w:cs="Times New Roman"/>
          <w:bCs/>
          <w:sz w:val="24"/>
        </w:rPr>
        <w:t>Юридическим отделом</w:t>
      </w:r>
    </w:p>
    <w:p w:rsidR="008957F5" w:rsidRPr="004D6180" w:rsidRDefault="00FD08B8" w:rsidP="008957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D6180">
        <w:rPr>
          <w:rFonts w:ascii="Times New Roman" w:hAnsi="Times New Roman" w:cs="Times New Roman"/>
          <w:b/>
          <w:sz w:val="24"/>
          <w:szCs w:val="24"/>
          <w:u w:val="single"/>
        </w:rPr>
        <w:t>Заголовок</w:t>
      </w:r>
      <w:r w:rsidRPr="004D6180">
        <w:rPr>
          <w:rFonts w:ascii="Times New Roman" w:hAnsi="Times New Roman" w:cs="Times New Roman"/>
          <w:b/>
          <w:sz w:val="24"/>
          <w:szCs w:val="24"/>
        </w:rPr>
        <w:t>:</w:t>
      </w:r>
      <w:r w:rsidRPr="004D6180">
        <w:rPr>
          <w:rFonts w:ascii="Times New Roman" w:hAnsi="Times New Roman" w:cs="Times New Roman"/>
          <w:sz w:val="24"/>
          <w:szCs w:val="24"/>
        </w:rPr>
        <w:t xml:space="preserve">  </w:t>
      </w:r>
      <w:r w:rsidR="008957F5" w:rsidRPr="004D6180">
        <w:rPr>
          <w:rFonts w:ascii="Times New Roman" w:hAnsi="Times New Roman" w:cs="Times New Roman"/>
          <w:sz w:val="24"/>
          <w:szCs w:val="24"/>
        </w:rPr>
        <w:t>Об утверждении Положения об администрации Красночикойского муниципального округа</w:t>
      </w:r>
      <w:r w:rsidR="008957F5" w:rsidRPr="004D6180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FD08B8" w:rsidRPr="004D6180" w:rsidRDefault="00FD08B8" w:rsidP="00FD08B8">
      <w:pPr>
        <w:spacing w:after="0" w:line="240" w:lineRule="auto"/>
        <w:rPr>
          <w:rFonts w:ascii="Times New Roman" w:hAnsi="Times New Roman" w:cs="Times New Roman"/>
          <w:b/>
        </w:rPr>
      </w:pPr>
    </w:p>
    <w:p w:rsidR="00FD08B8" w:rsidRPr="004D6180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proofErr w:type="gramStart"/>
      <w:r w:rsidRPr="004D6180">
        <w:rPr>
          <w:rFonts w:ascii="Times New Roman" w:hAnsi="Times New Roman" w:cs="Times New Roman"/>
          <w:b/>
          <w:bCs/>
        </w:rPr>
        <w:t>З</w:t>
      </w:r>
      <w:proofErr w:type="gramEnd"/>
      <w:r w:rsidRPr="004D6180">
        <w:rPr>
          <w:rFonts w:ascii="Times New Roman" w:hAnsi="Times New Roman" w:cs="Times New Roman"/>
          <w:b/>
          <w:bCs/>
        </w:rPr>
        <w:t xml:space="preserve"> А В И З И Р О В А Л И:</w:t>
      </w:r>
    </w:p>
    <w:p w:rsidR="00FD08B8" w:rsidRPr="004D6180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5"/>
        <w:gridCol w:w="1779"/>
        <w:gridCol w:w="1636"/>
        <w:gridCol w:w="1949"/>
        <w:gridCol w:w="2179"/>
      </w:tblGrid>
      <w:tr w:rsidR="00FD08B8" w:rsidRPr="004D6180" w:rsidTr="009C1262">
        <w:trPr>
          <w:cantSplit/>
        </w:trPr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180">
              <w:rPr>
                <w:rFonts w:ascii="Times New Roman" w:hAnsi="Times New Roman" w:cs="Times New Roman"/>
                <w:b/>
                <w:bCs/>
              </w:rPr>
              <w:t>Должность и расшифровка фамилии лица, завизировавшего проект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180">
              <w:rPr>
                <w:rFonts w:ascii="Times New Roman" w:hAnsi="Times New Roman" w:cs="Times New Roman"/>
                <w:b/>
                <w:bCs/>
              </w:rPr>
              <w:t>Сроки визирования в согласующем органе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180">
              <w:rPr>
                <w:rFonts w:ascii="Times New Roman" w:hAnsi="Times New Roman" w:cs="Times New Roman"/>
                <w:b/>
                <w:bCs/>
              </w:rPr>
              <w:t>Личная подпись лица, завизировавшего проект и дата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180">
              <w:rPr>
                <w:rFonts w:ascii="Times New Roman" w:hAnsi="Times New Roman" w:cs="Times New Roman"/>
                <w:b/>
                <w:bCs/>
              </w:rPr>
              <w:t xml:space="preserve">Примечание </w:t>
            </w:r>
          </w:p>
        </w:tc>
      </w:tr>
      <w:tr w:rsidR="00FD08B8" w:rsidRPr="004D6180" w:rsidTr="009C1262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8B8" w:rsidRPr="004D6180" w:rsidRDefault="00FD08B8" w:rsidP="00FD08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180">
              <w:rPr>
                <w:rFonts w:ascii="Times New Roman" w:hAnsi="Times New Roman" w:cs="Times New Roman"/>
                <w:b/>
                <w:bCs/>
              </w:rPr>
              <w:t xml:space="preserve">Дата сдачи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180">
              <w:rPr>
                <w:rFonts w:ascii="Times New Roman" w:hAnsi="Times New Roman" w:cs="Times New Roman"/>
                <w:b/>
                <w:bCs/>
              </w:rPr>
              <w:t>Дата получения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8B8" w:rsidRPr="004D6180" w:rsidRDefault="00FD08B8" w:rsidP="00FD08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8B8" w:rsidRPr="004D6180" w:rsidRDefault="00FD08B8" w:rsidP="00FD08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08B8" w:rsidRPr="004D6180" w:rsidTr="009C1262">
        <w:trPr>
          <w:trHeight w:val="283"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180">
              <w:rPr>
                <w:rFonts w:ascii="Times New Roman" w:hAnsi="Times New Roman" w:cs="Times New Roman"/>
                <w:b/>
                <w:bCs/>
              </w:rPr>
              <w:t>Начальник юридического отдела</w:t>
            </w:r>
          </w:p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180">
              <w:rPr>
                <w:rFonts w:ascii="Times New Roman" w:hAnsi="Times New Roman" w:cs="Times New Roman"/>
                <w:b/>
                <w:bCs/>
              </w:rPr>
              <w:t>Никифорова И.В.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08B8" w:rsidRPr="004D6180" w:rsidTr="009C1262"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4D6180" w:rsidRDefault="00FD08B8" w:rsidP="00FD08B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08B8" w:rsidRPr="004D6180" w:rsidTr="009C1262"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4D6180" w:rsidRDefault="00FD08B8" w:rsidP="00FD08B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FD08B8" w:rsidRPr="004D6180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FD08B8" w:rsidRPr="004D6180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D6180">
        <w:rPr>
          <w:rFonts w:ascii="Times New Roman" w:hAnsi="Times New Roman" w:cs="Times New Roman"/>
          <w:b/>
          <w:bCs/>
        </w:rPr>
        <w:t>Отметка о нормативности правового акта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240"/>
        <w:gridCol w:w="4140"/>
      </w:tblGrid>
      <w:tr w:rsidR="00FD08B8" w:rsidRPr="004D6180" w:rsidTr="009C126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180">
              <w:rPr>
                <w:rFonts w:ascii="Times New Roman" w:hAnsi="Times New Roman" w:cs="Times New Roman"/>
                <w:b/>
                <w:bCs/>
              </w:rPr>
              <w:t>ФИО</w:t>
            </w:r>
          </w:p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180">
              <w:rPr>
                <w:rFonts w:ascii="Times New Roman" w:hAnsi="Times New Roman" w:cs="Times New Roman"/>
                <w:b/>
                <w:bCs/>
              </w:rPr>
              <w:t>специалиста юридического отдела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180">
              <w:rPr>
                <w:rFonts w:ascii="Times New Roman" w:hAnsi="Times New Roman" w:cs="Times New Roman"/>
                <w:b/>
                <w:bCs/>
              </w:rPr>
              <w:t>Является НПА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180">
              <w:rPr>
                <w:rFonts w:ascii="Times New Roman" w:hAnsi="Times New Roman" w:cs="Times New Roman"/>
                <w:b/>
                <w:bCs/>
              </w:rPr>
              <w:t>Не является НПА</w:t>
            </w:r>
          </w:p>
        </w:tc>
      </w:tr>
      <w:tr w:rsidR="00FD08B8" w:rsidRPr="004D6180" w:rsidTr="009C126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D6180">
              <w:rPr>
                <w:rFonts w:ascii="Times New Roman" w:hAnsi="Times New Roman" w:cs="Times New Roman"/>
                <w:bCs/>
              </w:rPr>
              <w:t>Никифорова И.В.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FD08B8" w:rsidRPr="004D6180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FD08B8" w:rsidRPr="004D6180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D6180">
        <w:rPr>
          <w:rFonts w:ascii="Times New Roman" w:hAnsi="Times New Roman" w:cs="Times New Roman"/>
          <w:b/>
          <w:bCs/>
        </w:rPr>
        <w:t>Отметка информационного отдела о размещении проекта НПА на сайте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3163"/>
        <w:gridCol w:w="3317"/>
      </w:tblGrid>
      <w:tr w:rsidR="00FD08B8" w:rsidRPr="004D6180" w:rsidTr="009C1262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180">
              <w:rPr>
                <w:rFonts w:ascii="Times New Roman" w:hAnsi="Times New Roman" w:cs="Times New Roman"/>
                <w:b/>
                <w:bCs/>
              </w:rPr>
              <w:t xml:space="preserve">Ф.И.О. </w:t>
            </w:r>
          </w:p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180">
              <w:rPr>
                <w:rFonts w:ascii="Times New Roman" w:hAnsi="Times New Roman" w:cs="Times New Roman"/>
                <w:b/>
                <w:bCs/>
              </w:rPr>
              <w:t>специалиста информационного отдела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180">
              <w:rPr>
                <w:rFonts w:ascii="Times New Roman" w:hAnsi="Times New Roman" w:cs="Times New Roman"/>
                <w:b/>
                <w:bCs/>
              </w:rPr>
              <w:t>Дата размещения проекта на сайте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180">
              <w:rPr>
                <w:rFonts w:ascii="Times New Roman" w:hAnsi="Times New Roman" w:cs="Times New Roman"/>
                <w:b/>
                <w:bCs/>
              </w:rPr>
              <w:t>Подпись</w:t>
            </w:r>
          </w:p>
        </w:tc>
      </w:tr>
      <w:tr w:rsidR="00FD08B8" w:rsidRPr="004D6180" w:rsidTr="009C1262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4D6180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FD08B8" w:rsidRPr="004D6180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FD08B8" w:rsidRPr="004D6180" w:rsidRDefault="00FD08B8" w:rsidP="00FD08B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6180">
        <w:rPr>
          <w:rFonts w:ascii="Times New Roman" w:hAnsi="Times New Roman" w:cs="Times New Roman"/>
          <w:b/>
          <w:bCs/>
        </w:rPr>
        <w:t xml:space="preserve">Данные об исполнителе: </w:t>
      </w:r>
      <w:r w:rsidRPr="004D6180">
        <w:rPr>
          <w:rFonts w:ascii="Times New Roman" w:hAnsi="Times New Roman" w:cs="Times New Roman"/>
        </w:rPr>
        <w:t>(Ф.И.О. полностью, должность, номер телефона)</w:t>
      </w:r>
    </w:p>
    <w:p w:rsidR="00FD08B8" w:rsidRPr="004D6180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D6180">
        <w:rPr>
          <w:rFonts w:ascii="Times New Roman" w:hAnsi="Times New Roman" w:cs="Times New Roman"/>
          <w:bCs/>
        </w:rPr>
        <w:t>Никифорова Ирина Викторовна, начальник юридического отдела, 2-14-56</w:t>
      </w:r>
    </w:p>
    <w:p w:rsidR="00FD08B8" w:rsidRPr="004D6180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FD08B8" w:rsidRPr="004D6180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D6180">
        <w:rPr>
          <w:rFonts w:ascii="Times New Roman" w:hAnsi="Times New Roman" w:cs="Times New Roman"/>
          <w:b/>
          <w:bCs/>
        </w:rPr>
        <w:t>Запись о соответствии бумажной копии электронному носителю, личная подпись исполнителя:_________________________________________________________________</w:t>
      </w:r>
    </w:p>
    <w:p w:rsidR="00FD08B8" w:rsidRPr="004D6180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D6180">
        <w:rPr>
          <w:rFonts w:ascii="Times New Roman" w:hAnsi="Times New Roman" w:cs="Times New Roman"/>
          <w:b/>
          <w:bCs/>
        </w:rPr>
        <w:t>_____________________________________________________________________________</w:t>
      </w:r>
    </w:p>
    <w:p w:rsidR="00FD08B8" w:rsidRPr="004D6180" w:rsidRDefault="00FD08B8" w:rsidP="00FD08B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D6180">
        <w:rPr>
          <w:rFonts w:ascii="Times New Roman" w:hAnsi="Times New Roman" w:cs="Times New Roman"/>
        </w:rPr>
        <w:t xml:space="preserve">регистрационный номер проекта и дата </w:t>
      </w:r>
    </w:p>
    <w:p w:rsidR="00FD08B8" w:rsidRPr="004D6180" w:rsidRDefault="00FD08B8" w:rsidP="00FD08B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D6180">
        <w:rPr>
          <w:rFonts w:ascii="Times New Roman" w:hAnsi="Times New Roman" w:cs="Times New Roman"/>
        </w:rPr>
        <w:t>поступления проекта</w:t>
      </w:r>
    </w:p>
    <w:p w:rsidR="00FD08B8" w:rsidRPr="004D6180" w:rsidRDefault="00FD08B8" w:rsidP="00FD08B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D6180">
        <w:rPr>
          <w:rFonts w:ascii="Times New Roman" w:hAnsi="Times New Roman" w:cs="Times New Roman"/>
        </w:rPr>
        <w:t>(заполняется протокольным отделом)</w:t>
      </w:r>
    </w:p>
    <w:p w:rsidR="00FD08B8" w:rsidRPr="004D6180" w:rsidRDefault="003176C5" w:rsidP="00FD08B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347.1pt;margin-top:10.65pt;width:117pt;height:47.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">
            <v:textbox>
              <w:txbxContent>
                <w:p w:rsidR="00FD08B8" w:rsidRDefault="00FD08B8" w:rsidP="00FD08B8"/>
              </w:txbxContent>
            </v:textbox>
          </v:shape>
        </w:pict>
      </w:r>
    </w:p>
    <w:p w:rsidR="00FD08B8" w:rsidRPr="004D6180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FD08B8" w:rsidRPr="004D6180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FD08B8" w:rsidRPr="004D6180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:rsidR="00FD08B8" w:rsidRPr="004D6180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D6180">
        <w:rPr>
          <w:rFonts w:ascii="Times New Roman" w:hAnsi="Times New Roman" w:cs="Times New Roman"/>
          <w:b/>
          <w:bCs/>
          <w:u w:val="single"/>
        </w:rPr>
        <w:t>Рассылка:</w:t>
      </w:r>
      <w:r w:rsidRPr="004D6180">
        <w:rPr>
          <w:rFonts w:ascii="Times New Roman" w:hAnsi="Times New Roman" w:cs="Times New Roman"/>
          <w:b/>
          <w:bCs/>
        </w:rPr>
        <w:t xml:space="preserve"> </w:t>
      </w:r>
    </w:p>
    <w:p w:rsidR="003C2881" w:rsidRPr="004D6180" w:rsidRDefault="003C2881" w:rsidP="00FD08B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FD08B8" w:rsidRPr="004D6180" w:rsidRDefault="00FD08B8" w:rsidP="00FD08B8">
      <w:pPr>
        <w:spacing w:after="0" w:line="240" w:lineRule="auto"/>
        <w:rPr>
          <w:rFonts w:ascii="Times New Roman" w:hAnsi="Times New Roman" w:cs="Times New Roman"/>
        </w:rPr>
      </w:pPr>
      <w:r w:rsidRPr="004D6180">
        <w:rPr>
          <w:rFonts w:ascii="Times New Roman" w:hAnsi="Times New Roman" w:cs="Times New Roman"/>
          <w:bCs/>
        </w:rPr>
        <w:t xml:space="preserve">- </w:t>
      </w:r>
      <w:r w:rsidRPr="004D6180">
        <w:rPr>
          <w:rFonts w:ascii="Times New Roman" w:hAnsi="Times New Roman" w:cs="Times New Roman"/>
        </w:rPr>
        <w:t xml:space="preserve">Совет </w:t>
      </w:r>
      <w:r w:rsidR="003C2881" w:rsidRPr="004D6180">
        <w:rPr>
          <w:rFonts w:ascii="Times New Roman" w:hAnsi="Times New Roman" w:cs="Times New Roman"/>
        </w:rPr>
        <w:t>Красночикойского муниципального округа</w:t>
      </w:r>
    </w:p>
    <w:p w:rsidR="00FD08B8" w:rsidRPr="004D6180" w:rsidRDefault="00FD08B8" w:rsidP="00FD08B8">
      <w:pPr>
        <w:spacing w:after="0" w:line="240" w:lineRule="auto"/>
        <w:rPr>
          <w:rFonts w:ascii="Times New Roman" w:hAnsi="Times New Roman" w:cs="Times New Roman"/>
        </w:rPr>
      </w:pPr>
      <w:r w:rsidRPr="004D6180">
        <w:rPr>
          <w:rFonts w:ascii="Times New Roman" w:hAnsi="Times New Roman" w:cs="Times New Roman"/>
        </w:rPr>
        <w:br w:type="page"/>
      </w:r>
    </w:p>
    <w:p w:rsidR="00FD08B8" w:rsidRPr="004D6180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180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F86932" w:rsidRPr="004D6180" w:rsidRDefault="00FD08B8" w:rsidP="00F869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180">
        <w:rPr>
          <w:rFonts w:ascii="Times New Roman" w:hAnsi="Times New Roman" w:cs="Times New Roman"/>
          <w:b/>
          <w:sz w:val="28"/>
          <w:szCs w:val="28"/>
        </w:rPr>
        <w:t>к проекту решения Совета   Красночикойского муниципального округа Забайкальского края «</w:t>
      </w:r>
      <w:r w:rsidR="00F86932" w:rsidRPr="004D6180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</w:t>
      </w:r>
    </w:p>
    <w:p w:rsidR="00FD08B8" w:rsidRPr="004D6180" w:rsidRDefault="00F86932" w:rsidP="00F869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180">
        <w:rPr>
          <w:rFonts w:ascii="Times New Roman" w:hAnsi="Times New Roman" w:cs="Times New Roman"/>
          <w:b/>
          <w:sz w:val="28"/>
          <w:szCs w:val="28"/>
        </w:rPr>
        <w:t>об администрации Красночикойского муниципального округа»</w:t>
      </w:r>
    </w:p>
    <w:p w:rsidR="00FD08B8" w:rsidRPr="004D6180" w:rsidRDefault="00FD08B8" w:rsidP="00FD08B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8B8" w:rsidRPr="004D6180" w:rsidRDefault="00FD08B8" w:rsidP="00A665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Принятие данного решения Совета обусловлено необходимостью </w:t>
      </w:r>
      <w:r w:rsidR="00A665CB" w:rsidRPr="004D6180">
        <w:rPr>
          <w:rFonts w:ascii="Times New Roman" w:hAnsi="Times New Roman" w:cs="Times New Roman"/>
          <w:sz w:val="28"/>
          <w:szCs w:val="28"/>
        </w:rPr>
        <w:t>утверждения Положения администрации Красночикойского мунциапльного округа и отмены Положения об администрации муниципального района «Красночикойский район» в связи с преобразованием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края.</w:t>
      </w:r>
    </w:p>
    <w:p w:rsidR="00A665CB" w:rsidRPr="004D6180" w:rsidRDefault="00A665CB" w:rsidP="00A665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08B8" w:rsidRPr="004D6180" w:rsidRDefault="00FD08B8" w:rsidP="00FD08B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180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FD08B8" w:rsidRPr="004D6180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180">
        <w:rPr>
          <w:rFonts w:ascii="Times New Roman" w:hAnsi="Times New Roman" w:cs="Times New Roman"/>
          <w:b/>
          <w:sz w:val="28"/>
          <w:szCs w:val="28"/>
        </w:rPr>
        <w:t>о законодательстве в данной сфере правового регулирования</w:t>
      </w:r>
    </w:p>
    <w:p w:rsidR="00FD08B8" w:rsidRPr="004D6180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8B8" w:rsidRPr="004D6180" w:rsidRDefault="00FD08B8" w:rsidP="00FD08B8">
      <w:pPr>
        <w:pStyle w:val="ConsPlusNormal"/>
        <w:ind w:firstLine="708"/>
        <w:jc w:val="both"/>
        <w:rPr>
          <w:i w:val="0"/>
        </w:rPr>
      </w:pPr>
      <w:proofErr w:type="gramStart"/>
      <w:r w:rsidRPr="004D6180">
        <w:rPr>
          <w:i w:val="0"/>
        </w:rPr>
        <w:t xml:space="preserve">Правовое регулирование в данной сфере осуществляется </w:t>
      </w:r>
      <w:r w:rsidR="00513763" w:rsidRPr="004D6180">
        <w:rPr>
          <w:bCs/>
          <w:i w:val="0"/>
        </w:rPr>
        <w:t xml:space="preserve">Федеральным законом от 20 марта 2025 года № 33-ФЗ «Об общих принципах организации местного самоуправления в единой системе публичной власти», Законом Забайкальского края </w:t>
      </w:r>
      <w:r w:rsidR="00513763" w:rsidRPr="004D6180">
        <w:rPr>
          <w:i w:val="0"/>
        </w:rPr>
        <w:t>Закон Забайкальского</w:t>
      </w:r>
      <w:r w:rsidR="00F86932" w:rsidRPr="004D6180">
        <w:rPr>
          <w:i w:val="0"/>
        </w:rPr>
        <w:t xml:space="preserve"> края от 28 декабря 2024 года № </w:t>
      </w:r>
      <w:r w:rsidR="00513763" w:rsidRPr="004D6180">
        <w:rPr>
          <w:i w:val="0"/>
        </w:rPr>
        <w:t xml:space="preserve">2472-ЗЗК </w:t>
      </w:r>
      <w:r w:rsidR="00A665CB" w:rsidRPr="004D6180">
        <w:rPr>
          <w:i w:val="0"/>
        </w:rPr>
        <w:t>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края».</w:t>
      </w:r>
      <w:proofErr w:type="gramEnd"/>
    </w:p>
    <w:p w:rsidR="00FD08B8" w:rsidRPr="004D6180" w:rsidRDefault="00FD08B8" w:rsidP="00FD08B8">
      <w:pPr>
        <w:pStyle w:val="ConsPlusNormal"/>
        <w:jc w:val="both"/>
        <w:rPr>
          <w:i w:val="0"/>
        </w:rPr>
      </w:pPr>
    </w:p>
    <w:p w:rsidR="00FD08B8" w:rsidRPr="004D6180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180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FD08B8" w:rsidRPr="004D6180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180">
        <w:rPr>
          <w:rFonts w:ascii="Times New Roman" w:hAnsi="Times New Roman" w:cs="Times New Roman"/>
          <w:b/>
          <w:sz w:val="28"/>
          <w:szCs w:val="28"/>
        </w:rPr>
        <w:t>нормативных правовых актов (НПА), принятия, отмены и изменения которых потребует реализация данного НПА</w:t>
      </w:r>
    </w:p>
    <w:p w:rsidR="00FD08B8" w:rsidRPr="004D6180" w:rsidRDefault="00FD08B8" w:rsidP="00FD08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3763" w:rsidRPr="004D6180" w:rsidRDefault="00513763" w:rsidP="00513763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6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Принятие данного нормативного правового акта  не потребует внесения изменений в другие нормативные акты</w:t>
      </w:r>
    </w:p>
    <w:p w:rsidR="00513763" w:rsidRPr="004D6180" w:rsidRDefault="00513763" w:rsidP="00FD0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8B8" w:rsidRPr="004D6180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180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FD08B8" w:rsidRPr="004D6180" w:rsidRDefault="00FD08B8" w:rsidP="00FD08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3763" w:rsidRPr="004D6180" w:rsidRDefault="00513763" w:rsidP="0051376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Принятие данного нормативного акта не влечет  финансовых затрат.</w:t>
      </w:r>
    </w:p>
    <w:p w:rsidR="00FD08B8" w:rsidRPr="004D6180" w:rsidRDefault="00FD08B8" w:rsidP="00FD0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9855" w:type="dxa"/>
        <w:tblInd w:w="-4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12"/>
        <w:gridCol w:w="4843"/>
      </w:tblGrid>
      <w:tr w:rsidR="00FD08B8" w:rsidRPr="004D6180" w:rsidTr="009C1262">
        <w:trPr>
          <w:trHeight w:val="4331"/>
        </w:trPr>
        <w:tc>
          <w:tcPr>
            <w:tcW w:w="50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8B8" w:rsidRPr="004D6180" w:rsidRDefault="00FD08B8" w:rsidP="00FD08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D6180">
              <w:rPr>
                <w:rStyle w:val="s10"/>
                <w:rFonts w:ascii="Times New Roman" w:hAnsi="Times New Roman" w:cs="Times New Roman"/>
              </w:rPr>
              <w:lastRenderedPageBreak/>
              <w:br w:type="page"/>
            </w:r>
            <w:r w:rsidRPr="004D618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1143000</wp:posOffset>
                  </wp:positionH>
                  <wp:positionV relativeFrom="paragraph">
                    <wp:posOffset>20955</wp:posOffset>
                  </wp:positionV>
                  <wp:extent cx="471805" cy="628650"/>
                  <wp:effectExtent l="19050" t="0" r="4445" b="0"/>
                  <wp:wrapNone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805" cy="6286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D08B8" w:rsidRPr="004D6180" w:rsidRDefault="00FD08B8" w:rsidP="00FD08B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D08B8" w:rsidRPr="004D6180" w:rsidRDefault="00FD08B8" w:rsidP="00FD08B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D08B8" w:rsidRPr="004D6180" w:rsidRDefault="00FD08B8" w:rsidP="00FD08B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D08B8" w:rsidRPr="004D6180" w:rsidRDefault="00FD08B8" w:rsidP="00FD08B8">
            <w:pPr>
              <w:tabs>
                <w:tab w:val="left" w:pos="1065"/>
                <w:tab w:val="left" w:pos="5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6180">
              <w:rPr>
                <w:rFonts w:ascii="Times New Roman" w:hAnsi="Times New Roman" w:cs="Times New Roman"/>
                <w:b/>
              </w:rPr>
              <w:t>Российская Федерация</w:t>
            </w:r>
          </w:p>
          <w:p w:rsidR="00FD08B8" w:rsidRPr="004D6180" w:rsidRDefault="00FD08B8" w:rsidP="00FD08B8">
            <w:pPr>
              <w:tabs>
                <w:tab w:val="left" w:pos="1065"/>
                <w:tab w:val="left" w:pos="5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6180">
              <w:rPr>
                <w:rFonts w:ascii="Times New Roman" w:hAnsi="Times New Roman" w:cs="Times New Roman"/>
                <w:b/>
              </w:rPr>
              <w:t>Забайкальский край</w:t>
            </w:r>
          </w:p>
          <w:p w:rsidR="00FD08B8" w:rsidRPr="004D6180" w:rsidRDefault="00FD08B8" w:rsidP="00FD08B8">
            <w:pPr>
              <w:tabs>
                <w:tab w:val="left" w:pos="426"/>
                <w:tab w:val="left" w:pos="5235"/>
              </w:tabs>
              <w:spacing w:after="0" w:line="240" w:lineRule="auto"/>
              <w:ind w:hanging="284"/>
              <w:jc w:val="center"/>
              <w:rPr>
                <w:rFonts w:ascii="Times New Roman" w:hAnsi="Times New Roman" w:cs="Times New Roman"/>
                <w:b/>
              </w:rPr>
            </w:pPr>
            <w:r w:rsidRPr="004D6180">
              <w:rPr>
                <w:rFonts w:ascii="Times New Roman" w:hAnsi="Times New Roman" w:cs="Times New Roman"/>
                <w:b/>
              </w:rPr>
              <w:t>Муниципальный район</w:t>
            </w:r>
          </w:p>
          <w:p w:rsidR="00FD08B8" w:rsidRPr="004D6180" w:rsidRDefault="00FD08B8" w:rsidP="00FD08B8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180">
              <w:rPr>
                <w:rFonts w:ascii="Times New Roman" w:hAnsi="Times New Roman" w:cs="Times New Roman"/>
                <w:b/>
              </w:rPr>
              <w:t>«Красночикойский район»</w:t>
            </w:r>
          </w:p>
          <w:p w:rsidR="00FD08B8" w:rsidRPr="004D6180" w:rsidRDefault="00FD08B8" w:rsidP="00FD08B8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6180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FD08B8" w:rsidRPr="004D6180" w:rsidRDefault="00FD08B8" w:rsidP="00FD08B8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6180">
              <w:rPr>
                <w:rFonts w:ascii="Times New Roman" w:hAnsi="Times New Roman" w:cs="Times New Roman"/>
                <w:b/>
              </w:rPr>
              <w:t>МУНИЦИПАЛЬНОГО РАЙОНА     «КРАСНОЧИКОЙСКИЙ РАЙОН»</w:t>
            </w:r>
          </w:p>
          <w:p w:rsidR="00FD08B8" w:rsidRPr="004D6180" w:rsidRDefault="00FD08B8" w:rsidP="00FD08B8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180">
              <w:rPr>
                <w:rFonts w:ascii="Times New Roman" w:hAnsi="Times New Roman" w:cs="Times New Roman"/>
              </w:rPr>
              <w:t>673060, Красный Чикой</w:t>
            </w:r>
          </w:p>
          <w:p w:rsidR="00FD08B8" w:rsidRPr="004D6180" w:rsidRDefault="00FD08B8" w:rsidP="00FD08B8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180">
              <w:rPr>
                <w:rFonts w:ascii="Times New Roman" w:hAnsi="Times New Roman" w:cs="Times New Roman"/>
              </w:rPr>
              <w:t>ул. Первомайская, 59</w:t>
            </w:r>
          </w:p>
          <w:p w:rsidR="00FD08B8" w:rsidRPr="004D6180" w:rsidRDefault="00FD08B8" w:rsidP="00FD08B8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180">
              <w:rPr>
                <w:rFonts w:ascii="Times New Roman" w:hAnsi="Times New Roman" w:cs="Times New Roman"/>
              </w:rPr>
              <w:t>тел.: (30-230) 2-14-36 факс: 2-23-93</w:t>
            </w:r>
          </w:p>
          <w:p w:rsidR="00FD08B8" w:rsidRPr="004D6180" w:rsidRDefault="00FD08B8" w:rsidP="00FD08B8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6180">
              <w:rPr>
                <w:rFonts w:ascii="Times New Roman" w:hAnsi="Times New Roman" w:cs="Times New Roman"/>
                <w:lang w:val="en-US"/>
              </w:rPr>
              <w:t xml:space="preserve">e-mail: </w:t>
            </w:r>
            <w:proofErr w:type="spellStart"/>
            <w:r w:rsidRPr="004D6180">
              <w:rPr>
                <w:rFonts w:ascii="Times New Roman" w:hAnsi="Times New Roman" w:cs="Times New Roman"/>
                <w:lang w:val="en-US"/>
              </w:rPr>
              <w:t>pochta</w:t>
            </w:r>
            <w:proofErr w:type="spellEnd"/>
            <w:r w:rsidRPr="004D6180">
              <w:rPr>
                <w:rFonts w:ascii="Times New Roman" w:hAnsi="Times New Roman" w:cs="Times New Roman"/>
                <w:lang w:val="en-US"/>
              </w:rPr>
              <w:t xml:space="preserve"> @ </w:t>
            </w:r>
            <w:proofErr w:type="spellStart"/>
            <w:r w:rsidRPr="004D6180">
              <w:rPr>
                <w:rFonts w:ascii="Times New Roman" w:hAnsi="Times New Roman" w:cs="Times New Roman"/>
                <w:lang w:val="en-US"/>
              </w:rPr>
              <w:t>chikoy.e</w:t>
            </w:r>
            <w:proofErr w:type="spellEnd"/>
            <w:r w:rsidRPr="004D6180">
              <w:rPr>
                <w:rFonts w:ascii="Times New Roman" w:hAnsi="Times New Roman" w:cs="Times New Roman"/>
                <w:lang w:val="en-US"/>
              </w:rPr>
              <w:t xml:space="preserve">- zab.ru               </w:t>
            </w:r>
          </w:p>
          <w:p w:rsidR="00FD08B8" w:rsidRPr="004D6180" w:rsidRDefault="00FD08B8" w:rsidP="00FD08B8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4D6180">
              <w:rPr>
                <w:rFonts w:ascii="Times New Roman" w:hAnsi="Times New Roman" w:cs="Times New Roman"/>
              </w:rPr>
              <w:t>_____________ № _________</w:t>
            </w:r>
          </w:p>
          <w:p w:rsidR="00FD08B8" w:rsidRPr="004D6180" w:rsidRDefault="00FD08B8" w:rsidP="00FD08B8">
            <w:pPr>
              <w:tabs>
                <w:tab w:val="left" w:pos="453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D6180">
              <w:rPr>
                <w:rFonts w:ascii="Times New Roman" w:hAnsi="Times New Roman" w:cs="Times New Roman"/>
              </w:rPr>
              <w:t xml:space="preserve">           на № __________ от ____________</w:t>
            </w:r>
          </w:p>
          <w:p w:rsidR="00FD08B8" w:rsidRPr="004D6180" w:rsidRDefault="00FD08B8" w:rsidP="00FD08B8">
            <w:pPr>
              <w:tabs>
                <w:tab w:val="left" w:pos="4536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D08B8" w:rsidRPr="004D6180" w:rsidRDefault="00FD08B8" w:rsidP="00FD08B8">
            <w:pPr>
              <w:tabs>
                <w:tab w:val="left" w:pos="4536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D08B8" w:rsidRPr="004D6180" w:rsidRDefault="00FD08B8" w:rsidP="00FD08B8">
            <w:pPr>
              <w:tabs>
                <w:tab w:val="left" w:pos="453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8B8" w:rsidRPr="004D6180" w:rsidRDefault="00FD08B8" w:rsidP="00FD08B8">
            <w:pPr>
              <w:tabs>
                <w:tab w:val="left" w:pos="5145"/>
              </w:tabs>
              <w:spacing w:after="0" w:line="240" w:lineRule="auto"/>
              <w:ind w:hanging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08B8" w:rsidRPr="004D6180" w:rsidRDefault="00FD08B8" w:rsidP="003176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6180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Председателю </w:t>
            </w:r>
            <w:r w:rsidR="003176C5">
              <w:rPr>
                <w:rFonts w:ascii="Times New Roman" w:hAnsi="Times New Roman" w:cs="Times New Roman"/>
                <w:sz w:val="28"/>
                <w:szCs w:val="28"/>
              </w:rPr>
              <w:t>Красночикойского муниципального округа</w:t>
            </w:r>
          </w:p>
          <w:p w:rsidR="00FD08B8" w:rsidRPr="004D6180" w:rsidRDefault="00FD08B8" w:rsidP="00FD08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08B8" w:rsidRPr="004D6180" w:rsidRDefault="00FD08B8" w:rsidP="00FD08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6180">
              <w:rPr>
                <w:rFonts w:ascii="Times New Roman" w:hAnsi="Times New Roman" w:cs="Times New Roman"/>
                <w:sz w:val="28"/>
                <w:szCs w:val="28"/>
              </w:rPr>
              <w:t>О.Г. Луневой</w:t>
            </w:r>
          </w:p>
          <w:p w:rsidR="00FD08B8" w:rsidRPr="004D6180" w:rsidRDefault="00FD08B8" w:rsidP="00FD08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GoBack"/>
            <w:bookmarkEnd w:id="3"/>
          </w:p>
        </w:tc>
      </w:tr>
    </w:tbl>
    <w:p w:rsidR="00394DB4" w:rsidRPr="004D6180" w:rsidRDefault="00394DB4" w:rsidP="0062434E">
      <w:pPr>
        <w:pStyle w:val="32"/>
        <w:keepNext/>
        <w:keepLines/>
        <w:shd w:val="clear" w:color="auto" w:fill="auto"/>
        <w:spacing w:before="0" w:line="240" w:lineRule="auto"/>
        <w:rPr>
          <w:b w:val="0"/>
        </w:rPr>
      </w:pPr>
      <w:r w:rsidRPr="004D6180">
        <w:rPr>
          <w:b w:val="0"/>
        </w:rPr>
        <w:t xml:space="preserve">О направлении проекта решения Совета </w:t>
      </w:r>
    </w:p>
    <w:p w:rsidR="0062434E" w:rsidRPr="004D6180" w:rsidRDefault="00394DB4" w:rsidP="0062434E">
      <w:pPr>
        <w:spacing w:after="0" w:line="240" w:lineRule="auto"/>
        <w:rPr>
          <w:rFonts w:ascii="Times New Roman" w:hAnsi="Times New Roman" w:cs="Times New Roman"/>
        </w:rPr>
      </w:pPr>
      <w:r w:rsidRPr="004D6180">
        <w:rPr>
          <w:rFonts w:ascii="Times New Roman" w:hAnsi="Times New Roman" w:cs="Times New Roman"/>
        </w:rPr>
        <w:t>«</w:t>
      </w:r>
      <w:r w:rsidR="0062434E" w:rsidRPr="004D6180">
        <w:rPr>
          <w:rFonts w:ascii="Times New Roman" w:hAnsi="Times New Roman" w:cs="Times New Roman"/>
        </w:rPr>
        <w:t>Об утверждении Положения об администрации</w:t>
      </w:r>
    </w:p>
    <w:p w:rsidR="0062434E" w:rsidRPr="004D6180" w:rsidRDefault="0062434E" w:rsidP="0062434E">
      <w:pPr>
        <w:spacing w:after="0" w:line="240" w:lineRule="auto"/>
        <w:rPr>
          <w:rFonts w:ascii="Times New Roman" w:hAnsi="Times New Roman" w:cs="Times New Roman"/>
        </w:rPr>
      </w:pPr>
      <w:r w:rsidRPr="004D6180">
        <w:rPr>
          <w:rFonts w:ascii="Times New Roman" w:hAnsi="Times New Roman" w:cs="Times New Roman"/>
        </w:rPr>
        <w:t>Красночикойского муниципального округа»</w:t>
      </w:r>
    </w:p>
    <w:p w:rsidR="00394DB4" w:rsidRPr="004D6180" w:rsidRDefault="00394DB4" w:rsidP="0062434E">
      <w:pPr>
        <w:pStyle w:val="32"/>
        <w:keepNext/>
        <w:keepLines/>
        <w:shd w:val="clear" w:color="auto" w:fill="auto"/>
        <w:spacing w:before="0" w:line="240" w:lineRule="auto"/>
        <w:rPr>
          <w:sz w:val="28"/>
          <w:szCs w:val="28"/>
        </w:rPr>
      </w:pPr>
    </w:p>
    <w:p w:rsidR="00FD08B8" w:rsidRPr="004D6180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Уважаемая Ольга Георгиевна!</w:t>
      </w:r>
    </w:p>
    <w:p w:rsidR="00FD08B8" w:rsidRPr="004D6180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8B8" w:rsidRPr="004D6180" w:rsidRDefault="00FD08B8" w:rsidP="006243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В соответствии с Порядком внесения проектов муниципальных правовых актов в Совет муниципального района «Красночикойский район», направляю Вам проект решения Совета «</w:t>
      </w:r>
      <w:r w:rsidR="0062434E" w:rsidRPr="004D6180">
        <w:rPr>
          <w:rFonts w:ascii="Times New Roman" w:hAnsi="Times New Roman" w:cs="Times New Roman"/>
          <w:sz w:val="28"/>
          <w:szCs w:val="28"/>
        </w:rPr>
        <w:t>Об утверждении Положения  об администрации Красночикойского муниципального округа</w:t>
      </w:r>
      <w:r w:rsidRPr="004D6180">
        <w:rPr>
          <w:rFonts w:ascii="Times New Roman" w:hAnsi="Times New Roman" w:cs="Times New Roman"/>
          <w:sz w:val="28"/>
          <w:szCs w:val="28"/>
        </w:rPr>
        <w:t>» для рассмотрения и утверждения на заседании Совета.</w:t>
      </w:r>
    </w:p>
    <w:p w:rsidR="00FD08B8" w:rsidRPr="004D6180" w:rsidRDefault="00FD08B8" w:rsidP="0062434E">
      <w:pPr>
        <w:pStyle w:val="20"/>
        <w:shd w:val="clear" w:color="auto" w:fill="auto"/>
        <w:spacing w:before="0" w:after="0" w:line="240" w:lineRule="auto"/>
        <w:ind w:firstLine="708"/>
        <w:jc w:val="both"/>
        <w:rPr>
          <w:sz w:val="28"/>
          <w:szCs w:val="28"/>
        </w:rPr>
      </w:pPr>
    </w:p>
    <w:p w:rsidR="00FD08B8" w:rsidRPr="004D6180" w:rsidRDefault="00FD08B8" w:rsidP="0062434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6180">
        <w:rPr>
          <w:rFonts w:ascii="Times New Roman" w:hAnsi="Times New Roman" w:cs="Times New Roman"/>
          <w:bCs/>
          <w:sz w:val="28"/>
          <w:szCs w:val="28"/>
        </w:rPr>
        <w:t>Приложения:</w:t>
      </w:r>
    </w:p>
    <w:p w:rsidR="00FD08B8" w:rsidRPr="004D6180" w:rsidRDefault="00FD08B8" w:rsidP="00C57069">
      <w:pPr>
        <w:pStyle w:val="a3"/>
        <w:numPr>
          <w:ilvl w:val="0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6180">
        <w:rPr>
          <w:rFonts w:ascii="Times New Roman" w:hAnsi="Times New Roman" w:cs="Times New Roman"/>
          <w:bCs/>
          <w:sz w:val="28"/>
          <w:szCs w:val="28"/>
        </w:rPr>
        <w:t xml:space="preserve">Проект решения Совета на </w:t>
      </w:r>
      <w:r w:rsidR="00AA3EDB">
        <w:rPr>
          <w:rFonts w:ascii="Times New Roman" w:hAnsi="Times New Roman" w:cs="Times New Roman"/>
          <w:bCs/>
          <w:sz w:val="28"/>
          <w:szCs w:val="28"/>
        </w:rPr>
        <w:t>11</w:t>
      </w:r>
      <w:r w:rsidR="0062434E" w:rsidRPr="004D6180">
        <w:rPr>
          <w:rFonts w:ascii="Times New Roman" w:hAnsi="Times New Roman" w:cs="Times New Roman"/>
          <w:bCs/>
          <w:sz w:val="28"/>
          <w:szCs w:val="28"/>
        </w:rPr>
        <w:t xml:space="preserve"> лис</w:t>
      </w:r>
      <w:r w:rsidR="00AA3EDB">
        <w:rPr>
          <w:rFonts w:ascii="Times New Roman" w:hAnsi="Times New Roman" w:cs="Times New Roman"/>
          <w:bCs/>
          <w:sz w:val="28"/>
          <w:szCs w:val="28"/>
        </w:rPr>
        <w:t>тах</w:t>
      </w:r>
      <w:r w:rsidRPr="004D6180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C57069" w:rsidRPr="004D6180">
        <w:rPr>
          <w:rFonts w:ascii="Times New Roman" w:hAnsi="Times New Roman" w:cs="Times New Roman"/>
          <w:bCs/>
          <w:sz w:val="28"/>
          <w:szCs w:val="28"/>
        </w:rPr>
        <w:t>3</w:t>
      </w:r>
      <w:r w:rsidRPr="004D6180">
        <w:rPr>
          <w:rFonts w:ascii="Times New Roman" w:hAnsi="Times New Roman" w:cs="Times New Roman"/>
          <w:bCs/>
          <w:sz w:val="28"/>
          <w:szCs w:val="28"/>
        </w:rPr>
        <w:t xml:space="preserve"> экз.;</w:t>
      </w:r>
    </w:p>
    <w:p w:rsidR="00FD08B8" w:rsidRPr="004D6180" w:rsidRDefault="00FD08B8" w:rsidP="00FD08B8">
      <w:pPr>
        <w:pStyle w:val="a3"/>
        <w:numPr>
          <w:ilvl w:val="0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6180">
        <w:rPr>
          <w:rFonts w:ascii="Times New Roman" w:hAnsi="Times New Roman" w:cs="Times New Roman"/>
          <w:bCs/>
          <w:sz w:val="28"/>
          <w:szCs w:val="28"/>
        </w:rPr>
        <w:t>Пояснительная записка на 1 листе в 1 экз</w:t>
      </w:r>
      <w:proofErr w:type="gramStart"/>
      <w:r w:rsidRPr="004D6180">
        <w:rPr>
          <w:rFonts w:ascii="Times New Roman" w:hAnsi="Times New Roman" w:cs="Times New Roman"/>
          <w:bCs/>
          <w:sz w:val="28"/>
          <w:szCs w:val="28"/>
        </w:rPr>
        <w:t xml:space="preserve">..               </w:t>
      </w:r>
      <w:proofErr w:type="gramEnd"/>
    </w:p>
    <w:p w:rsidR="00FD08B8" w:rsidRPr="004D6180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8B8" w:rsidRPr="004D6180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8B8" w:rsidRPr="004D6180" w:rsidRDefault="0062434E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6180">
        <w:rPr>
          <w:rFonts w:ascii="Times New Roman" w:hAnsi="Times New Roman" w:cs="Times New Roman"/>
          <w:sz w:val="28"/>
          <w:szCs w:val="28"/>
        </w:rPr>
        <w:t>Исполняющая</w:t>
      </w:r>
      <w:proofErr w:type="gramEnd"/>
      <w:r w:rsidR="00FD08B8" w:rsidRPr="004D6180"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FD08B8" w:rsidRPr="004D6180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главы муниципального района                                                  </w:t>
      </w:r>
      <w:r w:rsidR="0062434E" w:rsidRPr="004D6180">
        <w:rPr>
          <w:rFonts w:ascii="Times New Roman" w:hAnsi="Times New Roman" w:cs="Times New Roman"/>
          <w:sz w:val="28"/>
          <w:szCs w:val="28"/>
        </w:rPr>
        <w:t xml:space="preserve">Д.В. </w:t>
      </w:r>
      <w:proofErr w:type="spellStart"/>
      <w:r w:rsidR="0062434E" w:rsidRPr="004D6180">
        <w:rPr>
          <w:rFonts w:ascii="Times New Roman" w:hAnsi="Times New Roman" w:cs="Times New Roman"/>
          <w:sz w:val="28"/>
          <w:szCs w:val="28"/>
        </w:rPr>
        <w:t>Батыршина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FD08B8" w:rsidRPr="004D6180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   </w:t>
      </w:r>
    </w:p>
    <w:p w:rsidR="00FD08B8" w:rsidRPr="004D6180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8B8" w:rsidRPr="004D6180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8B8" w:rsidRPr="004D6180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8B8" w:rsidRPr="004D6180" w:rsidRDefault="00FD08B8" w:rsidP="00FD08B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6180">
        <w:rPr>
          <w:rFonts w:ascii="Times New Roman" w:hAnsi="Times New Roman" w:cs="Times New Roman"/>
        </w:rPr>
        <w:t>Никифорова И.В.</w:t>
      </w:r>
    </w:p>
    <w:p w:rsidR="00342943" w:rsidRPr="004D6180" w:rsidRDefault="00FD08B8" w:rsidP="009549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6180">
        <w:rPr>
          <w:rFonts w:ascii="Times New Roman" w:hAnsi="Times New Roman" w:cs="Times New Roman"/>
        </w:rPr>
        <w:t>8 (30230) 2-14-56</w:t>
      </w:r>
    </w:p>
    <w:p w:rsidR="004D6180" w:rsidRPr="004D6180" w:rsidRDefault="004D6180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4D6180" w:rsidRPr="004D6180" w:rsidSect="003C4D69">
      <w:pgSz w:w="11906" w:h="16838"/>
      <w:pgMar w:top="709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B71972"/>
    <w:multiLevelType w:val="hybridMultilevel"/>
    <w:tmpl w:val="5DD65FFA"/>
    <w:lvl w:ilvl="0" w:tplc="C9C049D2">
      <w:start w:val="1"/>
      <w:numFmt w:val="decimal"/>
      <w:lvlText w:val="%1."/>
      <w:lvlJc w:val="left"/>
      <w:pPr>
        <w:ind w:left="1684" w:hanging="1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5B36"/>
    <w:rsid w:val="000406AB"/>
    <w:rsid w:val="00063608"/>
    <w:rsid w:val="000848DE"/>
    <w:rsid w:val="00101377"/>
    <w:rsid w:val="00141D87"/>
    <w:rsid w:val="00161421"/>
    <w:rsid w:val="001723E1"/>
    <w:rsid w:val="00181532"/>
    <w:rsid w:val="002011DB"/>
    <w:rsid w:val="002E0859"/>
    <w:rsid w:val="00300EE1"/>
    <w:rsid w:val="003176C5"/>
    <w:rsid w:val="0034187F"/>
    <w:rsid w:val="00342943"/>
    <w:rsid w:val="003748DA"/>
    <w:rsid w:val="00394DB4"/>
    <w:rsid w:val="003C2881"/>
    <w:rsid w:val="003C4D69"/>
    <w:rsid w:val="003F7E8C"/>
    <w:rsid w:val="00456702"/>
    <w:rsid w:val="004C13AD"/>
    <w:rsid w:val="004D6180"/>
    <w:rsid w:val="00513763"/>
    <w:rsid w:val="0053088E"/>
    <w:rsid w:val="00594030"/>
    <w:rsid w:val="005B2423"/>
    <w:rsid w:val="006020EA"/>
    <w:rsid w:val="0062434E"/>
    <w:rsid w:val="00627074"/>
    <w:rsid w:val="00641738"/>
    <w:rsid w:val="007209E6"/>
    <w:rsid w:val="0073347F"/>
    <w:rsid w:val="007360F9"/>
    <w:rsid w:val="00774B43"/>
    <w:rsid w:val="00787899"/>
    <w:rsid w:val="007B0EA3"/>
    <w:rsid w:val="007C4A4C"/>
    <w:rsid w:val="00803981"/>
    <w:rsid w:val="00811B38"/>
    <w:rsid w:val="0083042D"/>
    <w:rsid w:val="0088600B"/>
    <w:rsid w:val="008957F5"/>
    <w:rsid w:val="00903E21"/>
    <w:rsid w:val="00907102"/>
    <w:rsid w:val="009356C1"/>
    <w:rsid w:val="009420CF"/>
    <w:rsid w:val="0095496F"/>
    <w:rsid w:val="00977E07"/>
    <w:rsid w:val="009C7E05"/>
    <w:rsid w:val="009F3A04"/>
    <w:rsid w:val="00A02455"/>
    <w:rsid w:val="00A05CAC"/>
    <w:rsid w:val="00A20CFF"/>
    <w:rsid w:val="00A34D71"/>
    <w:rsid w:val="00A35B36"/>
    <w:rsid w:val="00A665CB"/>
    <w:rsid w:val="00AA3EDB"/>
    <w:rsid w:val="00AE79DA"/>
    <w:rsid w:val="00B41708"/>
    <w:rsid w:val="00B56B32"/>
    <w:rsid w:val="00B80A6F"/>
    <w:rsid w:val="00BD2000"/>
    <w:rsid w:val="00BD24AF"/>
    <w:rsid w:val="00C57069"/>
    <w:rsid w:val="00C7501C"/>
    <w:rsid w:val="00C92B36"/>
    <w:rsid w:val="00CD20B6"/>
    <w:rsid w:val="00D34906"/>
    <w:rsid w:val="00DF258B"/>
    <w:rsid w:val="00E54FD4"/>
    <w:rsid w:val="00EB40A8"/>
    <w:rsid w:val="00EE0713"/>
    <w:rsid w:val="00F038A8"/>
    <w:rsid w:val="00F75AFE"/>
    <w:rsid w:val="00F77B6B"/>
    <w:rsid w:val="00F86932"/>
    <w:rsid w:val="00FB4747"/>
    <w:rsid w:val="00FD062E"/>
    <w:rsid w:val="00FD0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608"/>
  </w:style>
  <w:style w:type="paragraph" w:styleId="1">
    <w:name w:val="heading 1"/>
    <w:basedOn w:val="a"/>
    <w:next w:val="a"/>
    <w:link w:val="10"/>
    <w:qFormat/>
    <w:rsid w:val="00FD08B8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40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608"/>
    <w:pPr>
      <w:ind w:left="720"/>
      <w:contextualSpacing/>
    </w:pPr>
  </w:style>
  <w:style w:type="paragraph" w:styleId="a4">
    <w:name w:val="Body Text Indent"/>
    <w:basedOn w:val="a"/>
    <w:link w:val="a5"/>
    <w:uiPriority w:val="99"/>
    <w:unhideWhenUsed/>
    <w:rsid w:val="0006360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06360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01">
    <w:name w:val="fontstyle01"/>
    <w:rsid w:val="00063608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Normal">
    <w:name w:val="ConsNormal"/>
    <w:rsid w:val="0006360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1">
    <w:name w:val="Заголовок №3_"/>
    <w:basedOn w:val="a0"/>
    <w:link w:val="32"/>
    <w:rsid w:val="0016142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2">
    <w:name w:val="Заголовок №3"/>
    <w:basedOn w:val="a"/>
    <w:link w:val="31"/>
    <w:rsid w:val="00161421"/>
    <w:pPr>
      <w:widowControl w:val="0"/>
      <w:shd w:val="clear" w:color="auto" w:fill="FFFFFF"/>
      <w:spacing w:before="300" w:after="0" w:line="274" w:lineRule="exact"/>
      <w:outlineLvl w:val="2"/>
    </w:pPr>
    <w:rPr>
      <w:rFonts w:ascii="Times New Roman" w:eastAsia="Times New Roman" w:hAnsi="Times New Roman" w:cs="Times New Roman"/>
      <w:b/>
      <w:bCs/>
    </w:rPr>
  </w:style>
  <w:style w:type="character" w:customStyle="1" w:styleId="2">
    <w:name w:val="Основной текст (2)_"/>
    <w:basedOn w:val="a0"/>
    <w:link w:val="20"/>
    <w:rsid w:val="00300EE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00EE1"/>
    <w:pPr>
      <w:widowControl w:val="0"/>
      <w:shd w:val="clear" w:color="auto" w:fill="FFFFFF"/>
      <w:spacing w:before="300" w:after="720" w:line="288" w:lineRule="exact"/>
      <w:jc w:val="center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6020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020E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FD08B8"/>
    <w:rPr>
      <w:rFonts w:ascii="Arial" w:eastAsia="Times New Roman" w:hAnsi="Arial" w:cs="Arial"/>
      <w:sz w:val="40"/>
      <w:szCs w:val="24"/>
      <w:lang w:eastAsia="ru-RU"/>
    </w:rPr>
  </w:style>
  <w:style w:type="paragraph" w:customStyle="1" w:styleId="ConsPlusNormal">
    <w:name w:val="ConsPlusNormal"/>
    <w:rsid w:val="00FD08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s10">
    <w:name w:val="s_10"/>
    <w:basedOn w:val="a0"/>
    <w:rsid w:val="00FD08B8"/>
  </w:style>
  <w:style w:type="table" w:styleId="a8">
    <w:name w:val="Table Grid"/>
    <w:basedOn w:val="a1"/>
    <w:rsid w:val="00181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EB40A8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a9">
    <w:basedOn w:val="a"/>
    <w:next w:val="aa"/>
    <w:uiPriority w:val="99"/>
    <w:unhideWhenUsed/>
    <w:rsid w:val="00EB4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EB40A8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608"/>
  </w:style>
  <w:style w:type="paragraph" w:styleId="1">
    <w:name w:val="heading 1"/>
    <w:basedOn w:val="a"/>
    <w:next w:val="a"/>
    <w:link w:val="10"/>
    <w:qFormat/>
    <w:rsid w:val="00FD08B8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608"/>
    <w:pPr>
      <w:ind w:left="720"/>
      <w:contextualSpacing/>
    </w:pPr>
  </w:style>
  <w:style w:type="paragraph" w:styleId="a4">
    <w:name w:val="Body Text Indent"/>
    <w:basedOn w:val="a"/>
    <w:link w:val="a5"/>
    <w:uiPriority w:val="99"/>
    <w:unhideWhenUsed/>
    <w:rsid w:val="0006360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06360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01">
    <w:name w:val="fontstyle01"/>
    <w:rsid w:val="00063608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Normal">
    <w:name w:val="ConsNormal"/>
    <w:rsid w:val="0006360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1">
    <w:name w:val="Заголовок №3_"/>
    <w:basedOn w:val="a0"/>
    <w:link w:val="32"/>
    <w:rsid w:val="0016142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2">
    <w:name w:val="Заголовок №3"/>
    <w:basedOn w:val="a"/>
    <w:link w:val="31"/>
    <w:rsid w:val="00161421"/>
    <w:pPr>
      <w:widowControl w:val="0"/>
      <w:shd w:val="clear" w:color="auto" w:fill="FFFFFF"/>
      <w:spacing w:before="300" w:after="0" w:line="274" w:lineRule="exact"/>
      <w:outlineLvl w:val="2"/>
    </w:pPr>
    <w:rPr>
      <w:rFonts w:ascii="Times New Roman" w:eastAsia="Times New Roman" w:hAnsi="Times New Roman" w:cs="Times New Roman"/>
      <w:b/>
      <w:bCs/>
    </w:rPr>
  </w:style>
  <w:style w:type="character" w:customStyle="1" w:styleId="2">
    <w:name w:val="Основной текст (2)_"/>
    <w:basedOn w:val="a0"/>
    <w:link w:val="20"/>
    <w:rsid w:val="00300EE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00EE1"/>
    <w:pPr>
      <w:widowControl w:val="0"/>
      <w:shd w:val="clear" w:color="auto" w:fill="FFFFFF"/>
      <w:spacing w:before="300" w:after="720" w:line="288" w:lineRule="exact"/>
      <w:jc w:val="center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6020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020E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FD08B8"/>
    <w:rPr>
      <w:rFonts w:ascii="Arial" w:eastAsia="Times New Roman" w:hAnsi="Arial" w:cs="Arial"/>
      <w:sz w:val="40"/>
      <w:szCs w:val="24"/>
      <w:lang w:eastAsia="ru-RU"/>
    </w:rPr>
  </w:style>
  <w:style w:type="paragraph" w:customStyle="1" w:styleId="ConsPlusNormal">
    <w:name w:val="ConsPlusNormal"/>
    <w:rsid w:val="00FD08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s10">
    <w:name w:val="s_10"/>
    <w:basedOn w:val="a0"/>
    <w:rsid w:val="00FD0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17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387507C3-B80D-4C0D-9291-8CDC81673F2B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ravo-search.minjust.ru/bigs/showDocument.html?id=387507C3-B80D-4C0D-9291-8CDC81673F2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387507C3-B80D-4C0D-9291-8CDC81673F2B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15</Pages>
  <Words>4950</Words>
  <Characters>28221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YOUREEST1</cp:lastModifiedBy>
  <cp:revision>56</cp:revision>
  <cp:lastPrinted>2025-11-14T05:23:00Z</cp:lastPrinted>
  <dcterms:created xsi:type="dcterms:W3CDTF">2024-09-17T07:01:00Z</dcterms:created>
  <dcterms:modified xsi:type="dcterms:W3CDTF">2025-11-14T05:24:00Z</dcterms:modified>
</cp:coreProperties>
</file>