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46A" w:rsidRDefault="000F546A" w:rsidP="000F54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«Захаровское»</w:t>
      </w:r>
    </w:p>
    <w:p w:rsidR="000F546A" w:rsidRPr="007620E5" w:rsidRDefault="000F546A" w:rsidP="000F54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0E5">
        <w:rPr>
          <w:rFonts w:ascii="Times New Roman" w:hAnsi="Times New Roman" w:cs="Times New Roman"/>
          <w:b/>
          <w:sz w:val="28"/>
          <w:szCs w:val="28"/>
        </w:rPr>
        <w:t>СОВЕТ СЕЛЬСКОГО ПОСЕЛЕНИЯ «ЗАХАРОВСКОЕ»</w:t>
      </w:r>
    </w:p>
    <w:p w:rsidR="000F546A" w:rsidRPr="007620E5" w:rsidRDefault="000F546A" w:rsidP="000F546A">
      <w:pPr>
        <w:rPr>
          <w:rFonts w:ascii="Times New Roman" w:hAnsi="Times New Roman" w:cs="Times New Roman"/>
          <w:b/>
          <w:sz w:val="28"/>
          <w:szCs w:val="28"/>
        </w:rPr>
      </w:pPr>
    </w:p>
    <w:p w:rsidR="000F546A" w:rsidRPr="007620E5" w:rsidRDefault="000F546A" w:rsidP="000F546A">
      <w:pPr>
        <w:rPr>
          <w:rFonts w:ascii="Times New Roman" w:hAnsi="Times New Roman" w:cs="Times New Roman"/>
          <w:b/>
          <w:sz w:val="32"/>
          <w:szCs w:val="32"/>
        </w:rPr>
      </w:pPr>
      <w:r w:rsidRPr="007620E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РЕШЕНИЕ</w:t>
      </w:r>
    </w:p>
    <w:p w:rsidR="000F546A" w:rsidRDefault="000F546A" w:rsidP="000F5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61115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6647E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2019г.                                                                            №</w:t>
      </w:r>
      <w:r w:rsidR="00761115">
        <w:rPr>
          <w:rFonts w:ascii="Times New Roman" w:hAnsi="Times New Roman" w:cs="Times New Roman"/>
          <w:sz w:val="28"/>
          <w:szCs w:val="28"/>
        </w:rPr>
        <w:t>19</w:t>
      </w:r>
    </w:p>
    <w:p w:rsidR="000F546A" w:rsidRDefault="000F546A" w:rsidP="000F5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ахарово</w:t>
      </w:r>
    </w:p>
    <w:p w:rsidR="000F546A" w:rsidRPr="007620E5" w:rsidRDefault="000F546A" w:rsidP="00547E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0E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в решение </w:t>
      </w:r>
      <w:r w:rsidRPr="007620E5">
        <w:rPr>
          <w:rFonts w:ascii="Times New Roman" w:hAnsi="Times New Roman" w:cs="Times New Roman"/>
          <w:b/>
          <w:sz w:val="28"/>
          <w:szCs w:val="28"/>
        </w:rPr>
        <w:t>Совета сельско</w:t>
      </w:r>
      <w:r>
        <w:rPr>
          <w:rFonts w:ascii="Times New Roman" w:hAnsi="Times New Roman" w:cs="Times New Roman"/>
          <w:b/>
          <w:sz w:val="28"/>
          <w:szCs w:val="28"/>
        </w:rPr>
        <w:t>го поселения «Захаровское» от 21.03.2017 №6</w:t>
      </w:r>
      <w:r>
        <w:rPr>
          <w:b/>
        </w:rPr>
        <w:t xml:space="preserve"> </w:t>
      </w:r>
      <w:r w:rsidRPr="000F546A">
        <w:rPr>
          <w:rFonts w:ascii="Times New Roman" w:hAnsi="Times New Roman" w:cs="Times New Roman"/>
          <w:b/>
          <w:sz w:val="28"/>
          <w:szCs w:val="28"/>
        </w:rPr>
        <w:t>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«Захаровское»</w:t>
      </w:r>
    </w:p>
    <w:p w:rsidR="000F546A" w:rsidRDefault="000F546A" w:rsidP="000F546A">
      <w:pPr>
        <w:rPr>
          <w:rFonts w:ascii="Times New Roman" w:hAnsi="Times New Roman" w:cs="Times New Roman"/>
          <w:sz w:val="28"/>
          <w:szCs w:val="28"/>
        </w:rPr>
      </w:pPr>
    </w:p>
    <w:p w:rsidR="000F546A" w:rsidRDefault="00173E9E" w:rsidP="000F5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Постановлением</w:t>
      </w:r>
      <w:r w:rsidR="0036647E">
        <w:rPr>
          <w:rFonts w:ascii="Times New Roman" w:hAnsi="Times New Roman" w:cs="Times New Roman"/>
          <w:sz w:val="28"/>
          <w:szCs w:val="28"/>
        </w:rPr>
        <w:t xml:space="preserve"> Правительства Забайкальского края №356 от 6 сентября 2019 года «О внесении изменений в методику расчета нормативов формирования расходов на содержание органов местного самоуправления муниципальных образований Забайкальского края»</w:t>
      </w:r>
      <w:r w:rsidR="003234EC">
        <w:rPr>
          <w:rFonts w:ascii="Times New Roman" w:hAnsi="Times New Roman" w:cs="Times New Roman"/>
          <w:sz w:val="28"/>
          <w:szCs w:val="28"/>
        </w:rPr>
        <w:t>, постановления администрации МР «Красночикойский район» от 19.09.2019 года №636 «О внесении изменений в размеры должностных окладов глав сельских поселений и муниципальных служащих органов местного самоуправления сельских поселений муниципального района «Красночикойский район</w:t>
      </w:r>
      <w:proofErr w:type="gramEnd"/>
      <w:r w:rsidR="003234EC">
        <w:rPr>
          <w:rFonts w:ascii="Times New Roman" w:hAnsi="Times New Roman" w:cs="Times New Roman"/>
          <w:sz w:val="28"/>
          <w:szCs w:val="28"/>
        </w:rPr>
        <w:t>» на 2019 год, утвержденные постановлением администрации МР «Красночикойский район» от 25 марта 2019 года №185,</w:t>
      </w:r>
      <w:r w:rsidR="000F546A">
        <w:rPr>
          <w:rFonts w:ascii="Times New Roman" w:hAnsi="Times New Roman" w:cs="Times New Roman"/>
          <w:sz w:val="28"/>
          <w:szCs w:val="28"/>
        </w:rPr>
        <w:t xml:space="preserve">Совет сельского поселения «Захаровское» </w:t>
      </w:r>
      <w:proofErr w:type="spellStart"/>
      <w:proofErr w:type="gramStart"/>
      <w:r w:rsidR="000F546A" w:rsidRPr="00F90510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="00F905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46A" w:rsidRPr="00F90510">
        <w:rPr>
          <w:rFonts w:ascii="Times New Roman" w:hAnsi="Times New Roman" w:cs="Times New Roman"/>
          <w:b/>
          <w:sz w:val="28"/>
          <w:szCs w:val="28"/>
        </w:rPr>
        <w:t>е</w:t>
      </w:r>
      <w:r w:rsidR="00F905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F546A" w:rsidRPr="00F90510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="00F905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46A" w:rsidRPr="00F90510">
        <w:rPr>
          <w:rFonts w:ascii="Times New Roman" w:hAnsi="Times New Roman" w:cs="Times New Roman"/>
          <w:b/>
          <w:sz w:val="28"/>
          <w:szCs w:val="28"/>
        </w:rPr>
        <w:t>и</w:t>
      </w:r>
      <w:r w:rsidR="00F905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46A" w:rsidRPr="00F90510">
        <w:rPr>
          <w:rFonts w:ascii="Times New Roman" w:hAnsi="Times New Roman" w:cs="Times New Roman"/>
          <w:b/>
          <w:sz w:val="28"/>
          <w:szCs w:val="28"/>
        </w:rPr>
        <w:t xml:space="preserve">л </w:t>
      </w:r>
      <w:r w:rsidR="000F546A">
        <w:rPr>
          <w:rFonts w:ascii="Times New Roman" w:hAnsi="Times New Roman" w:cs="Times New Roman"/>
          <w:sz w:val="28"/>
          <w:szCs w:val="28"/>
        </w:rPr>
        <w:t>:</w:t>
      </w:r>
    </w:p>
    <w:p w:rsidR="00173E9E" w:rsidRDefault="00173E9E" w:rsidP="000F5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1.Приложение №1 изложить в новой редакции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73E9E" w:rsidRDefault="00173E9E" w:rsidP="00173E9E">
      <w:pPr>
        <w:pStyle w:val="ConsPlusNormal"/>
        <w:widowControl/>
        <w:ind w:left="5103"/>
        <w:jc w:val="center"/>
        <w:outlineLvl w:val="1"/>
        <w:rPr>
          <w:sz w:val="28"/>
          <w:szCs w:val="28"/>
        </w:rPr>
      </w:pPr>
    </w:p>
    <w:p w:rsidR="00173E9E" w:rsidRDefault="00173E9E" w:rsidP="00173E9E">
      <w:pPr>
        <w:pStyle w:val="ConsPlusNormal"/>
        <w:widowControl/>
        <w:ind w:left="5103"/>
        <w:jc w:val="center"/>
        <w:outlineLvl w:val="1"/>
        <w:rPr>
          <w:sz w:val="28"/>
          <w:szCs w:val="28"/>
        </w:rPr>
      </w:pPr>
    </w:p>
    <w:p w:rsidR="00173E9E" w:rsidRPr="0017442E" w:rsidRDefault="00173E9E" w:rsidP="00173E9E">
      <w:pPr>
        <w:pStyle w:val="ConsPlusNormal"/>
        <w:widowControl/>
        <w:ind w:left="5103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Pr="001744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1</w:t>
      </w:r>
    </w:p>
    <w:p w:rsidR="00173E9E" w:rsidRPr="0017442E" w:rsidRDefault="00173E9E" w:rsidP="00173E9E">
      <w:pPr>
        <w:pStyle w:val="ConsPlusNormal"/>
        <w:widowControl/>
        <w:ind w:left="5103"/>
        <w:jc w:val="center"/>
        <w:outlineLvl w:val="1"/>
        <w:rPr>
          <w:sz w:val="28"/>
          <w:szCs w:val="28"/>
        </w:rPr>
      </w:pPr>
    </w:p>
    <w:p w:rsidR="00173E9E" w:rsidRPr="00641C38" w:rsidRDefault="00173E9E" w:rsidP="00173E9E">
      <w:pPr>
        <w:pStyle w:val="ConsPlusNormal"/>
        <w:widowControl/>
        <w:ind w:left="5103"/>
        <w:jc w:val="center"/>
        <w:outlineLvl w:val="1"/>
        <w:rPr>
          <w:i/>
          <w:sz w:val="28"/>
          <w:szCs w:val="28"/>
        </w:rPr>
      </w:pPr>
      <w:r w:rsidRPr="00641C38">
        <w:rPr>
          <w:sz w:val="28"/>
          <w:szCs w:val="28"/>
        </w:rPr>
        <w:t>к Положению 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</w:p>
    <w:p w:rsidR="00173E9E" w:rsidRPr="0017442E" w:rsidRDefault="00173E9E" w:rsidP="00173E9E">
      <w:pPr>
        <w:pStyle w:val="ConsPlusNormal"/>
        <w:widowControl/>
        <w:jc w:val="both"/>
        <w:rPr>
          <w:sz w:val="28"/>
          <w:szCs w:val="28"/>
        </w:rPr>
      </w:pPr>
    </w:p>
    <w:p w:rsidR="00173E9E" w:rsidRPr="0017442E" w:rsidRDefault="00173E9E" w:rsidP="00173E9E">
      <w:pPr>
        <w:pStyle w:val="ConsPlusNormal"/>
        <w:widowControl/>
        <w:jc w:val="center"/>
        <w:rPr>
          <w:b/>
          <w:sz w:val="28"/>
          <w:szCs w:val="28"/>
        </w:rPr>
      </w:pPr>
      <w:r w:rsidRPr="0017442E">
        <w:rPr>
          <w:b/>
          <w:sz w:val="28"/>
          <w:szCs w:val="28"/>
        </w:rPr>
        <w:lastRenderedPageBreak/>
        <w:t>Размеры должностных окладов муниципальных служащих</w:t>
      </w:r>
      <w:r>
        <w:rPr>
          <w:b/>
          <w:sz w:val="28"/>
          <w:szCs w:val="28"/>
        </w:rPr>
        <w:t>*</w:t>
      </w:r>
    </w:p>
    <w:p w:rsidR="00173E9E" w:rsidRPr="0017442E" w:rsidRDefault="00173E9E" w:rsidP="00173E9E">
      <w:pPr>
        <w:pStyle w:val="ConsPlusNormal"/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«Захаровское»</w:t>
      </w:r>
    </w:p>
    <w:p w:rsidR="00173E9E" w:rsidRPr="0017442E" w:rsidRDefault="00173E9E" w:rsidP="00173E9E">
      <w:pPr>
        <w:pStyle w:val="ConsPlusNormal"/>
        <w:widowControl/>
        <w:jc w:val="both"/>
        <w:rPr>
          <w:sz w:val="28"/>
          <w:szCs w:val="28"/>
        </w:rPr>
      </w:pPr>
    </w:p>
    <w:p w:rsidR="00173E9E" w:rsidRPr="0017442E" w:rsidRDefault="00173E9E" w:rsidP="00173E9E">
      <w:pPr>
        <w:pStyle w:val="ConsPlusNormal"/>
        <w:widowControl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1"/>
        <w:gridCol w:w="6286"/>
        <w:gridCol w:w="2614"/>
      </w:tblGrid>
      <w:tr w:rsidR="00173E9E" w:rsidRPr="00173E9E" w:rsidTr="00AD3BF3">
        <w:tc>
          <w:tcPr>
            <w:tcW w:w="675" w:type="dxa"/>
            <w:vAlign w:val="center"/>
          </w:tcPr>
          <w:p w:rsidR="00173E9E" w:rsidRPr="00173E9E" w:rsidRDefault="00173E9E" w:rsidP="00AD3B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173E9E" w:rsidRPr="00173E9E" w:rsidRDefault="00173E9E" w:rsidP="00AD3B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21" w:type="dxa"/>
            <w:vAlign w:val="center"/>
          </w:tcPr>
          <w:p w:rsidR="00173E9E" w:rsidRPr="00173E9E" w:rsidRDefault="00173E9E" w:rsidP="00AD3B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657" w:type="dxa"/>
            <w:vAlign w:val="center"/>
          </w:tcPr>
          <w:p w:rsidR="00173E9E" w:rsidRPr="00173E9E" w:rsidRDefault="00173E9E" w:rsidP="00AD3B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Должностной оклад</w:t>
            </w:r>
          </w:p>
          <w:p w:rsidR="00173E9E" w:rsidRPr="00173E9E" w:rsidRDefault="00173E9E" w:rsidP="00AD3B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(рублей в месяц)</w:t>
            </w: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руководителя администрации</w:t>
            </w:r>
          </w:p>
        </w:tc>
        <w:tc>
          <w:tcPr>
            <w:tcW w:w="2657" w:type="dxa"/>
          </w:tcPr>
          <w:p w:rsidR="00173E9E" w:rsidRPr="00173E9E" w:rsidRDefault="0036647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3423</w:t>
            </w:r>
            <w:r w:rsidR="00173E9E"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специалист</w:t>
            </w: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664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910</w:t>
            </w: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Ведущий специалист</w:t>
            </w: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664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824,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173E9E" w:rsidRPr="00173E9E" w:rsidRDefault="00173E9E" w:rsidP="00173E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9E" w:rsidRPr="00173E9E" w:rsidRDefault="00173E9E" w:rsidP="00173E9E">
      <w:pPr>
        <w:pStyle w:val="ConsPlusNormal"/>
        <w:widowControl/>
        <w:jc w:val="both"/>
        <w:rPr>
          <w:sz w:val="28"/>
          <w:szCs w:val="28"/>
        </w:rPr>
      </w:pPr>
    </w:p>
    <w:p w:rsidR="000F546A" w:rsidRPr="00173E9E" w:rsidRDefault="000F546A" w:rsidP="00173E9E">
      <w:pPr>
        <w:rPr>
          <w:rFonts w:ascii="Times New Roman" w:hAnsi="Times New Roman" w:cs="Times New Roman"/>
          <w:sz w:val="28"/>
          <w:szCs w:val="28"/>
        </w:rPr>
      </w:pPr>
    </w:p>
    <w:p w:rsidR="000F546A" w:rsidRPr="00390E16" w:rsidRDefault="00173E9E" w:rsidP="000F5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</w:t>
      </w:r>
      <w:r w:rsidR="000F546A">
        <w:rPr>
          <w:rFonts w:ascii="Times New Roman" w:hAnsi="Times New Roman" w:cs="Times New Roman"/>
          <w:sz w:val="28"/>
          <w:szCs w:val="28"/>
        </w:rPr>
        <w:t>.Д</w:t>
      </w:r>
      <w:r w:rsidR="000F546A" w:rsidRPr="00390E16">
        <w:rPr>
          <w:rFonts w:ascii="Times New Roman" w:hAnsi="Times New Roman" w:cs="Times New Roman"/>
          <w:sz w:val="28"/>
          <w:szCs w:val="28"/>
        </w:rPr>
        <w:t>ействие</w:t>
      </w:r>
      <w:r w:rsidR="0036647E">
        <w:rPr>
          <w:rFonts w:ascii="Times New Roman" w:hAnsi="Times New Roman" w:cs="Times New Roman"/>
          <w:sz w:val="28"/>
          <w:szCs w:val="28"/>
        </w:rPr>
        <w:t xml:space="preserve"> настоящего решения с 01.10</w:t>
      </w:r>
      <w:r>
        <w:rPr>
          <w:rFonts w:ascii="Times New Roman" w:hAnsi="Times New Roman" w:cs="Times New Roman"/>
          <w:sz w:val="28"/>
          <w:szCs w:val="28"/>
        </w:rPr>
        <w:t>.2019</w:t>
      </w:r>
      <w:r w:rsidR="000F546A" w:rsidRPr="00390E16">
        <w:rPr>
          <w:rFonts w:ascii="Times New Roman" w:hAnsi="Times New Roman" w:cs="Times New Roman"/>
          <w:sz w:val="28"/>
          <w:szCs w:val="28"/>
        </w:rPr>
        <w:t>г.</w:t>
      </w:r>
    </w:p>
    <w:p w:rsidR="000F546A" w:rsidRPr="00390E16" w:rsidRDefault="000F546A" w:rsidP="000F5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90510">
        <w:rPr>
          <w:rFonts w:ascii="Times New Roman" w:hAnsi="Times New Roman" w:cs="Times New Roman"/>
          <w:sz w:val="28"/>
          <w:szCs w:val="28"/>
        </w:rPr>
        <w:t xml:space="preserve"> </w:t>
      </w:r>
      <w:r w:rsidR="00173E9E">
        <w:rPr>
          <w:rFonts w:ascii="Times New Roman" w:hAnsi="Times New Roman" w:cs="Times New Roman"/>
          <w:sz w:val="28"/>
          <w:szCs w:val="28"/>
        </w:rPr>
        <w:t>3</w:t>
      </w:r>
      <w:r w:rsidRPr="00390E16">
        <w:rPr>
          <w:rFonts w:ascii="Times New Roman" w:hAnsi="Times New Roman" w:cs="Times New Roman"/>
          <w:sz w:val="28"/>
          <w:szCs w:val="28"/>
        </w:rPr>
        <w:t>. Настоящее постановление обнародовать на информационных стендах в селах сельского поселения.</w:t>
      </w:r>
    </w:p>
    <w:p w:rsidR="000F546A" w:rsidRPr="00390E16" w:rsidRDefault="000F546A" w:rsidP="000F546A">
      <w:pPr>
        <w:pStyle w:val="ConsPlusNormal"/>
        <w:spacing w:before="240"/>
        <w:jc w:val="both"/>
        <w:rPr>
          <w:sz w:val="28"/>
          <w:szCs w:val="28"/>
        </w:rPr>
      </w:pPr>
    </w:p>
    <w:p w:rsidR="000F546A" w:rsidRPr="002A738F" w:rsidRDefault="000F546A" w:rsidP="000F546A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«Захаровское»                                   З.К. Моторина</w:t>
      </w:r>
    </w:p>
    <w:p w:rsidR="000F546A" w:rsidRPr="007620E5" w:rsidRDefault="000F546A" w:rsidP="000F546A">
      <w:pPr>
        <w:rPr>
          <w:rFonts w:ascii="Times New Roman" w:hAnsi="Times New Roman" w:cs="Times New Roman"/>
          <w:sz w:val="28"/>
          <w:szCs w:val="28"/>
        </w:rPr>
      </w:pPr>
    </w:p>
    <w:p w:rsidR="00756192" w:rsidRDefault="00756192"/>
    <w:sectPr w:rsidR="00756192" w:rsidSect="00AC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546A"/>
    <w:rsid w:val="000F546A"/>
    <w:rsid w:val="00173E9E"/>
    <w:rsid w:val="00203DF6"/>
    <w:rsid w:val="003234EC"/>
    <w:rsid w:val="0036647E"/>
    <w:rsid w:val="00504939"/>
    <w:rsid w:val="00547E22"/>
    <w:rsid w:val="00756192"/>
    <w:rsid w:val="00761115"/>
    <w:rsid w:val="0099251B"/>
    <w:rsid w:val="00BB7B19"/>
    <w:rsid w:val="00F15003"/>
    <w:rsid w:val="00F90510"/>
    <w:rsid w:val="00FE0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54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12</cp:revision>
  <dcterms:created xsi:type="dcterms:W3CDTF">2019-04-10T01:53:00Z</dcterms:created>
  <dcterms:modified xsi:type="dcterms:W3CDTF">2019-09-26T00:16:00Z</dcterms:modified>
</cp:coreProperties>
</file>