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EE6" w:rsidRDefault="004D5EE6" w:rsidP="004D5EE6">
      <w:pPr>
        <w:tabs>
          <w:tab w:val="left" w:pos="7425"/>
        </w:tabs>
        <w:rPr>
          <w:rFonts w:ascii="Times New Roman" w:hAnsi="Times New Roman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</w:t>
      </w:r>
      <w:r>
        <w:rPr>
          <w:rFonts w:ascii="Times New Roman" w:hAnsi="Times New Roman"/>
          <w:sz w:val="28"/>
          <w:szCs w:val="28"/>
          <w:lang w:val="ru-RU"/>
        </w:rPr>
        <w:tab/>
      </w:r>
    </w:p>
    <w:p w:rsidR="004D5EE6" w:rsidRDefault="004D5EE6" w:rsidP="004D5EE6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Сельское поселение «Большереченское»</w:t>
      </w:r>
    </w:p>
    <w:p w:rsidR="004D5EE6" w:rsidRDefault="004D5EE6" w:rsidP="004D5EE6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АДМИНИСТРАЦИЯ СЕЛЬСКОГО ПОСЕЛЕНИЯ </w:t>
      </w:r>
    </w:p>
    <w:p w:rsidR="004D5EE6" w:rsidRDefault="004D5EE6" w:rsidP="004D5EE6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«Большереченское»</w:t>
      </w:r>
    </w:p>
    <w:p w:rsidR="004D5EE6" w:rsidRDefault="004D5EE6" w:rsidP="004D5EE6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D5EE6" w:rsidRDefault="004D5EE6" w:rsidP="004D5EE6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D5EE6" w:rsidRDefault="004D5EE6" w:rsidP="004D5EE6">
      <w:pPr>
        <w:jc w:val="center"/>
        <w:rPr>
          <w:rFonts w:ascii="Times New Roman" w:hAnsi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/>
          <w:b/>
          <w:bCs/>
          <w:sz w:val="32"/>
          <w:szCs w:val="32"/>
          <w:lang w:val="ru-RU"/>
        </w:rPr>
        <w:t>ПОСТАНОВЛЕНИЕ</w:t>
      </w:r>
    </w:p>
    <w:p w:rsidR="004D5EE6" w:rsidRDefault="004D5EE6" w:rsidP="004D5EE6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« 30» сентября  2019   г.                                                                             № 50</w:t>
      </w:r>
    </w:p>
    <w:p w:rsidR="004D5EE6" w:rsidRDefault="004D5EE6" w:rsidP="004D5EE6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Прииск Большая Речка</w:t>
      </w:r>
    </w:p>
    <w:p w:rsidR="004D5EE6" w:rsidRDefault="004D5EE6" w:rsidP="004D5EE6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D5EE6" w:rsidRDefault="004D5EE6" w:rsidP="004D5EE6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D5EE6" w:rsidRDefault="004D5EE6" w:rsidP="004D5EE6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О внесении изменений в административный регламент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по предоставлению  муниципальной услуги </w:t>
      </w:r>
      <w:r w:rsidR="00556805" w:rsidRPr="00556805">
        <w:rPr>
          <w:rFonts w:ascii="Times New Roman" w:hAnsi="Times New Roman"/>
          <w:b/>
          <w:sz w:val="28"/>
          <w:szCs w:val="28"/>
          <w:lang w:val="ru-RU"/>
        </w:rPr>
        <w:t>«</w:t>
      </w:r>
      <w:r w:rsidR="00556805" w:rsidRPr="00556805">
        <w:rPr>
          <w:rFonts w:ascii="Times New Roman" w:hAnsi="Times New Roman"/>
          <w:b/>
          <w:color w:val="2D2D2D"/>
          <w:sz w:val="28"/>
          <w:szCs w:val="28"/>
          <w:lang w:val="ru-RU" w:eastAsia="ru-RU"/>
        </w:rPr>
        <w:t>Присвоение адресов объектам адресации, изменение, аннулирование адресов»</w:t>
      </w:r>
    </w:p>
    <w:p w:rsidR="004D5EE6" w:rsidRDefault="004D5EE6" w:rsidP="004D5EE6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4D5EE6" w:rsidRDefault="004D5EE6" w:rsidP="004D5EE6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4D5EE6" w:rsidRDefault="004D5EE6" w:rsidP="004D5EE6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sz w:val="28"/>
          <w:szCs w:val="28"/>
          <w:lang w:val="ru-RU"/>
        </w:rPr>
        <w:t xml:space="preserve">     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</w:rPr>
        <w:t>    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  <w:lang w:val="ru-RU"/>
        </w:rPr>
        <w:t xml:space="preserve"> В целях обеспечения доступности и повышения качества предоставления муниципальной услуги, в соответствии с Федеральными законами от 06.10.2003 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</w:rPr>
        <w:t>N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  <w:lang w:val="ru-RU"/>
        </w:rPr>
        <w:t xml:space="preserve"> 131-ФЗ «Об общих принципах организации местного самоуправления в Российской Федерации», от 27.07.2010 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</w:rPr>
        <w:t>N</w:t>
      </w:r>
      <w:r>
        <w:rPr>
          <w:rFonts w:ascii="Times New Roman" w:hAnsi="Times New Roman" w:cs="Times New Roman"/>
          <w:b w:val="0"/>
          <w:color w:val="212121"/>
          <w:sz w:val="28"/>
          <w:szCs w:val="28"/>
          <w:shd w:val="clear" w:color="auto" w:fill="FFFFFF"/>
          <w:lang w:val="ru-RU"/>
        </w:rPr>
        <w:t xml:space="preserve"> 210-ФЗ «Об организации предоставления государственных и муниципальных услуг», администрация </w:t>
      </w:r>
      <w:r>
        <w:rPr>
          <w:rFonts w:ascii="Times New Roman" w:hAnsi="Times New Roman" w:cs="Times New Roman"/>
          <w:b w:val="0"/>
          <w:sz w:val="28"/>
          <w:szCs w:val="28"/>
          <w:lang w:val="ru-RU"/>
        </w:rPr>
        <w:t>сельского поселения «Большереченское» постановляет:</w:t>
      </w:r>
    </w:p>
    <w:p w:rsidR="004D5EE6" w:rsidRDefault="004D5EE6" w:rsidP="004D5EE6">
      <w:pPr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4D5EE6" w:rsidRDefault="004D5EE6" w:rsidP="004D5EE6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Внести в административный регламент по предоставлению  муниципальной услуги </w:t>
      </w:r>
      <w:r w:rsidR="00556805" w:rsidRPr="00556805">
        <w:rPr>
          <w:rFonts w:ascii="Times New Roman" w:hAnsi="Times New Roman"/>
          <w:sz w:val="28"/>
          <w:szCs w:val="28"/>
          <w:lang w:val="ru-RU"/>
        </w:rPr>
        <w:t>«</w:t>
      </w:r>
      <w:r w:rsidR="00556805" w:rsidRPr="00556805">
        <w:rPr>
          <w:rFonts w:ascii="Times New Roman" w:hAnsi="Times New Roman"/>
          <w:color w:val="2D2D2D"/>
          <w:sz w:val="28"/>
          <w:szCs w:val="28"/>
          <w:lang w:val="ru-RU" w:eastAsia="ru-RU"/>
        </w:rPr>
        <w:t>Присвоение адресов объектам адресации, изменение, аннулирование адресов»,</w:t>
      </w:r>
      <w:r w:rsidR="00556805">
        <w:rPr>
          <w:color w:val="2D2D2D"/>
          <w:lang w:val="ru-RU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утверждённый постановлением администрации сельского поселения «Большереченское» от </w:t>
      </w:r>
      <w:r w:rsidR="00556805">
        <w:rPr>
          <w:rFonts w:ascii="Times New Roman" w:hAnsi="Times New Roman"/>
          <w:sz w:val="28"/>
          <w:szCs w:val="28"/>
          <w:lang w:val="ru-RU"/>
        </w:rPr>
        <w:t xml:space="preserve">18.07.2018 г.  </w:t>
      </w:r>
      <w:r>
        <w:rPr>
          <w:rFonts w:ascii="Times New Roman" w:hAnsi="Times New Roman"/>
          <w:sz w:val="28"/>
          <w:szCs w:val="28"/>
          <w:lang w:val="ru-RU"/>
        </w:rPr>
        <w:t xml:space="preserve">№ </w:t>
      </w:r>
      <w:r w:rsidR="00556805">
        <w:rPr>
          <w:rFonts w:ascii="Times New Roman" w:hAnsi="Times New Roman"/>
          <w:sz w:val="28"/>
          <w:szCs w:val="28"/>
          <w:lang w:val="ru-RU"/>
        </w:rPr>
        <w:t>64</w:t>
      </w:r>
      <w:r>
        <w:rPr>
          <w:rFonts w:ascii="Times New Roman" w:hAnsi="Times New Roman"/>
          <w:sz w:val="28"/>
          <w:szCs w:val="28"/>
          <w:lang w:val="ru-RU"/>
        </w:rPr>
        <w:t xml:space="preserve"> следующие изменения:</w:t>
      </w:r>
    </w:p>
    <w:p w:rsidR="004D5EE6" w:rsidRDefault="004D5EE6" w:rsidP="004D5EE6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D5EE6" w:rsidRDefault="004D5EE6" w:rsidP="004D5EE6">
      <w:pPr>
        <w:rPr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1)  в пункте </w:t>
      </w:r>
      <w:r w:rsidR="00556805">
        <w:rPr>
          <w:rFonts w:ascii="Times New Roman" w:hAnsi="Times New Roman"/>
          <w:sz w:val="28"/>
          <w:szCs w:val="28"/>
          <w:lang w:val="ru-RU"/>
        </w:rPr>
        <w:t>2.5</w:t>
      </w:r>
      <w:r>
        <w:rPr>
          <w:rFonts w:ascii="Times New Roman" w:hAnsi="Times New Roman"/>
          <w:sz w:val="28"/>
          <w:szCs w:val="28"/>
          <w:lang w:val="ru-RU"/>
        </w:rPr>
        <w:t xml:space="preserve">  слова «</w:t>
      </w:r>
      <w:r w:rsidR="00556805">
        <w:rPr>
          <w:rFonts w:ascii="Times New Roman" w:hAnsi="Times New Roman"/>
          <w:sz w:val="28"/>
          <w:szCs w:val="28"/>
          <w:lang w:val="ru-RU"/>
        </w:rPr>
        <w:t xml:space="preserve">не </w:t>
      </w:r>
      <w:proofErr w:type="gramStart"/>
      <w:r w:rsidR="00556805">
        <w:rPr>
          <w:rFonts w:ascii="Times New Roman" w:hAnsi="Times New Roman"/>
          <w:sz w:val="28"/>
          <w:szCs w:val="28"/>
          <w:lang w:val="ru-RU"/>
        </w:rPr>
        <w:t>превышающий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30 </w:t>
      </w:r>
      <w:r w:rsidR="00556805">
        <w:rPr>
          <w:rFonts w:ascii="Times New Roman" w:hAnsi="Times New Roman"/>
          <w:sz w:val="28"/>
          <w:szCs w:val="28"/>
          <w:lang w:val="ru-RU"/>
        </w:rPr>
        <w:t xml:space="preserve">календарных </w:t>
      </w:r>
      <w:r>
        <w:rPr>
          <w:rFonts w:ascii="Times New Roman" w:hAnsi="Times New Roman"/>
          <w:sz w:val="28"/>
          <w:szCs w:val="28"/>
          <w:lang w:val="ru-RU"/>
        </w:rPr>
        <w:t>дней» заменить словами «</w:t>
      </w:r>
      <w:r w:rsidR="00556805">
        <w:rPr>
          <w:rFonts w:ascii="Times New Roman" w:hAnsi="Times New Roman"/>
          <w:sz w:val="28"/>
          <w:szCs w:val="28"/>
          <w:lang w:val="ru-RU"/>
        </w:rPr>
        <w:t>не превышающий 5 календарных дней</w:t>
      </w:r>
      <w:r>
        <w:rPr>
          <w:rFonts w:ascii="Times New Roman" w:hAnsi="Times New Roman"/>
          <w:sz w:val="28"/>
          <w:szCs w:val="28"/>
          <w:lang w:val="ru-RU"/>
        </w:rPr>
        <w:t>».</w:t>
      </w:r>
    </w:p>
    <w:p w:rsidR="004D5EE6" w:rsidRDefault="004D5EE6" w:rsidP="004D5EE6">
      <w:pPr>
        <w:rPr>
          <w:lang w:val="ru-RU"/>
        </w:rPr>
      </w:pPr>
    </w:p>
    <w:p w:rsidR="004D5EE6" w:rsidRDefault="004D5EE6" w:rsidP="004D5EE6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 xml:space="preserve">     2. Настоящее постановление официально обнародовать.</w:t>
      </w:r>
    </w:p>
    <w:p w:rsidR="004D5EE6" w:rsidRDefault="004D5EE6" w:rsidP="004D5EE6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D5EE6" w:rsidRDefault="004D5EE6" w:rsidP="004D5EE6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D5EE6" w:rsidRDefault="004D5EE6" w:rsidP="004D5EE6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Глава сельского поселения «Большереченское»                      С.П. Капустина</w:t>
      </w:r>
    </w:p>
    <w:p w:rsidR="004D5EE6" w:rsidRDefault="004D5EE6" w:rsidP="004D5EE6">
      <w:pPr>
        <w:tabs>
          <w:tab w:val="left" w:pos="930"/>
        </w:tabs>
        <w:rPr>
          <w:lang w:val="ru-RU"/>
        </w:rPr>
      </w:pPr>
    </w:p>
    <w:p w:rsidR="004D5EE6" w:rsidRPr="004D5EE6" w:rsidRDefault="004D5EE6" w:rsidP="004D5EE6">
      <w:pPr>
        <w:rPr>
          <w:lang w:val="ru-RU"/>
        </w:rPr>
      </w:pPr>
    </w:p>
    <w:p w:rsidR="00811FE7" w:rsidRDefault="00811FE7"/>
    <w:sectPr w:rsidR="00811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D506C"/>
    <w:multiLevelType w:val="hybridMultilevel"/>
    <w:tmpl w:val="A2FE5562"/>
    <w:lvl w:ilvl="0" w:tplc="D4BCB418">
      <w:start w:val="1"/>
      <w:numFmt w:val="decimal"/>
      <w:lvlText w:val="%1."/>
      <w:lvlJc w:val="left"/>
      <w:pPr>
        <w:ind w:left="1050" w:hanging="6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D5EE6"/>
    <w:rsid w:val="004D5EE6"/>
    <w:rsid w:val="00556805"/>
    <w:rsid w:val="00811FE7"/>
    <w:rsid w:val="00A056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EE6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D5EE6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5EE6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5EE6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5EE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5EE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5EE6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5EE6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5EE6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5EE6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5EE6"/>
    <w:pPr>
      <w:ind w:left="720"/>
      <w:contextualSpacing/>
    </w:pPr>
  </w:style>
  <w:style w:type="paragraph" w:customStyle="1" w:styleId="ConsPlusTitle">
    <w:name w:val="ConsPlusTitle"/>
    <w:rsid w:val="004D5EE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4D5EE6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D5EE6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D5EE6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4D5EE6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D5EE6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D5EE6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D5EE6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D5EE6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D5EE6"/>
    <w:rPr>
      <w:rFonts w:asciiTheme="majorHAnsi" w:eastAsiaTheme="majorEastAsia" w:hAnsiTheme="majorHAnsi"/>
    </w:rPr>
  </w:style>
  <w:style w:type="paragraph" w:styleId="a4">
    <w:name w:val="Title"/>
    <w:basedOn w:val="a"/>
    <w:next w:val="a"/>
    <w:link w:val="a5"/>
    <w:uiPriority w:val="10"/>
    <w:qFormat/>
    <w:rsid w:val="004D5EE6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4D5EE6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4D5EE6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0"/>
    <w:link w:val="a6"/>
    <w:uiPriority w:val="11"/>
    <w:rsid w:val="004D5EE6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0"/>
    <w:uiPriority w:val="22"/>
    <w:qFormat/>
    <w:rsid w:val="004D5EE6"/>
    <w:rPr>
      <w:b/>
      <w:bCs/>
    </w:rPr>
  </w:style>
  <w:style w:type="character" w:styleId="a9">
    <w:name w:val="Emphasis"/>
    <w:basedOn w:val="a0"/>
    <w:uiPriority w:val="20"/>
    <w:qFormat/>
    <w:rsid w:val="004D5EE6"/>
    <w:rPr>
      <w:rFonts w:asciiTheme="minorHAnsi" w:hAnsiTheme="minorHAnsi"/>
      <w:b/>
      <w:i/>
      <w:iCs/>
    </w:rPr>
  </w:style>
  <w:style w:type="paragraph" w:styleId="aa">
    <w:name w:val="No Spacing"/>
    <w:basedOn w:val="a"/>
    <w:uiPriority w:val="1"/>
    <w:qFormat/>
    <w:rsid w:val="004D5EE6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4D5EE6"/>
    <w:rPr>
      <w:i/>
    </w:rPr>
  </w:style>
  <w:style w:type="character" w:customStyle="1" w:styleId="22">
    <w:name w:val="Цитата 2 Знак"/>
    <w:basedOn w:val="a0"/>
    <w:link w:val="21"/>
    <w:uiPriority w:val="29"/>
    <w:rsid w:val="004D5EE6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4D5EE6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4D5EE6"/>
    <w:rPr>
      <w:b/>
      <w:i/>
      <w:sz w:val="24"/>
    </w:rPr>
  </w:style>
  <w:style w:type="character" w:styleId="ad">
    <w:name w:val="Subtle Emphasis"/>
    <w:uiPriority w:val="19"/>
    <w:qFormat/>
    <w:rsid w:val="004D5EE6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4D5EE6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4D5EE6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4D5EE6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4D5EE6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4D5EE6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27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UzOrccYW0KRrBWKmxhrsleleVRM=</DigestValue>
    </Reference>
    <Reference URI="#idOfficeObject" Type="http://www.w3.org/2000/09/xmldsig#Object">
      <DigestMethod Algorithm="http://www.w3.org/2000/09/xmldsig#sha1"/>
      <DigestValue>JLKKQR+78NHejnGRi+wSLN5nkFY=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SQ7Hj19/zH9Ilbhw8RSOjTQm930=</DigestValue>
    </Reference>
  </SignedInfo>
  <SignatureValue>SB4LhCGDWdOh4d2UyWohPh3aUYCCu5ua7ijgcuqRm4u+1HZTwzkuP/rWz1l11lPypVlYj1h0kDmE
icuk24kxrAS2uo19zNF+LnHic0h9HOky6CF4mj98MknEa52aoIuSEpclzSGu/0F+9Rv4udGvOxjK
4VX9r02wGR4zcAvoBZI=</SignatureValue>
  <KeyInfo>
    <X509Data>
      <X509Certificate>MIIBtDCCAR2gAwIBAgIQZD8bWweJhK5FtJWbn0fEFTANBgkqhkiG9w0BAQUFADAQMQ4wDAYDVQQD
EwVhZG1pbjAeFw0xOTA1MjgwMzIyMTRaFw0yMDA1MjcwOTIyMTRaMBAxDjAMBgNVBAMTBWFkbWlu
MIGfMA0GCSqGSIb3DQEBAQUAA4GNADCBiQKBgQC5Z4frOt5w1qYCS0qEQw0i4HrXsoR8nR4ElZ6Y
FgL46wboboKxQjD2AuJVe7T5qGhWZDDCVmsGyhpeIlo1kZUnPjP5RkyE+bLscm9Hx8zHFo/WRAZG
yiN4STo43QGEV90tmW8q8BVCf01CfAunhHWaDNXFeDv1RMDxlyG2XEkK0wIDAQABow8wDTALBgNV
HQ8EBAMCBsAwDQYJKoZIhvcNAQEFBQADgYEAkh0wLdFYF9WFCYjg9DVaYuDz32JqUi1l/4Fb0MCQ
zWSEbTJynC2EzRzWksQDrmZy6U8BIa8VoLSoDqW3kA/gUaE3ZcvcMQZCdxc0jULH/y/DTHgJ3XVW
147rCH+QuXJeiiXVx+iu3H8gAJuMlA81KCFLJsAMYqcn5a0o7z/uMF4=</X509Certificate>
    </X509Data>
  </KeyInfo>
  <Object xmlns:mdssi="http://schemas.openxmlformats.org/package/2006/digital-signature" Id="idPackageObject">
    <Manifest>
      <Reference URI="/word/numbering.xml?ContentType=application/vnd.openxmlformats-officedocument.wordprocessingml.numbering+xml">
        <DigestMethod Algorithm="http://www.w3.org/2000/09/xmldsig#sha1"/>
        <DigestValue>nve/sP6p/EyGkuQvRv1WlIpQCdE=</DigestValue>
      </Reference>
      <Reference URI="/word/styles.xml?ContentType=application/vnd.openxmlformats-officedocument.wordprocessingml.styles+xml">
        <DigestMethod Algorithm="http://www.w3.org/2000/09/xmldsig#sha1"/>
        <DigestValue>v4yTDOXZxR+P9Akl5vfs2XVw150=</DigestValue>
      </Reference>
      <Reference URI="/word/webSettings.xml?ContentType=application/vnd.openxmlformats-officedocument.wordprocessingml.webSettings+xml">
        <DigestMethod Algorithm="http://www.w3.org/2000/09/xmldsig#sha1"/>
        <DigestValue>iOWVs2XHK8MP6bmKjNS2rExDpn4=</DigestValue>
      </Reference>
      <Reference URI="/word/fontTable.xml?ContentType=application/vnd.openxmlformats-officedocument.wordprocessingml.fontTable+xml">
        <DigestMethod Algorithm="http://www.w3.org/2000/09/xmldsig#sha1"/>
        <DigestValue>iTo1ZGC+bJDZXf+lOeWZ3LkrdCQ=</DigestValue>
      </Reference>
      <Reference URI="/word/settings.xml?ContentType=application/vnd.openxmlformats-officedocument.wordprocessingml.settings+xml">
        <DigestMethod Algorithm="http://www.w3.org/2000/09/xmldsig#sha1"/>
        <DigestValue>rjU7LFD8SXMkgOitBCwWKAyUdZQ=</DigestValue>
      </Reference>
      <Reference URI="/word/document.xml?ContentType=application/vnd.openxmlformats-officedocument.wordprocessingml.document.main+xml">
        <DigestMethod Algorithm="http://www.w3.org/2000/09/xmldsig#sha1"/>
        <DigestValue>NDCPTVMH8gZwtb5cydKpHZWl2NU=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</Manifest>
    <SignatureProperties>
      <SignatureProperty Id="idSignatureTime" Target="#idPackageSignature">
        <mdssi:SignatureTime>
          <mdssi:Format>YYYY-MM-DDThh:mm:ssTZD</mdssi:Format>
          <mdssi:Value>2019-10-02T06:45:00Z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2019-10-02T06:45:00Z</xd:SigningTime>
          <xd:SigningCertificate>
            <xd:Cert>
              <xd:CertDigest>
                <DigestMethod Algorithm="http://www.w3.org/2000/09/xmldsig#sha1"/>
                <DigestValue>BuQZAJxE/wkfcRDf+6sIalJIQrk=</DigestValue>
              </xd:CertDigest>
              <xd:IssuerSerial>
                <X509IssuerName>CN=admin</X509IssuerName>
                <X509SerialNumber>133250469117734013297302926161747624981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2019-10-01T01:09:00Z</dcterms:created>
  <dcterms:modified xsi:type="dcterms:W3CDTF">2019-10-01T01:38:00Z</dcterms:modified>
</cp:coreProperties>
</file>