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DC" w:rsidRPr="00987718" w:rsidRDefault="006D13DC" w:rsidP="006D13D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6D13DC" w:rsidRPr="00987718" w:rsidRDefault="006D13DC" w:rsidP="006D13DC">
      <w:pPr>
        <w:pStyle w:val="a3"/>
        <w:jc w:val="center"/>
        <w:rPr>
          <w:b/>
          <w:sz w:val="28"/>
          <w:szCs w:val="28"/>
        </w:rPr>
      </w:pPr>
      <w:r w:rsidRPr="00987718">
        <w:rPr>
          <w:b/>
          <w:sz w:val="28"/>
          <w:szCs w:val="28"/>
        </w:rPr>
        <w:t>АДМ</w:t>
      </w:r>
      <w:r>
        <w:rPr>
          <w:b/>
          <w:sz w:val="28"/>
          <w:szCs w:val="28"/>
        </w:rPr>
        <w:t>ИНИСТРАЦИЯ КРАСНОЧИКОЙСКОГО МУНИЦИПАЛЬНОГО ОКРУГА ЗАБАЙКАЛЬСКОГО КРАЯ</w:t>
      </w:r>
    </w:p>
    <w:p w:rsidR="006D13DC" w:rsidRPr="00987718" w:rsidRDefault="006D13DC" w:rsidP="006D13DC">
      <w:pPr>
        <w:pStyle w:val="a3"/>
        <w:jc w:val="center"/>
        <w:rPr>
          <w:b/>
          <w:sz w:val="28"/>
          <w:szCs w:val="28"/>
        </w:rPr>
      </w:pPr>
    </w:p>
    <w:p w:rsidR="006D13DC" w:rsidRPr="00987718" w:rsidRDefault="006D13DC" w:rsidP="006D13DC">
      <w:pPr>
        <w:pStyle w:val="a3"/>
        <w:jc w:val="center"/>
        <w:rPr>
          <w:b/>
          <w:sz w:val="28"/>
          <w:szCs w:val="28"/>
        </w:rPr>
      </w:pPr>
    </w:p>
    <w:p w:rsidR="006D13DC" w:rsidRPr="00805853" w:rsidRDefault="006D13DC" w:rsidP="006D13DC">
      <w:pPr>
        <w:pStyle w:val="a3"/>
        <w:jc w:val="center"/>
        <w:rPr>
          <w:b/>
          <w:sz w:val="32"/>
          <w:szCs w:val="32"/>
        </w:rPr>
      </w:pPr>
      <w:r w:rsidRPr="00805853">
        <w:rPr>
          <w:b/>
          <w:sz w:val="32"/>
          <w:szCs w:val="32"/>
        </w:rPr>
        <w:t>ПОСТАНОВЛЕНИЕ</w:t>
      </w:r>
    </w:p>
    <w:p w:rsidR="006D13DC" w:rsidRPr="00987718" w:rsidRDefault="00914357" w:rsidP="006D13DC">
      <w:pPr>
        <w:pStyle w:val="a3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01 июня </w:t>
      </w:r>
      <w:r w:rsidR="006D13DC">
        <w:rPr>
          <w:sz w:val="28"/>
          <w:szCs w:val="28"/>
        </w:rPr>
        <w:t>2026</w:t>
      </w:r>
      <w:r w:rsidR="006D13DC" w:rsidRPr="00987718">
        <w:rPr>
          <w:sz w:val="28"/>
          <w:szCs w:val="28"/>
        </w:rPr>
        <w:t xml:space="preserve">                                                                     №</w:t>
      </w:r>
      <w:r>
        <w:rPr>
          <w:sz w:val="28"/>
          <w:szCs w:val="28"/>
        </w:rPr>
        <w:t xml:space="preserve"> 453</w:t>
      </w:r>
    </w:p>
    <w:p w:rsidR="006D13DC" w:rsidRDefault="006D13DC" w:rsidP="006D13DC">
      <w:pPr>
        <w:pStyle w:val="a3"/>
        <w:jc w:val="center"/>
        <w:rPr>
          <w:sz w:val="28"/>
          <w:szCs w:val="28"/>
        </w:rPr>
      </w:pPr>
      <w:r w:rsidRPr="00987718">
        <w:rPr>
          <w:sz w:val="28"/>
          <w:szCs w:val="28"/>
        </w:rPr>
        <w:t>с. Красный Чикой</w:t>
      </w:r>
    </w:p>
    <w:p w:rsidR="006D13DC" w:rsidRDefault="006D13DC" w:rsidP="006D13DC">
      <w:pPr>
        <w:pStyle w:val="a3"/>
        <w:jc w:val="center"/>
        <w:rPr>
          <w:sz w:val="28"/>
          <w:szCs w:val="28"/>
        </w:rPr>
      </w:pPr>
    </w:p>
    <w:p w:rsidR="006D13DC" w:rsidRDefault="006D13DC" w:rsidP="006D13DC">
      <w:pPr>
        <w:pStyle w:val="a3"/>
        <w:jc w:val="center"/>
        <w:rPr>
          <w:sz w:val="28"/>
          <w:szCs w:val="28"/>
        </w:rPr>
      </w:pPr>
    </w:p>
    <w:p w:rsidR="006D13DC" w:rsidRDefault="006D13DC" w:rsidP="006D13DC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отмене постановления администрации муниципального района «Красночикойский район» № 609 от 09.09.2019 г. «Об индексации ежемесячных денежных выплат на содержание детей- </w:t>
      </w:r>
    </w:p>
    <w:p w:rsidR="006D13DC" w:rsidRPr="00890D5E" w:rsidRDefault="006D13DC" w:rsidP="006D13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сирот и детей, оставшихся без попечения родителей, в семьях опекунов (попечителей), приемных и патронатных семьях, индексации денежного вознаграждения приемным родителям» </w:t>
      </w:r>
    </w:p>
    <w:bookmarkEnd w:id="0"/>
    <w:p w:rsidR="006D13DC" w:rsidRDefault="006D13DC" w:rsidP="006D13DC">
      <w:pPr>
        <w:pStyle w:val="a3"/>
        <w:jc w:val="center"/>
        <w:rPr>
          <w:sz w:val="28"/>
          <w:szCs w:val="28"/>
        </w:rPr>
      </w:pPr>
    </w:p>
    <w:p w:rsidR="006D13DC" w:rsidRDefault="006D13DC" w:rsidP="006D13D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 Законом Забайкальского края от 30.10.2009 г. № 272-ЗЗК «О наделении органов местного самоуправления муниципальных районов и городских округов государственными полномочиями по организации и осуществлению деятельности по опеке и попечительству над несовершеннолетними», статьей 26</w:t>
      </w:r>
      <w:r w:rsidRPr="00987718">
        <w:rPr>
          <w:sz w:val="28"/>
          <w:szCs w:val="28"/>
        </w:rPr>
        <w:t xml:space="preserve"> Устав</w:t>
      </w:r>
      <w:r>
        <w:rPr>
          <w:sz w:val="28"/>
          <w:szCs w:val="28"/>
        </w:rPr>
        <w:t xml:space="preserve">а </w:t>
      </w:r>
      <w:r w:rsidRPr="00987718">
        <w:rPr>
          <w:sz w:val="28"/>
          <w:szCs w:val="28"/>
        </w:rPr>
        <w:t>Красночикой</w:t>
      </w:r>
      <w:r>
        <w:rPr>
          <w:sz w:val="28"/>
          <w:szCs w:val="28"/>
        </w:rPr>
        <w:t>ского муниципального округа,</w:t>
      </w:r>
      <w:r w:rsidRPr="00987718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Красночикойского </w:t>
      </w:r>
      <w:r w:rsidRPr="00987718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 w:rsidRPr="00987718">
        <w:rPr>
          <w:sz w:val="28"/>
          <w:szCs w:val="28"/>
        </w:rPr>
        <w:t>постановляет</w:t>
      </w:r>
      <w:r>
        <w:rPr>
          <w:bCs/>
          <w:sz w:val="28"/>
          <w:szCs w:val="28"/>
        </w:rPr>
        <w:t xml:space="preserve">: </w:t>
      </w:r>
    </w:p>
    <w:p w:rsidR="006D13DC" w:rsidRDefault="006D13DC" w:rsidP="006D13DC">
      <w:pPr>
        <w:jc w:val="both"/>
        <w:rPr>
          <w:bCs/>
          <w:sz w:val="28"/>
          <w:szCs w:val="28"/>
        </w:rPr>
      </w:pPr>
    </w:p>
    <w:p w:rsidR="006D13DC" w:rsidRPr="006D13DC" w:rsidRDefault="006D13DC" w:rsidP="006D13DC">
      <w:pPr>
        <w:ind w:firstLine="708"/>
        <w:jc w:val="both"/>
        <w:rPr>
          <w:bCs/>
          <w:sz w:val="28"/>
          <w:szCs w:val="28"/>
        </w:rPr>
      </w:pPr>
      <w:r w:rsidRPr="00890D5E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890D5E">
        <w:rPr>
          <w:bCs/>
          <w:sz w:val="28"/>
          <w:szCs w:val="28"/>
        </w:rPr>
        <w:t>Признать утратившим силу постановление администрации муниципального рай</w:t>
      </w:r>
      <w:r>
        <w:rPr>
          <w:bCs/>
          <w:sz w:val="28"/>
          <w:szCs w:val="28"/>
        </w:rPr>
        <w:t>она «Красночикойский район» № 609 от 09.09.2019</w:t>
      </w:r>
      <w:r w:rsidRPr="00890D5E">
        <w:rPr>
          <w:bCs/>
          <w:sz w:val="28"/>
          <w:szCs w:val="28"/>
        </w:rPr>
        <w:t xml:space="preserve"> г. </w:t>
      </w:r>
      <w:r w:rsidRPr="006D13DC">
        <w:rPr>
          <w:bCs/>
          <w:sz w:val="28"/>
          <w:szCs w:val="28"/>
        </w:rPr>
        <w:t>«Об индексации ежемесячных денежных выплат на содержание детей- сирот и детей, оставшихся без попечения родителей, в семьях опекунов (попечителей), приемных и патронатных семьях, индексации денежного вознаграждения приемным родителям».</w:t>
      </w:r>
    </w:p>
    <w:p w:rsidR="006D13DC" w:rsidRPr="006D13DC" w:rsidRDefault="006D13DC" w:rsidP="006D13DC">
      <w:pPr>
        <w:ind w:firstLine="708"/>
        <w:jc w:val="both"/>
        <w:rPr>
          <w:bCs/>
          <w:sz w:val="28"/>
          <w:szCs w:val="28"/>
        </w:rPr>
      </w:pPr>
    </w:p>
    <w:p w:rsidR="006D13DC" w:rsidRDefault="006D13DC" w:rsidP="006D13DC">
      <w:pPr>
        <w:pStyle w:val="a3"/>
        <w:rPr>
          <w:sz w:val="28"/>
          <w:szCs w:val="28"/>
        </w:rPr>
      </w:pPr>
    </w:p>
    <w:p w:rsidR="006D13DC" w:rsidRDefault="006D13DC" w:rsidP="006D13DC">
      <w:pPr>
        <w:pStyle w:val="a3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6D13DC" w:rsidRPr="00890D5E" w:rsidRDefault="006D13DC" w:rsidP="006D13DC">
      <w:pPr>
        <w:pStyle w:val="a3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                                 Н. П. Конюков</w:t>
      </w:r>
    </w:p>
    <w:p w:rsidR="006D13DC" w:rsidRPr="00890D5E" w:rsidRDefault="006D13DC" w:rsidP="006D13DC">
      <w:pPr>
        <w:ind w:firstLine="708"/>
      </w:pPr>
    </w:p>
    <w:p w:rsidR="006D13DC" w:rsidRPr="00890D5E" w:rsidRDefault="006D13DC" w:rsidP="006D13DC">
      <w:pPr>
        <w:jc w:val="both"/>
      </w:pPr>
    </w:p>
    <w:p w:rsidR="001E3366" w:rsidRDefault="001E3366"/>
    <w:sectPr w:rsidR="001E3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BE"/>
    <w:rsid w:val="001E3366"/>
    <w:rsid w:val="00426779"/>
    <w:rsid w:val="006D13DC"/>
    <w:rsid w:val="008023BE"/>
    <w:rsid w:val="0091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75C7"/>
  <w15:chartTrackingRefBased/>
  <w15:docId w15:val="{3F06CFAA-FBBE-41A0-9717-41AF3DF5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3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13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ПК</cp:lastModifiedBy>
  <cp:revision>4</cp:revision>
  <cp:lastPrinted>2026-06-01T05:06:00Z</cp:lastPrinted>
  <dcterms:created xsi:type="dcterms:W3CDTF">2026-06-01T05:01:00Z</dcterms:created>
  <dcterms:modified xsi:type="dcterms:W3CDTF">2026-06-15T07:00:00Z</dcterms:modified>
</cp:coreProperties>
</file>