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54A2C2" w14:textId="77777777" w:rsidR="00CD06FA" w:rsidRDefault="00CD06FA" w:rsidP="00CD06FA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ПРОЕКТ</w:t>
      </w:r>
    </w:p>
    <w:p w14:paraId="70F4C1F8" w14:textId="77777777" w:rsidR="008A642F" w:rsidRPr="008A642F" w:rsidRDefault="008A642F" w:rsidP="008A642F">
      <w:pPr>
        <w:jc w:val="center"/>
        <w:rPr>
          <w:rFonts w:ascii="Times New Roman" w:hAnsi="Times New Roman"/>
          <w:sz w:val="28"/>
          <w:szCs w:val="28"/>
        </w:rPr>
      </w:pPr>
      <w:r w:rsidRPr="008A642F">
        <w:rPr>
          <w:rFonts w:ascii="Times New Roman" w:hAnsi="Times New Roman"/>
          <w:sz w:val="28"/>
          <w:szCs w:val="28"/>
        </w:rPr>
        <w:t>Красночикойский</w:t>
      </w:r>
      <w:r w:rsidR="0033575E">
        <w:rPr>
          <w:rFonts w:ascii="Times New Roman" w:hAnsi="Times New Roman"/>
          <w:sz w:val="28"/>
          <w:szCs w:val="28"/>
        </w:rPr>
        <w:t xml:space="preserve"> </w:t>
      </w:r>
      <w:r w:rsidR="005232CD">
        <w:rPr>
          <w:rFonts w:ascii="Times New Roman" w:hAnsi="Times New Roman"/>
          <w:sz w:val="28"/>
          <w:szCs w:val="28"/>
        </w:rPr>
        <w:t>муниципальный</w:t>
      </w:r>
      <w:r w:rsidR="0033575E">
        <w:rPr>
          <w:rFonts w:ascii="Times New Roman" w:hAnsi="Times New Roman"/>
          <w:sz w:val="28"/>
          <w:szCs w:val="28"/>
        </w:rPr>
        <w:t xml:space="preserve"> </w:t>
      </w:r>
      <w:r w:rsidR="005232CD">
        <w:rPr>
          <w:rFonts w:ascii="Times New Roman" w:hAnsi="Times New Roman"/>
          <w:sz w:val="28"/>
          <w:szCs w:val="28"/>
        </w:rPr>
        <w:t>округ</w:t>
      </w:r>
      <w:r w:rsidR="0033575E">
        <w:rPr>
          <w:rFonts w:ascii="Times New Roman" w:hAnsi="Times New Roman"/>
          <w:sz w:val="28"/>
          <w:szCs w:val="28"/>
        </w:rPr>
        <w:t xml:space="preserve"> </w:t>
      </w:r>
      <w:r w:rsidR="005232CD">
        <w:rPr>
          <w:rFonts w:ascii="Times New Roman" w:hAnsi="Times New Roman"/>
          <w:sz w:val="28"/>
          <w:szCs w:val="28"/>
        </w:rPr>
        <w:t>Забайкальского</w:t>
      </w:r>
      <w:r w:rsidR="0033575E">
        <w:rPr>
          <w:rFonts w:ascii="Times New Roman" w:hAnsi="Times New Roman"/>
          <w:sz w:val="28"/>
          <w:szCs w:val="28"/>
        </w:rPr>
        <w:t xml:space="preserve"> </w:t>
      </w:r>
      <w:r w:rsidR="005232CD">
        <w:rPr>
          <w:rFonts w:ascii="Times New Roman" w:hAnsi="Times New Roman"/>
          <w:sz w:val="28"/>
          <w:szCs w:val="28"/>
        </w:rPr>
        <w:t>края</w:t>
      </w:r>
    </w:p>
    <w:p w14:paraId="78C22A98" w14:textId="77777777" w:rsidR="008A642F" w:rsidRPr="00CB0EDD" w:rsidRDefault="008A642F" w:rsidP="008A642F">
      <w:pPr>
        <w:jc w:val="center"/>
        <w:rPr>
          <w:rFonts w:ascii="Times New Roman" w:hAnsi="Times New Roman"/>
          <w:b/>
          <w:sz w:val="28"/>
          <w:szCs w:val="28"/>
        </w:rPr>
      </w:pPr>
      <w:r w:rsidRPr="00CB0EDD">
        <w:rPr>
          <w:rFonts w:ascii="Times New Roman" w:hAnsi="Times New Roman"/>
          <w:b/>
          <w:sz w:val="28"/>
          <w:szCs w:val="28"/>
        </w:rPr>
        <w:t>СОВЕТ</w:t>
      </w:r>
      <w:r w:rsidR="0033575E">
        <w:rPr>
          <w:rFonts w:ascii="Times New Roman" w:hAnsi="Times New Roman"/>
          <w:b/>
          <w:sz w:val="28"/>
          <w:szCs w:val="28"/>
        </w:rPr>
        <w:t xml:space="preserve"> </w:t>
      </w:r>
      <w:r w:rsidR="005232CD">
        <w:rPr>
          <w:rFonts w:ascii="Times New Roman" w:hAnsi="Times New Roman"/>
          <w:b/>
          <w:sz w:val="28"/>
          <w:szCs w:val="28"/>
        </w:rPr>
        <w:t>КРАСНОЧИКОЙСКОГО</w:t>
      </w:r>
      <w:r w:rsidR="0033575E">
        <w:rPr>
          <w:rFonts w:ascii="Times New Roman" w:hAnsi="Times New Roman"/>
          <w:b/>
          <w:sz w:val="28"/>
          <w:szCs w:val="28"/>
        </w:rPr>
        <w:t xml:space="preserve"> </w:t>
      </w:r>
      <w:r w:rsidRPr="00CB0EDD">
        <w:rPr>
          <w:rFonts w:ascii="Times New Roman" w:hAnsi="Times New Roman"/>
          <w:b/>
          <w:sz w:val="28"/>
          <w:szCs w:val="28"/>
        </w:rPr>
        <w:t>МУНИЦИПАЛЬНОГО</w:t>
      </w:r>
      <w:r w:rsidR="0033575E">
        <w:rPr>
          <w:rFonts w:ascii="Times New Roman" w:hAnsi="Times New Roman"/>
          <w:b/>
          <w:sz w:val="28"/>
          <w:szCs w:val="28"/>
        </w:rPr>
        <w:t xml:space="preserve"> </w:t>
      </w:r>
      <w:r w:rsidR="00502459">
        <w:rPr>
          <w:rFonts w:ascii="Times New Roman" w:hAnsi="Times New Roman"/>
          <w:b/>
          <w:sz w:val="28"/>
          <w:szCs w:val="28"/>
        </w:rPr>
        <w:t>ОКРУГ</w:t>
      </w:r>
      <w:r w:rsidRPr="00CB0EDD">
        <w:rPr>
          <w:rFonts w:ascii="Times New Roman" w:hAnsi="Times New Roman"/>
          <w:b/>
          <w:sz w:val="28"/>
          <w:szCs w:val="28"/>
        </w:rPr>
        <w:t>А</w:t>
      </w:r>
      <w:r w:rsidR="0033575E">
        <w:rPr>
          <w:rFonts w:ascii="Times New Roman" w:hAnsi="Times New Roman"/>
          <w:b/>
          <w:sz w:val="28"/>
          <w:szCs w:val="28"/>
        </w:rPr>
        <w:t xml:space="preserve"> </w:t>
      </w:r>
    </w:p>
    <w:p w14:paraId="4BE911D0" w14:textId="77777777" w:rsidR="008A642F" w:rsidRPr="00CB0EDD" w:rsidRDefault="005232CD" w:rsidP="008A642F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ЗАБАЙКАЛЬСКОГО</w:t>
      </w:r>
      <w:r w:rsidR="0033575E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КРАЯ</w:t>
      </w:r>
    </w:p>
    <w:p w14:paraId="475D377F" w14:textId="77777777" w:rsidR="00762706" w:rsidRDefault="00762706" w:rsidP="00BB7943">
      <w:pPr>
        <w:pStyle w:val="ConsTitle"/>
        <w:widowControl/>
        <w:ind w:right="-2"/>
        <w:jc w:val="center"/>
        <w:rPr>
          <w:rFonts w:ascii="Times New Roman" w:hAnsi="Times New Roman" w:cs="Times New Roman"/>
          <w:sz w:val="28"/>
          <w:szCs w:val="28"/>
        </w:rPr>
      </w:pPr>
    </w:p>
    <w:p w14:paraId="5E26E24B" w14:textId="77777777" w:rsidR="00CC30B6" w:rsidRPr="00CB0EDD" w:rsidRDefault="00CC30B6" w:rsidP="00BB7943">
      <w:pPr>
        <w:pStyle w:val="ConsTitle"/>
        <w:widowControl/>
        <w:ind w:right="-2"/>
        <w:jc w:val="center"/>
        <w:rPr>
          <w:rFonts w:ascii="Times New Roman" w:hAnsi="Times New Roman" w:cs="Times New Roman"/>
          <w:sz w:val="28"/>
          <w:szCs w:val="28"/>
        </w:rPr>
      </w:pPr>
    </w:p>
    <w:p w14:paraId="14C44B50" w14:textId="77777777" w:rsidR="00762706" w:rsidRPr="00E03340" w:rsidRDefault="00762706" w:rsidP="00BB7943">
      <w:pPr>
        <w:ind w:right="-2"/>
        <w:jc w:val="center"/>
        <w:rPr>
          <w:rFonts w:ascii="Times New Roman" w:hAnsi="Times New Roman"/>
          <w:b/>
          <w:sz w:val="32"/>
          <w:szCs w:val="28"/>
        </w:rPr>
      </w:pPr>
      <w:r w:rsidRPr="00E03340">
        <w:rPr>
          <w:rFonts w:ascii="Times New Roman" w:hAnsi="Times New Roman"/>
          <w:b/>
          <w:sz w:val="32"/>
          <w:szCs w:val="28"/>
        </w:rPr>
        <w:t>РЕШЕНИЕ</w:t>
      </w:r>
    </w:p>
    <w:p w14:paraId="4989FD66" w14:textId="77777777" w:rsidR="00762706" w:rsidRPr="00BB7943" w:rsidRDefault="004806E4" w:rsidP="00502459">
      <w:pPr>
        <w:ind w:right="-2"/>
        <w:rPr>
          <w:rFonts w:ascii="Times New Roman" w:hAnsi="Times New Roman"/>
          <w:sz w:val="28"/>
          <w:szCs w:val="28"/>
        </w:rPr>
      </w:pPr>
      <w:r w:rsidRPr="00BB7943">
        <w:rPr>
          <w:rFonts w:ascii="Times New Roman" w:hAnsi="Times New Roman"/>
          <w:sz w:val="28"/>
          <w:szCs w:val="28"/>
        </w:rPr>
        <w:t>«</w:t>
      </w:r>
      <w:r w:rsidR="0043347E">
        <w:rPr>
          <w:rFonts w:ascii="Times New Roman" w:hAnsi="Times New Roman"/>
          <w:sz w:val="28"/>
          <w:szCs w:val="28"/>
        </w:rPr>
        <w:t>___»</w:t>
      </w:r>
      <w:r w:rsidR="0033575E">
        <w:rPr>
          <w:rFonts w:ascii="Times New Roman" w:hAnsi="Times New Roman"/>
          <w:sz w:val="28"/>
          <w:szCs w:val="28"/>
        </w:rPr>
        <w:t xml:space="preserve"> </w:t>
      </w:r>
      <w:r w:rsidR="005232CD">
        <w:rPr>
          <w:rFonts w:ascii="Times New Roman" w:hAnsi="Times New Roman"/>
          <w:sz w:val="28"/>
          <w:szCs w:val="28"/>
        </w:rPr>
        <w:t>_</w:t>
      </w:r>
      <w:r w:rsidR="0043347E">
        <w:rPr>
          <w:rFonts w:ascii="Times New Roman" w:hAnsi="Times New Roman"/>
          <w:sz w:val="28"/>
          <w:szCs w:val="28"/>
        </w:rPr>
        <w:t>_____</w:t>
      </w:r>
      <w:r w:rsidR="005232CD">
        <w:rPr>
          <w:rFonts w:ascii="Times New Roman" w:hAnsi="Times New Roman"/>
          <w:sz w:val="28"/>
          <w:szCs w:val="28"/>
        </w:rPr>
        <w:t>__</w:t>
      </w:r>
      <w:r w:rsidR="00502459">
        <w:rPr>
          <w:rFonts w:ascii="Times New Roman" w:hAnsi="Times New Roman"/>
          <w:sz w:val="28"/>
          <w:szCs w:val="28"/>
        </w:rPr>
        <w:t>202</w:t>
      </w:r>
      <w:r w:rsidR="005232CD">
        <w:rPr>
          <w:rFonts w:ascii="Times New Roman" w:hAnsi="Times New Roman"/>
          <w:sz w:val="28"/>
          <w:szCs w:val="28"/>
        </w:rPr>
        <w:t>6</w:t>
      </w:r>
      <w:r w:rsidR="0033575E">
        <w:rPr>
          <w:rFonts w:ascii="Times New Roman" w:hAnsi="Times New Roman"/>
          <w:sz w:val="28"/>
          <w:szCs w:val="28"/>
        </w:rPr>
        <w:t xml:space="preserve"> </w:t>
      </w:r>
      <w:r w:rsidR="00762706" w:rsidRPr="00BB7943">
        <w:rPr>
          <w:rFonts w:ascii="Times New Roman" w:hAnsi="Times New Roman"/>
          <w:sz w:val="28"/>
          <w:szCs w:val="28"/>
        </w:rPr>
        <w:t>года</w:t>
      </w:r>
      <w:r w:rsidR="0033575E">
        <w:rPr>
          <w:rFonts w:ascii="Times New Roman" w:hAnsi="Times New Roman"/>
          <w:sz w:val="28"/>
          <w:szCs w:val="28"/>
        </w:rPr>
        <w:t xml:space="preserve">                                                                       </w:t>
      </w:r>
      <w:r w:rsidR="00820EC0">
        <w:rPr>
          <w:rFonts w:ascii="Times New Roman" w:hAnsi="Times New Roman"/>
          <w:sz w:val="28"/>
          <w:szCs w:val="28"/>
        </w:rPr>
        <w:t>№</w:t>
      </w:r>
      <w:r w:rsidR="0033575E">
        <w:rPr>
          <w:rFonts w:ascii="Times New Roman" w:hAnsi="Times New Roman"/>
          <w:sz w:val="28"/>
          <w:szCs w:val="28"/>
        </w:rPr>
        <w:t xml:space="preserve"> </w:t>
      </w:r>
      <w:r w:rsidR="0043347E">
        <w:rPr>
          <w:rFonts w:ascii="Times New Roman" w:hAnsi="Times New Roman"/>
          <w:sz w:val="28"/>
          <w:szCs w:val="28"/>
        </w:rPr>
        <w:t>____</w:t>
      </w:r>
    </w:p>
    <w:p w14:paraId="4DCB1AE1" w14:textId="77777777" w:rsidR="00762706" w:rsidRPr="008A642F" w:rsidRDefault="008A642F" w:rsidP="00BB7943">
      <w:pPr>
        <w:ind w:right="-2"/>
        <w:jc w:val="center"/>
        <w:rPr>
          <w:rFonts w:ascii="Times New Roman" w:hAnsi="Times New Roman"/>
          <w:sz w:val="28"/>
          <w:szCs w:val="28"/>
        </w:rPr>
      </w:pPr>
      <w:r w:rsidRPr="008A642F">
        <w:rPr>
          <w:rFonts w:ascii="Times New Roman" w:hAnsi="Times New Roman"/>
          <w:sz w:val="28"/>
          <w:szCs w:val="28"/>
        </w:rPr>
        <w:t>с.</w:t>
      </w:r>
      <w:r w:rsidR="0033575E">
        <w:rPr>
          <w:rFonts w:ascii="Times New Roman" w:hAnsi="Times New Roman"/>
          <w:sz w:val="28"/>
          <w:szCs w:val="28"/>
        </w:rPr>
        <w:t xml:space="preserve"> </w:t>
      </w:r>
      <w:r w:rsidRPr="008A642F">
        <w:rPr>
          <w:rFonts w:ascii="Times New Roman" w:hAnsi="Times New Roman"/>
          <w:sz w:val="28"/>
          <w:szCs w:val="28"/>
        </w:rPr>
        <w:t>Красный</w:t>
      </w:r>
      <w:r w:rsidR="0033575E">
        <w:rPr>
          <w:rFonts w:ascii="Times New Roman" w:hAnsi="Times New Roman"/>
          <w:sz w:val="28"/>
          <w:szCs w:val="28"/>
        </w:rPr>
        <w:t xml:space="preserve"> </w:t>
      </w:r>
      <w:r w:rsidRPr="008A642F">
        <w:rPr>
          <w:rFonts w:ascii="Times New Roman" w:hAnsi="Times New Roman"/>
          <w:sz w:val="28"/>
          <w:szCs w:val="28"/>
        </w:rPr>
        <w:t>Чикой</w:t>
      </w:r>
    </w:p>
    <w:p w14:paraId="03D30801" w14:textId="77777777" w:rsidR="00697317" w:rsidRPr="00BB7943" w:rsidRDefault="00697317" w:rsidP="00BB7943">
      <w:pPr>
        <w:pStyle w:val="afa"/>
        <w:spacing w:before="0" w:beforeAutospacing="0" w:after="0" w:afterAutospacing="0"/>
        <w:ind w:right="-2"/>
        <w:jc w:val="center"/>
        <w:rPr>
          <w:sz w:val="28"/>
          <w:szCs w:val="28"/>
        </w:rPr>
      </w:pPr>
    </w:p>
    <w:p w14:paraId="51E6AECE" w14:textId="77777777" w:rsidR="00201952" w:rsidRDefault="00201952" w:rsidP="00201952">
      <w:pPr>
        <w:jc w:val="center"/>
        <w:rPr>
          <w:rFonts w:ascii="Times New Roman" w:hAnsi="Times New Roman"/>
          <w:b/>
          <w:sz w:val="28"/>
        </w:rPr>
      </w:pPr>
      <w:r w:rsidRPr="00201952">
        <w:rPr>
          <w:rFonts w:ascii="Times New Roman" w:hAnsi="Times New Roman"/>
          <w:b/>
          <w:sz w:val="28"/>
        </w:rPr>
        <w:t>Об</w:t>
      </w:r>
      <w:r w:rsidR="0033575E">
        <w:rPr>
          <w:rFonts w:ascii="Times New Roman" w:hAnsi="Times New Roman"/>
          <w:b/>
          <w:sz w:val="28"/>
        </w:rPr>
        <w:t xml:space="preserve"> </w:t>
      </w:r>
      <w:r w:rsidRPr="00201952">
        <w:rPr>
          <w:rFonts w:ascii="Times New Roman" w:hAnsi="Times New Roman"/>
          <w:b/>
          <w:sz w:val="28"/>
        </w:rPr>
        <w:t>утверждении</w:t>
      </w:r>
      <w:r w:rsidR="0033575E">
        <w:rPr>
          <w:rFonts w:ascii="Times New Roman" w:hAnsi="Times New Roman"/>
          <w:b/>
          <w:sz w:val="28"/>
        </w:rPr>
        <w:t xml:space="preserve"> </w:t>
      </w:r>
      <w:r w:rsidRPr="00201952">
        <w:rPr>
          <w:rFonts w:ascii="Times New Roman" w:hAnsi="Times New Roman"/>
          <w:b/>
          <w:sz w:val="28"/>
        </w:rPr>
        <w:t>Порядка</w:t>
      </w:r>
      <w:r w:rsidR="0033575E">
        <w:rPr>
          <w:rFonts w:ascii="Times New Roman" w:hAnsi="Times New Roman"/>
          <w:b/>
          <w:sz w:val="28"/>
        </w:rPr>
        <w:t xml:space="preserve"> </w:t>
      </w:r>
      <w:r w:rsidRPr="00201952">
        <w:rPr>
          <w:rFonts w:ascii="Times New Roman" w:hAnsi="Times New Roman"/>
          <w:b/>
          <w:sz w:val="28"/>
        </w:rPr>
        <w:t>определения</w:t>
      </w:r>
      <w:r w:rsidR="0033575E">
        <w:rPr>
          <w:rFonts w:ascii="Times New Roman" w:hAnsi="Times New Roman"/>
          <w:b/>
          <w:sz w:val="28"/>
        </w:rPr>
        <w:t xml:space="preserve"> </w:t>
      </w:r>
      <w:r w:rsidRPr="00201952">
        <w:rPr>
          <w:rFonts w:ascii="Times New Roman" w:hAnsi="Times New Roman"/>
          <w:b/>
          <w:sz w:val="28"/>
        </w:rPr>
        <w:t>размера</w:t>
      </w:r>
      <w:r w:rsidR="0033575E">
        <w:rPr>
          <w:rFonts w:ascii="Times New Roman" w:hAnsi="Times New Roman"/>
          <w:b/>
          <w:sz w:val="28"/>
        </w:rPr>
        <w:t xml:space="preserve"> </w:t>
      </w:r>
      <w:r w:rsidRPr="00201952">
        <w:rPr>
          <w:rFonts w:ascii="Times New Roman" w:hAnsi="Times New Roman"/>
          <w:b/>
          <w:sz w:val="28"/>
        </w:rPr>
        <w:t>арендной</w:t>
      </w:r>
      <w:r w:rsidR="0033575E">
        <w:rPr>
          <w:rFonts w:ascii="Times New Roman" w:hAnsi="Times New Roman"/>
          <w:b/>
          <w:sz w:val="28"/>
        </w:rPr>
        <w:t xml:space="preserve"> </w:t>
      </w:r>
      <w:r w:rsidRPr="00201952">
        <w:rPr>
          <w:rFonts w:ascii="Times New Roman" w:hAnsi="Times New Roman"/>
          <w:b/>
          <w:sz w:val="28"/>
        </w:rPr>
        <w:t>платы</w:t>
      </w:r>
      <w:r w:rsidR="0033575E">
        <w:rPr>
          <w:rFonts w:ascii="Times New Roman" w:hAnsi="Times New Roman"/>
          <w:b/>
          <w:sz w:val="28"/>
        </w:rPr>
        <w:t xml:space="preserve"> </w:t>
      </w:r>
      <w:r w:rsidRPr="00201952">
        <w:rPr>
          <w:rFonts w:ascii="Times New Roman" w:hAnsi="Times New Roman"/>
          <w:b/>
          <w:sz w:val="28"/>
        </w:rPr>
        <w:t>за</w:t>
      </w:r>
      <w:r w:rsidR="0033575E">
        <w:rPr>
          <w:rFonts w:ascii="Times New Roman" w:hAnsi="Times New Roman"/>
          <w:b/>
          <w:sz w:val="28"/>
        </w:rPr>
        <w:t xml:space="preserve"> </w:t>
      </w:r>
      <w:r w:rsidRPr="00201952">
        <w:rPr>
          <w:rFonts w:ascii="Times New Roman" w:hAnsi="Times New Roman"/>
          <w:b/>
          <w:sz w:val="28"/>
        </w:rPr>
        <w:t>земельные</w:t>
      </w:r>
      <w:r w:rsidR="0033575E">
        <w:rPr>
          <w:rFonts w:ascii="Times New Roman" w:hAnsi="Times New Roman"/>
          <w:b/>
          <w:sz w:val="28"/>
        </w:rPr>
        <w:t xml:space="preserve"> </w:t>
      </w:r>
      <w:r w:rsidRPr="00201952">
        <w:rPr>
          <w:rFonts w:ascii="Times New Roman" w:hAnsi="Times New Roman"/>
          <w:b/>
          <w:sz w:val="28"/>
        </w:rPr>
        <w:t>участки,</w:t>
      </w:r>
      <w:r w:rsidR="0033575E">
        <w:rPr>
          <w:rFonts w:ascii="Times New Roman" w:hAnsi="Times New Roman"/>
          <w:b/>
          <w:sz w:val="28"/>
        </w:rPr>
        <w:t xml:space="preserve"> </w:t>
      </w:r>
      <w:r w:rsidRPr="00201952">
        <w:rPr>
          <w:rFonts w:ascii="Times New Roman" w:hAnsi="Times New Roman"/>
          <w:b/>
          <w:sz w:val="28"/>
        </w:rPr>
        <w:t>находящиеся</w:t>
      </w:r>
      <w:r w:rsidR="0033575E">
        <w:rPr>
          <w:rFonts w:ascii="Times New Roman" w:hAnsi="Times New Roman"/>
          <w:b/>
          <w:sz w:val="28"/>
        </w:rPr>
        <w:t xml:space="preserve"> </w:t>
      </w:r>
      <w:r w:rsidRPr="00201952">
        <w:rPr>
          <w:rFonts w:ascii="Times New Roman" w:hAnsi="Times New Roman"/>
          <w:b/>
          <w:sz w:val="28"/>
        </w:rPr>
        <w:t>в</w:t>
      </w:r>
      <w:r w:rsidR="0033575E">
        <w:rPr>
          <w:rFonts w:ascii="Times New Roman" w:hAnsi="Times New Roman"/>
          <w:b/>
          <w:sz w:val="28"/>
        </w:rPr>
        <w:t xml:space="preserve"> </w:t>
      </w:r>
      <w:r w:rsidRPr="00201952">
        <w:rPr>
          <w:rFonts w:ascii="Times New Roman" w:hAnsi="Times New Roman"/>
          <w:b/>
          <w:sz w:val="28"/>
        </w:rPr>
        <w:t>муниципальной</w:t>
      </w:r>
      <w:r w:rsidR="0033575E">
        <w:rPr>
          <w:rFonts w:ascii="Times New Roman" w:hAnsi="Times New Roman"/>
          <w:b/>
          <w:sz w:val="28"/>
        </w:rPr>
        <w:t xml:space="preserve"> </w:t>
      </w:r>
      <w:r w:rsidRPr="00201952">
        <w:rPr>
          <w:rFonts w:ascii="Times New Roman" w:hAnsi="Times New Roman"/>
          <w:b/>
          <w:sz w:val="28"/>
        </w:rPr>
        <w:t>собственности</w:t>
      </w:r>
      <w:r w:rsidR="0033575E">
        <w:rPr>
          <w:rFonts w:ascii="Times New Roman" w:hAnsi="Times New Roman"/>
          <w:b/>
          <w:sz w:val="28"/>
        </w:rPr>
        <w:t xml:space="preserve"> </w:t>
      </w:r>
    </w:p>
    <w:p w14:paraId="19CD07A1" w14:textId="77777777" w:rsidR="00201952" w:rsidRPr="00201952" w:rsidRDefault="00201952" w:rsidP="00201952">
      <w:pPr>
        <w:jc w:val="center"/>
        <w:rPr>
          <w:rFonts w:ascii="Times New Roman" w:hAnsi="Times New Roman"/>
          <w:b/>
          <w:sz w:val="28"/>
        </w:rPr>
      </w:pPr>
      <w:r w:rsidRPr="00201952">
        <w:rPr>
          <w:rFonts w:ascii="Times New Roman" w:hAnsi="Times New Roman"/>
          <w:b/>
          <w:sz w:val="28"/>
        </w:rPr>
        <w:t>Красночикойского</w:t>
      </w:r>
      <w:r w:rsidR="0033575E">
        <w:rPr>
          <w:rFonts w:ascii="Times New Roman" w:hAnsi="Times New Roman"/>
          <w:b/>
          <w:sz w:val="28"/>
        </w:rPr>
        <w:t xml:space="preserve">  </w:t>
      </w:r>
      <w:r w:rsidRPr="00201952">
        <w:rPr>
          <w:rFonts w:ascii="Times New Roman" w:hAnsi="Times New Roman"/>
          <w:b/>
          <w:sz w:val="28"/>
        </w:rPr>
        <w:t>муниципального</w:t>
      </w:r>
      <w:r w:rsidR="0033575E">
        <w:rPr>
          <w:rFonts w:ascii="Times New Roman" w:hAnsi="Times New Roman"/>
          <w:b/>
          <w:sz w:val="28"/>
        </w:rPr>
        <w:t xml:space="preserve"> </w:t>
      </w:r>
      <w:r w:rsidRPr="00201952">
        <w:rPr>
          <w:rFonts w:ascii="Times New Roman" w:hAnsi="Times New Roman"/>
          <w:b/>
          <w:sz w:val="28"/>
        </w:rPr>
        <w:t>округа</w:t>
      </w:r>
      <w:r w:rsidR="0033575E">
        <w:rPr>
          <w:rFonts w:ascii="Times New Roman" w:hAnsi="Times New Roman"/>
          <w:b/>
          <w:sz w:val="28"/>
        </w:rPr>
        <w:t xml:space="preserve"> </w:t>
      </w:r>
      <w:r w:rsidRPr="00201952">
        <w:rPr>
          <w:rFonts w:ascii="Times New Roman" w:hAnsi="Times New Roman"/>
          <w:b/>
          <w:sz w:val="28"/>
        </w:rPr>
        <w:t>Забайкальского</w:t>
      </w:r>
      <w:r w:rsidR="0033575E">
        <w:rPr>
          <w:rFonts w:ascii="Times New Roman" w:hAnsi="Times New Roman"/>
          <w:b/>
          <w:sz w:val="28"/>
        </w:rPr>
        <w:t xml:space="preserve"> </w:t>
      </w:r>
      <w:r w:rsidRPr="00201952">
        <w:rPr>
          <w:rFonts w:ascii="Times New Roman" w:hAnsi="Times New Roman"/>
          <w:b/>
          <w:sz w:val="28"/>
        </w:rPr>
        <w:t>края,</w:t>
      </w:r>
      <w:r w:rsidR="0033575E">
        <w:rPr>
          <w:rFonts w:ascii="Times New Roman" w:hAnsi="Times New Roman"/>
          <w:b/>
          <w:sz w:val="28"/>
        </w:rPr>
        <w:t xml:space="preserve"> </w:t>
      </w:r>
      <w:r w:rsidRPr="00201952">
        <w:rPr>
          <w:rFonts w:ascii="Times New Roman" w:hAnsi="Times New Roman"/>
          <w:b/>
          <w:sz w:val="28"/>
        </w:rPr>
        <w:t>предоставленные</w:t>
      </w:r>
      <w:r w:rsidR="0033575E">
        <w:rPr>
          <w:rFonts w:ascii="Times New Roman" w:hAnsi="Times New Roman"/>
          <w:b/>
          <w:sz w:val="28"/>
        </w:rPr>
        <w:t xml:space="preserve"> </w:t>
      </w:r>
      <w:r w:rsidRPr="00201952">
        <w:rPr>
          <w:rFonts w:ascii="Times New Roman" w:hAnsi="Times New Roman"/>
          <w:b/>
          <w:sz w:val="28"/>
        </w:rPr>
        <w:t>в</w:t>
      </w:r>
      <w:r w:rsidR="0033575E">
        <w:rPr>
          <w:rFonts w:ascii="Times New Roman" w:hAnsi="Times New Roman"/>
          <w:b/>
          <w:sz w:val="28"/>
        </w:rPr>
        <w:t xml:space="preserve"> </w:t>
      </w:r>
      <w:r w:rsidRPr="00201952">
        <w:rPr>
          <w:rFonts w:ascii="Times New Roman" w:hAnsi="Times New Roman"/>
          <w:b/>
          <w:sz w:val="28"/>
        </w:rPr>
        <w:t>аренду</w:t>
      </w:r>
      <w:r w:rsidR="0033575E">
        <w:rPr>
          <w:rFonts w:ascii="Times New Roman" w:hAnsi="Times New Roman"/>
          <w:b/>
          <w:sz w:val="28"/>
        </w:rPr>
        <w:t xml:space="preserve"> </w:t>
      </w:r>
      <w:r w:rsidRPr="00201952">
        <w:rPr>
          <w:rFonts w:ascii="Times New Roman" w:hAnsi="Times New Roman"/>
          <w:b/>
          <w:sz w:val="28"/>
        </w:rPr>
        <w:t>без</w:t>
      </w:r>
      <w:r w:rsidR="0033575E">
        <w:rPr>
          <w:rFonts w:ascii="Times New Roman" w:hAnsi="Times New Roman"/>
          <w:b/>
          <w:sz w:val="28"/>
        </w:rPr>
        <w:t xml:space="preserve"> </w:t>
      </w:r>
      <w:r w:rsidRPr="00201952">
        <w:rPr>
          <w:rFonts w:ascii="Times New Roman" w:hAnsi="Times New Roman"/>
          <w:b/>
          <w:sz w:val="28"/>
        </w:rPr>
        <w:t>торгов</w:t>
      </w:r>
    </w:p>
    <w:p w14:paraId="69AA6974" w14:textId="77777777" w:rsidR="00377CBE" w:rsidRDefault="00377CBE" w:rsidP="002A4B59">
      <w:pPr>
        <w:ind w:firstLine="720"/>
        <w:jc w:val="center"/>
        <w:rPr>
          <w:rStyle w:val="18"/>
          <w:rFonts w:ascii="Times New Roman" w:hAnsi="Times New Roman"/>
          <w:b/>
          <w:bCs/>
          <w:sz w:val="28"/>
          <w:szCs w:val="28"/>
        </w:rPr>
      </w:pPr>
    </w:p>
    <w:p w14:paraId="499C694C" w14:textId="77777777" w:rsidR="00377CBE" w:rsidRDefault="00377CBE" w:rsidP="002A4B59">
      <w:pPr>
        <w:ind w:firstLine="720"/>
        <w:jc w:val="center"/>
        <w:rPr>
          <w:rStyle w:val="18"/>
          <w:rFonts w:ascii="Times New Roman" w:hAnsi="Times New Roman"/>
          <w:b/>
          <w:bCs/>
          <w:sz w:val="28"/>
          <w:szCs w:val="28"/>
        </w:rPr>
      </w:pPr>
    </w:p>
    <w:p w14:paraId="10806081" w14:textId="77777777" w:rsidR="0043347E" w:rsidRPr="0043347E" w:rsidRDefault="00201952" w:rsidP="0043347E">
      <w:pPr>
        <w:widowControl/>
        <w:ind w:firstLine="709"/>
        <w:jc w:val="both"/>
        <w:outlineLvl w:val="1"/>
        <w:rPr>
          <w:rFonts w:ascii="Times New Roman" w:hAnsi="Times New Roman"/>
          <w:b/>
          <w:bCs/>
          <w:color w:val="auto"/>
          <w:sz w:val="28"/>
          <w:szCs w:val="28"/>
        </w:rPr>
      </w:pPr>
      <w:r w:rsidRPr="00F41393">
        <w:rPr>
          <w:rFonts w:ascii="Times New Roman" w:hAnsi="Times New Roman"/>
          <w:color w:val="auto"/>
          <w:sz w:val="28"/>
          <w:szCs w:val="28"/>
        </w:rPr>
        <w:t>В</w:t>
      </w:r>
      <w:r w:rsidR="0033575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F41393">
        <w:rPr>
          <w:rFonts w:ascii="Times New Roman" w:hAnsi="Times New Roman"/>
          <w:color w:val="auto"/>
          <w:sz w:val="28"/>
          <w:szCs w:val="28"/>
        </w:rPr>
        <w:t>соответствии</w:t>
      </w:r>
      <w:r w:rsidR="0033575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F41393">
        <w:rPr>
          <w:rFonts w:ascii="Times New Roman" w:hAnsi="Times New Roman"/>
          <w:color w:val="auto"/>
          <w:sz w:val="28"/>
          <w:szCs w:val="28"/>
        </w:rPr>
        <w:t>с</w:t>
      </w:r>
      <w:r w:rsidR="0033575E">
        <w:rPr>
          <w:rFonts w:ascii="Times New Roman" w:hAnsi="Times New Roman"/>
          <w:color w:val="auto"/>
          <w:sz w:val="28"/>
          <w:szCs w:val="28"/>
        </w:rPr>
        <w:t xml:space="preserve"> </w:t>
      </w:r>
      <w:hyperlink r:id="rId8" w:history="1">
        <w:r w:rsidRPr="00F41393">
          <w:rPr>
            <w:rFonts w:ascii="Times New Roman" w:hAnsi="Times New Roman"/>
            <w:color w:val="auto"/>
            <w:sz w:val="28"/>
            <w:szCs w:val="28"/>
          </w:rPr>
          <w:t>подпунктом</w:t>
        </w:r>
        <w:r w:rsidR="0033575E">
          <w:rPr>
            <w:rFonts w:ascii="Times New Roman" w:hAnsi="Times New Roman"/>
            <w:color w:val="auto"/>
            <w:sz w:val="28"/>
            <w:szCs w:val="28"/>
          </w:rPr>
          <w:t xml:space="preserve"> </w:t>
        </w:r>
        <w:r w:rsidRPr="00F41393">
          <w:rPr>
            <w:rFonts w:ascii="Times New Roman" w:hAnsi="Times New Roman"/>
            <w:color w:val="auto"/>
            <w:sz w:val="28"/>
            <w:szCs w:val="28"/>
          </w:rPr>
          <w:t>3</w:t>
        </w:r>
        <w:r w:rsidR="0033575E">
          <w:rPr>
            <w:rFonts w:ascii="Times New Roman" w:hAnsi="Times New Roman"/>
            <w:color w:val="auto"/>
            <w:sz w:val="28"/>
            <w:szCs w:val="28"/>
          </w:rPr>
          <w:t xml:space="preserve"> </w:t>
        </w:r>
        <w:r w:rsidRPr="00F41393">
          <w:rPr>
            <w:rFonts w:ascii="Times New Roman" w:hAnsi="Times New Roman"/>
            <w:color w:val="auto"/>
            <w:sz w:val="28"/>
            <w:szCs w:val="28"/>
          </w:rPr>
          <w:t>пункта</w:t>
        </w:r>
        <w:r w:rsidR="0033575E">
          <w:rPr>
            <w:rFonts w:ascii="Times New Roman" w:hAnsi="Times New Roman"/>
            <w:color w:val="auto"/>
            <w:sz w:val="28"/>
            <w:szCs w:val="28"/>
          </w:rPr>
          <w:t xml:space="preserve"> </w:t>
        </w:r>
        <w:r w:rsidRPr="00F41393">
          <w:rPr>
            <w:rFonts w:ascii="Times New Roman" w:hAnsi="Times New Roman"/>
            <w:color w:val="auto"/>
            <w:sz w:val="28"/>
            <w:szCs w:val="28"/>
          </w:rPr>
          <w:t>3</w:t>
        </w:r>
        <w:r w:rsidR="0033575E">
          <w:rPr>
            <w:rFonts w:ascii="Times New Roman" w:hAnsi="Times New Roman"/>
            <w:color w:val="auto"/>
            <w:sz w:val="28"/>
            <w:szCs w:val="28"/>
          </w:rPr>
          <w:t xml:space="preserve"> </w:t>
        </w:r>
        <w:r w:rsidRPr="00F41393">
          <w:rPr>
            <w:rFonts w:ascii="Times New Roman" w:hAnsi="Times New Roman"/>
            <w:color w:val="auto"/>
            <w:sz w:val="28"/>
            <w:szCs w:val="28"/>
          </w:rPr>
          <w:t>статьи</w:t>
        </w:r>
        <w:r w:rsidR="0033575E">
          <w:rPr>
            <w:rFonts w:ascii="Times New Roman" w:hAnsi="Times New Roman"/>
            <w:color w:val="auto"/>
            <w:sz w:val="28"/>
            <w:szCs w:val="28"/>
          </w:rPr>
          <w:t xml:space="preserve"> </w:t>
        </w:r>
        <w:r w:rsidRPr="00F41393">
          <w:rPr>
            <w:rFonts w:ascii="Times New Roman" w:hAnsi="Times New Roman"/>
            <w:color w:val="auto"/>
            <w:sz w:val="28"/>
            <w:szCs w:val="28"/>
          </w:rPr>
          <w:t>39.7</w:t>
        </w:r>
      </w:hyperlink>
      <w:r w:rsidRPr="00F41393">
        <w:rPr>
          <w:rFonts w:ascii="Times New Roman" w:hAnsi="Times New Roman"/>
          <w:color w:val="auto"/>
          <w:sz w:val="28"/>
          <w:szCs w:val="28"/>
        </w:rPr>
        <w:t>,</w:t>
      </w:r>
      <w:r w:rsidR="0033575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F41393">
        <w:rPr>
          <w:rFonts w:ascii="Times New Roman" w:hAnsi="Times New Roman"/>
          <w:color w:val="auto"/>
          <w:sz w:val="28"/>
          <w:szCs w:val="28"/>
        </w:rPr>
        <w:t>статьей</w:t>
      </w:r>
      <w:r w:rsidR="0033575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F41393">
        <w:rPr>
          <w:rFonts w:ascii="Times New Roman" w:hAnsi="Times New Roman"/>
          <w:color w:val="auto"/>
          <w:sz w:val="28"/>
          <w:szCs w:val="28"/>
        </w:rPr>
        <w:t>65</w:t>
      </w:r>
      <w:r w:rsidR="0033575E">
        <w:rPr>
          <w:rFonts w:ascii="Times New Roman" w:hAnsi="Times New Roman"/>
          <w:color w:val="auto"/>
          <w:sz w:val="28"/>
          <w:szCs w:val="28"/>
        </w:rPr>
        <w:t xml:space="preserve"> </w:t>
      </w:r>
      <w:hyperlink r:id="rId9" w:history="1">
        <w:r w:rsidRPr="00F41393">
          <w:rPr>
            <w:rFonts w:ascii="Times New Roman" w:hAnsi="Times New Roman"/>
            <w:color w:val="auto"/>
            <w:sz w:val="28"/>
            <w:szCs w:val="28"/>
          </w:rPr>
          <w:t>Земельного</w:t>
        </w:r>
        <w:r w:rsidR="0033575E">
          <w:rPr>
            <w:rFonts w:ascii="Times New Roman" w:hAnsi="Times New Roman"/>
            <w:color w:val="auto"/>
            <w:sz w:val="28"/>
            <w:szCs w:val="28"/>
          </w:rPr>
          <w:t xml:space="preserve"> </w:t>
        </w:r>
        <w:r w:rsidRPr="00F41393">
          <w:rPr>
            <w:rFonts w:ascii="Times New Roman" w:hAnsi="Times New Roman"/>
            <w:color w:val="auto"/>
            <w:sz w:val="28"/>
            <w:szCs w:val="28"/>
          </w:rPr>
          <w:t>кодекса</w:t>
        </w:r>
        <w:r w:rsidR="0033575E">
          <w:rPr>
            <w:rFonts w:ascii="Times New Roman" w:hAnsi="Times New Roman"/>
            <w:color w:val="auto"/>
            <w:sz w:val="28"/>
            <w:szCs w:val="28"/>
          </w:rPr>
          <w:t xml:space="preserve"> </w:t>
        </w:r>
        <w:r w:rsidRPr="00F41393">
          <w:rPr>
            <w:rFonts w:ascii="Times New Roman" w:hAnsi="Times New Roman"/>
            <w:color w:val="auto"/>
            <w:sz w:val="28"/>
            <w:szCs w:val="28"/>
          </w:rPr>
          <w:t>Российской</w:t>
        </w:r>
        <w:r w:rsidR="0033575E">
          <w:rPr>
            <w:rFonts w:ascii="Times New Roman" w:hAnsi="Times New Roman"/>
            <w:color w:val="auto"/>
            <w:sz w:val="28"/>
            <w:szCs w:val="28"/>
          </w:rPr>
          <w:t xml:space="preserve"> </w:t>
        </w:r>
        <w:r w:rsidRPr="00F41393">
          <w:rPr>
            <w:rFonts w:ascii="Times New Roman" w:hAnsi="Times New Roman"/>
            <w:color w:val="auto"/>
            <w:sz w:val="28"/>
            <w:szCs w:val="28"/>
          </w:rPr>
          <w:t>Федерации</w:t>
        </w:r>
      </w:hyperlink>
      <w:r w:rsidRPr="00F41393">
        <w:rPr>
          <w:rFonts w:ascii="Times New Roman" w:hAnsi="Times New Roman"/>
          <w:color w:val="auto"/>
          <w:sz w:val="28"/>
          <w:szCs w:val="28"/>
        </w:rPr>
        <w:t>,</w:t>
      </w:r>
      <w:r w:rsidR="0033575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F41393">
        <w:rPr>
          <w:rFonts w:ascii="Times New Roman" w:hAnsi="Times New Roman"/>
          <w:color w:val="auto"/>
          <w:sz w:val="28"/>
          <w:szCs w:val="28"/>
        </w:rPr>
        <w:t>Постановлением</w:t>
      </w:r>
      <w:r w:rsidR="0033575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F41393">
        <w:rPr>
          <w:rFonts w:ascii="Times New Roman" w:hAnsi="Times New Roman"/>
          <w:color w:val="auto"/>
          <w:sz w:val="28"/>
          <w:szCs w:val="28"/>
        </w:rPr>
        <w:t>Правительства</w:t>
      </w:r>
      <w:r w:rsidR="0033575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F41393">
        <w:rPr>
          <w:rFonts w:ascii="Times New Roman" w:hAnsi="Times New Roman"/>
          <w:color w:val="auto"/>
          <w:sz w:val="28"/>
          <w:szCs w:val="28"/>
        </w:rPr>
        <w:t>Российской</w:t>
      </w:r>
      <w:r w:rsidR="0033575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F41393">
        <w:rPr>
          <w:rFonts w:ascii="Times New Roman" w:hAnsi="Times New Roman"/>
          <w:color w:val="auto"/>
          <w:sz w:val="28"/>
          <w:szCs w:val="28"/>
        </w:rPr>
        <w:t>Федерации</w:t>
      </w:r>
      <w:r w:rsidR="0033575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F41393">
        <w:rPr>
          <w:rFonts w:ascii="Times New Roman" w:hAnsi="Times New Roman"/>
          <w:color w:val="auto"/>
          <w:sz w:val="28"/>
          <w:szCs w:val="28"/>
        </w:rPr>
        <w:t>от</w:t>
      </w:r>
      <w:r w:rsidR="0033575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F41393">
        <w:rPr>
          <w:rFonts w:ascii="Times New Roman" w:hAnsi="Times New Roman"/>
          <w:color w:val="auto"/>
          <w:sz w:val="28"/>
          <w:szCs w:val="28"/>
        </w:rPr>
        <w:t>16.07.2009</w:t>
      </w:r>
      <w:r w:rsidR="0033575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F41393">
        <w:rPr>
          <w:rFonts w:ascii="Times New Roman" w:hAnsi="Times New Roman"/>
          <w:color w:val="auto"/>
          <w:sz w:val="28"/>
          <w:szCs w:val="28"/>
        </w:rPr>
        <w:t>№</w:t>
      </w:r>
      <w:r w:rsidR="0033575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F41393">
        <w:rPr>
          <w:rFonts w:ascii="Times New Roman" w:hAnsi="Times New Roman"/>
          <w:color w:val="auto"/>
          <w:sz w:val="28"/>
          <w:szCs w:val="28"/>
        </w:rPr>
        <w:t>582</w:t>
      </w:r>
      <w:r w:rsidR="0033575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F41393">
        <w:rPr>
          <w:rFonts w:ascii="Times New Roman" w:hAnsi="Times New Roman"/>
          <w:color w:val="auto"/>
          <w:sz w:val="28"/>
          <w:szCs w:val="28"/>
        </w:rPr>
        <w:t>«Об</w:t>
      </w:r>
      <w:r w:rsidR="0033575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F41393">
        <w:rPr>
          <w:rFonts w:ascii="Times New Roman" w:hAnsi="Times New Roman"/>
          <w:color w:val="auto"/>
          <w:sz w:val="28"/>
          <w:szCs w:val="28"/>
        </w:rPr>
        <w:t>основных</w:t>
      </w:r>
      <w:r w:rsidR="0033575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F41393">
        <w:rPr>
          <w:rFonts w:ascii="Times New Roman" w:hAnsi="Times New Roman"/>
          <w:color w:val="auto"/>
          <w:sz w:val="28"/>
          <w:szCs w:val="28"/>
        </w:rPr>
        <w:t>принципах</w:t>
      </w:r>
      <w:r w:rsidR="0033575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F41393">
        <w:rPr>
          <w:rFonts w:ascii="Times New Roman" w:hAnsi="Times New Roman"/>
          <w:color w:val="auto"/>
          <w:sz w:val="28"/>
          <w:szCs w:val="28"/>
        </w:rPr>
        <w:t>определения</w:t>
      </w:r>
      <w:r w:rsidR="0033575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F41393">
        <w:rPr>
          <w:rFonts w:ascii="Times New Roman" w:hAnsi="Times New Roman"/>
          <w:color w:val="auto"/>
          <w:sz w:val="28"/>
          <w:szCs w:val="28"/>
        </w:rPr>
        <w:t>арендной</w:t>
      </w:r>
      <w:r w:rsidR="0033575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F41393">
        <w:rPr>
          <w:rFonts w:ascii="Times New Roman" w:hAnsi="Times New Roman"/>
          <w:color w:val="auto"/>
          <w:sz w:val="28"/>
          <w:szCs w:val="28"/>
        </w:rPr>
        <w:t>платы</w:t>
      </w:r>
      <w:r w:rsidR="0033575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F41393">
        <w:rPr>
          <w:rFonts w:ascii="Times New Roman" w:hAnsi="Times New Roman"/>
          <w:color w:val="auto"/>
          <w:sz w:val="28"/>
          <w:szCs w:val="28"/>
        </w:rPr>
        <w:t>при</w:t>
      </w:r>
      <w:r w:rsidR="0033575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F41393">
        <w:rPr>
          <w:rFonts w:ascii="Times New Roman" w:hAnsi="Times New Roman"/>
          <w:color w:val="auto"/>
          <w:sz w:val="28"/>
          <w:szCs w:val="28"/>
        </w:rPr>
        <w:t>аренде</w:t>
      </w:r>
      <w:r w:rsidR="0033575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F41393">
        <w:rPr>
          <w:rFonts w:ascii="Times New Roman" w:hAnsi="Times New Roman"/>
          <w:color w:val="auto"/>
          <w:sz w:val="28"/>
          <w:szCs w:val="28"/>
        </w:rPr>
        <w:t>земельных</w:t>
      </w:r>
      <w:r w:rsidR="0033575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F41393">
        <w:rPr>
          <w:rFonts w:ascii="Times New Roman" w:hAnsi="Times New Roman"/>
          <w:color w:val="auto"/>
          <w:sz w:val="28"/>
          <w:szCs w:val="28"/>
        </w:rPr>
        <w:t>участков,</w:t>
      </w:r>
      <w:r w:rsidR="0033575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F41393">
        <w:rPr>
          <w:rFonts w:ascii="Times New Roman" w:hAnsi="Times New Roman"/>
          <w:color w:val="auto"/>
          <w:sz w:val="28"/>
          <w:szCs w:val="28"/>
        </w:rPr>
        <w:t>находящихся</w:t>
      </w:r>
      <w:r w:rsidR="0033575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F41393">
        <w:rPr>
          <w:rFonts w:ascii="Times New Roman" w:hAnsi="Times New Roman"/>
          <w:color w:val="auto"/>
          <w:sz w:val="28"/>
          <w:szCs w:val="28"/>
        </w:rPr>
        <w:t>в</w:t>
      </w:r>
      <w:r w:rsidR="0033575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F41393">
        <w:rPr>
          <w:rFonts w:ascii="Times New Roman" w:hAnsi="Times New Roman"/>
          <w:color w:val="auto"/>
          <w:sz w:val="28"/>
          <w:szCs w:val="28"/>
        </w:rPr>
        <w:t>государственной</w:t>
      </w:r>
      <w:r w:rsidR="0033575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F41393">
        <w:rPr>
          <w:rFonts w:ascii="Times New Roman" w:hAnsi="Times New Roman"/>
          <w:color w:val="auto"/>
          <w:sz w:val="28"/>
          <w:szCs w:val="28"/>
        </w:rPr>
        <w:t>или</w:t>
      </w:r>
      <w:r w:rsidR="0033575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F41393">
        <w:rPr>
          <w:rFonts w:ascii="Times New Roman" w:hAnsi="Times New Roman"/>
          <w:color w:val="auto"/>
          <w:sz w:val="28"/>
          <w:szCs w:val="28"/>
        </w:rPr>
        <w:t>муниципальной</w:t>
      </w:r>
      <w:r w:rsidR="0033575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F41393">
        <w:rPr>
          <w:rFonts w:ascii="Times New Roman" w:hAnsi="Times New Roman"/>
          <w:color w:val="auto"/>
          <w:sz w:val="28"/>
          <w:szCs w:val="28"/>
        </w:rPr>
        <w:t>собственности,</w:t>
      </w:r>
      <w:r w:rsidR="0033575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F41393">
        <w:rPr>
          <w:rFonts w:ascii="Times New Roman" w:hAnsi="Times New Roman"/>
          <w:color w:val="auto"/>
          <w:sz w:val="28"/>
          <w:szCs w:val="28"/>
        </w:rPr>
        <w:t>и</w:t>
      </w:r>
      <w:r w:rsidR="0033575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F41393">
        <w:rPr>
          <w:rFonts w:ascii="Times New Roman" w:hAnsi="Times New Roman"/>
          <w:color w:val="auto"/>
          <w:sz w:val="28"/>
          <w:szCs w:val="28"/>
        </w:rPr>
        <w:t>о</w:t>
      </w:r>
      <w:r w:rsidR="0033575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F41393">
        <w:rPr>
          <w:rFonts w:ascii="Times New Roman" w:hAnsi="Times New Roman"/>
          <w:color w:val="auto"/>
          <w:sz w:val="28"/>
          <w:szCs w:val="28"/>
        </w:rPr>
        <w:t>Правилах</w:t>
      </w:r>
      <w:r w:rsidR="0033575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F41393">
        <w:rPr>
          <w:rFonts w:ascii="Times New Roman" w:hAnsi="Times New Roman"/>
          <w:color w:val="auto"/>
          <w:sz w:val="28"/>
          <w:szCs w:val="28"/>
        </w:rPr>
        <w:t>определения</w:t>
      </w:r>
      <w:r w:rsidR="0033575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F41393">
        <w:rPr>
          <w:rFonts w:ascii="Times New Roman" w:hAnsi="Times New Roman"/>
          <w:color w:val="auto"/>
          <w:sz w:val="28"/>
          <w:szCs w:val="28"/>
        </w:rPr>
        <w:t>размера</w:t>
      </w:r>
      <w:r w:rsidR="0033575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F41393">
        <w:rPr>
          <w:rFonts w:ascii="Times New Roman" w:hAnsi="Times New Roman"/>
          <w:color w:val="auto"/>
          <w:sz w:val="28"/>
          <w:szCs w:val="28"/>
        </w:rPr>
        <w:t>арендной</w:t>
      </w:r>
      <w:r w:rsidR="0033575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F41393">
        <w:rPr>
          <w:rFonts w:ascii="Times New Roman" w:hAnsi="Times New Roman"/>
          <w:color w:val="auto"/>
          <w:sz w:val="28"/>
          <w:szCs w:val="28"/>
        </w:rPr>
        <w:t>платы,</w:t>
      </w:r>
      <w:r w:rsidR="0033575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F41393">
        <w:rPr>
          <w:rFonts w:ascii="Times New Roman" w:hAnsi="Times New Roman"/>
          <w:color w:val="auto"/>
          <w:sz w:val="28"/>
          <w:szCs w:val="28"/>
        </w:rPr>
        <w:t>а</w:t>
      </w:r>
      <w:r w:rsidR="0033575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F41393">
        <w:rPr>
          <w:rFonts w:ascii="Times New Roman" w:hAnsi="Times New Roman"/>
          <w:color w:val="auto"/>
          <w:sz w:val="28"/>
          <w:szCs w:val="28"/>
        </w:rPr>
        <w:t>также</w:t>
      </w:r>
      <w:r w:rsidR="0033575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F41393">
        <w:rPr>
          <w:rFonts w:ascii="Times New Roman" w:hAnsi="Times New Roman"/>
          <w:color w:val="auto"/>
          <w:sz w:val="28"/>
          <w:szCs w:val="28"/>
        </w:rPr>
        <w:t>порядка,</w:t>
      </w:r>
      <w:r w:rsidR="0033575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F41393">
        <w:rPr>
          <w:rFonts w:ascii="Times New Roman" w:hAnsi="Times New Roman"/>
          <w:color w:val="auto"/>
          <w:sz w:val="28"/>
          <w:szCs w:val="28"/>
        </w:rPr>
        <w:t>условий</w:t>
      </w:r>
      <w:r w:rsidR="0033575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F41393">
        <w:rPr>
          <w:rFonts w:ascii="Times New Roman" w:hAnsi="Times New Roman"/>
          <w:color w:val="auto"/>
          <w:sz w:val="28"/>
          <w:szCs w:val="28"/>
        </w:rPr>
        <w:t>и</w:t>
      </w:r>
      <w:r w:rsidR="0033575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F41393">
        <w:rPr>
          <w:rFonts w:ascii="Times New Roman" w:hAnsi="Times New Roman"/>
          <w:color w:val="auto"/>
          <w:sz w:val="28"/>
          <w:szCs w:val="28"/>
        </w:rPr>
        <w:t>сроков</w:t>
      </w:r>
      <w:r w:rsidR="0033575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F41393">
        <w:rPr>
          <w:rFonts w:ascii="Times New Roman" w:hAnsi="Times New Roman"/>
          <w:color w:val="auto"/>
          <w:sz w:val="28"/>
          <w:szCs w:val="28"/>
        </w:rPr>
        <w:t>внесения</w:t>
      </w:r>
      <w:r w:rsidR="0033575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F41393">
        <w:rPr>
          <w:rFonts w:ascii="Times New Roman" w:hAnsi="Times New Roman"/>
          <w:color w:val="auto"/>
          <w:sz w:val="28"/>
          <w:szCs w:val="28"/>
        </w:rPr>
        <w:t>арендной</w:t>
      </w:r>
      <w:r w:rsidR="0033575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F41393">
        <w:rPr>
          <w:rFonts w:ascii="Times New Roman" w:hAnsi="Times New Roman"/>
          <w:color w:val="auto"/>
          <w:sz w:val="28"/>
          <w:szCs w:val="28"/>
        </w:rPr>
        <w:t>платы</w:t>
      </w:r>
      <w:r w:rsidR="0033575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F41393">
        <w:rPr>
          <w:rFonts w:ascii="Times New Roman" w:hAnsi="Times New Roman"/>
          <w:color w:val="auto"/>
          <w:sz w:val="28"/>
          <w:szCs w:val="28"/>
        </w:rPr>
        <w:t>за</w:t>
      </w:r>
      <w:r w:rsidR="0033575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F41393">
        <w:rPr>
          <w:rFonts w:ascii="Times New Roman" w:hAnsi="Times New Roman"/>
          <w:color w:val="auto"/>
          <w:sz w:val="28"/>
          <w:szCs w:val="28"/>
        </w:rPr>
        <w:t>земли</w:t>
      </w:r>
      <w:r w:rsidRPr="00F41393">
        <w:rPr>
          <w:rFonts w:ascii="Times New Roman" w:hAnsi="Times New Roman"/>
          <w:sz w:val="28"/>
          <w:szCs w:val="28"/>
        </w:rPr>
        <w:t>,</w:t>
      </w:r>
      <w:r w:rsidR="0033575E">
        <w:rPr>
          <w:rFonts w:ascii="Times New Roman" w:hAnsi="Times New Roman"/>
          <w:sz w:val="28"/>
          <w:szCs w:val="28"/>
        </w:rPr>
        <w:t xml:space="preserve"> </w:t>
      </w:r>
      <w:r w:rsidRPr="00F41393">
        <w:rPr>
          <w:rFonts w:ascii="Times New Roman" w:hAnsi="Times New Roman"/>
          <w:sz w:val="28"/>
          <w:szCs w:val="28"/>
        </w:rPr>
        <w:t>находящиеся</w:t>
      </w:r>
      <w:r w:rsidR="0033575E">
        <w:rPr>
          <w:rFonts w:ascii="Times New Roman" w:hAnsi="Times New Roman"/>
          <w:sz w:val="28"/>
          <w:szCs w:val="28"/>
        </w:rPr>
        <w:t xml:space="preserve"> </w:t>
      </w:r>
      <w:r w:rsidRPr="00F41393">
        <w:rPr>
          <w:rFonts w:ascii="Times New Roman" w:hAnsi="Times New Roman"/>
          <w:sz w:val="28"/>
          <w:szCs w:val="28"/>
        </w:rPr>
        <w:t>в</w:t>
      </w:r>
      <w:r w:rsidR="0033575E">
        <w:rPr>
          <w:rFonts w:ascii="Times New Roman" w:hAnsi="Times New Roman"/>
          <w:sz w:val="28"/>
          <w:szCs w:val="28"/>
        </w:rPr>
        <w:t xml:space="preserve"> </w:t>
      </w:r>
      <w:r w:rsidRPr="00F41393">
        <w:rPr>
          <w:rFonts w:ascii="Times New Roman" w:hAnsi="Times New Roman"/>
          <w:sz w:val="28"/>
          <w:szCs w:val="28"/>
        </w:rPr>
        <w:t>собственности</w:t>
      </w:r>
      <w:r w:rsidR="0033575E">
        <w:rPr>
          <w:rFonts w:ascii="Times New Roman" w:hAnsi="Times New Roman"/>
          <w:sz w:val="28"/>
          <w:szCs w:val="28"/>
        </w:rPr>
        <w:t xml:space="preserve"> </w:t>
      </w:r>
      <w:r w:rsidRPr="00F41393">
        <w:rPr>
          <w:rFonts w:ascii="Times New Roman" w:hAnsi="Times New Roman"/>
          <w:sz w:val="28"/>
          <w:szCs w:val="28"/>
        </w:rPr>
        <w:t>Российской</w:t>
      </w:r>
      <w:r w:rsidR="0033575E">
        <w:rPr>
          <w:rFonts w:ascii="Times New Roman" w:hAnsi="Times New Roman"/>
          <w:sz w:val="28"/>
          <w:szCs w:val="28"/>
        </w:rPr>
        <w:t xml:space="preserve"> </w:t>
      </w:r>
      <w:r w:rsidRPr="00F41393">
        <w:rPr>
          <w:rFonts w:ascii="Times New Roman" w:hAnsi="Times New Roman"/>
          <w:sz w:val="28"/>
          <w:szCs w:val="28"/>
        </w:rPr>
        <w:t>Федерации»</w:t>
      </w:r>
      <w:r w:rsidR="0043347E" w:rsidRPr="00201952">
        <w:rPr>
          <w:rFonts w:ascii="Times New Roman" w:hAnsi="Times New Roman"/>
          <w:color w:val="auto"/>
          <w:sz w:val="28"/>
          <w:szCs w:val="28"/>
        </w:rPr>
        <w:t>,</w:t>
      </w:r>
      <w:r w:rsidR="0033575E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C344B1">
        <w:rPr>
          <w:rFonts w:ascii="Times New Roman" w:hAnsi="Times New Roman"/>
          <w:color w:val="auto"/>
          <w:sz w:val="28"/>
          <w:szCs w:val="28"/>
        </w:rPr>
        <w:t>статьей</w:t>
      </w:r>
      <w:r w:rsidR="0033575E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C344B1">
        <w:rPr>
          <w:rFonts w:ascii="Times New Roman" w:hAnsi="Times New Roman"/>
          <w:color w:val="auto"/>
          <w:sz w:val="28"/>
          <w:szCs w:val="28"/>
        </w:rPr>
        <w:t>23</w:t>
      </w:r>
      <w:r w:rsidR="0033575E">
        <w:rPr>
          <w:rFonts w:ascii="Times New Roman" w:hAnsi="Times New Roman"/>
          <w:color w:val="auto"/>
          <w:sz w:val="28"/>
          <w:szCs w:val="28"/>
        </w:rPr>
        <w:t xml:space="preserve"> </w:t>
      </w:r>
      <w:hyperlink r:id="rId10" w:tgtFrame="_blank" w:history="1">
        <w:r w:rsidR="0043347E" w:rsidRPr="0043347E">
          <w:rPr>
            <w:rFonts w:ascii="Times New Roman" w:hAnsi="Times New Roman"/>
            <w:color w:val="auto"/>
            <w:sz w:val="28"/>
            <w:szCs w:val="28"/>
          </w:rPr>
          <w:t>Устав</w:t>
        </w:r>
        <w:r w:rsidR="00C344B1">
          <w:rPr>
            <w:rFonts w:ascii="Times New Roman" w:hAnsi="Times New Roman"/>
            <w:color w:val="auto"/>
            <w:sz w:val="28"/>
            <w:szCs w:val="28"/>
          </w:rPr>
          <w:t>а</w:t>
        </w:r>
        <w:r w:rsidR="0033575E">
          <w:rPr>
            <w:rFonts w:ascii="Times New Roman" w:hAnsi="Times New Roman"/>
            <w:color w:val="auto"/>
            <w:sz w:val="28"/>
            <w:szCs w:val="28"/>
          </w:rPr>
          <w:t xml:space="preserve"> </w:t>
        </w:r>
        <w:r w:rsidR="0043347E" w:rsidRPr="0043347E">
          <w:rPr>
            <w:rFonts w:ascii="Times New Roman" w:hAnsi="Times New Roman"/>
            <w:color w:val="auto"/>
            <w:sz w:val="28"/>
            <w:szCs w:val="28"/>
          </w:rPr>
          <w:t>Красночикойского</w:t>
        </w:r>
        <w:r w:rsidR="0033575E">
          <w:rPr>
            <w:rFonts w:ascii="Times New Roman" w:hAnsi="Times New Roman"/>
            <w:color w:val="auto"/>
            <w:sz w:val="28"/>
            <w:szCs w:val="28"/>
          </w:rPr>
          <w:t xml:space="preserve"> </w:t>
        </w:r>
        <w:r w:rsidR="0043347E" w:rsidRPr="0043347E">
          <w:rPr>
            <w:rFonts w:ascii="Times New Roman" w:hAnsi="Times New Roman"/>
            <w:color w:val="auto"/>
            <w:sz w:val="28"/>
            <w:szCs w:val="28"/>
          </w:rPr>
          <w:t>муниципального</w:t>
        </w:r>
        <w:r w:rsidR="0033575E">
          <w:rPr>
            <w:rFonts w:ascii="Times New Roman" w:hAnsi="Times New Roman"/>
            <w:color w:val="auto"/>
            <w:sz w:val="28"/>
            <w:szCs w:val="28"/>
          </w:rPr>
          <w:t xml:space="preserve"> </w:t>
        </w:r>
        <w:r w:rsidR="0043347E" w:rsidRPr="0043347E">
          <w:rPr>
            <w:rFonts w:ascii="Times New Roman" w:hAnsi="Times New Roman"/>
            <w:color w:val="auto"/>
            <w:sz w:val="28"/>
            <w:szCs w:val="28"/>
          </w:rPr>
          <w:t>округа</w:t>
        </w:r>
        <w:r w:rsidR="0033575E">
          <w:rPr>
            <w:rFonts w:ascii="Times New Roman" w:hAnsi="Times New Roman"/>
            <w:color w:val="auto"/>
            <w:sz w:val="28"/>
            <w:szCs w:val="28"/>
          </w:rPr>
          <w:t xml:space="preserve"> </w:t>
        </w:r>
        <w:r w:rsidR="0043347E" w:rsidRPr="0043347E">
          <w:rPr>
            <w:rFonts w:ascii="Times New Roman" w:hAnsi="Times New Roman"/>
            <w:color w:val="auto"/>
            <w:sz w:val="28"/>
            <w:szCs w:val="28"/>
          </w:rPr>
          <w:t>Забайкальского</w:t>
        </w:r>
        <w:r w:rsidR="0033575E">
          <w:rPr>
            <w:rFonts w:ascii="Times New Roman" w:hAnsi="Times New Roman"/>
            <w:color w:val="auto"/>
            <w:sz w:val="28"/>
            <w:szCs w:val="28"/>
          </w:rPr>
          <w:t xml:space="preserve"> </w:t>
        </w:r>
        <w:r w:rsidR="0043347E" w:rsidRPr="0043347E">
          <w:rPr>
            <w:rFonts w:ascii="Times New Roman" w:hAnsi="Times New Roman"/>
            <w:color w:val="auto"/>
            <w:sz w:val="28"/>
            <w:szCs w:val="28"/>
          </w:rPr>
          <w:t>края</w:t>
        </w:r>
      </w:hyperlink>
      <w:r w:rsidR="00C344B1">
        <w:rPr>
          <w:rFonts w:ascii="Times New Roman" w:hAnsi="Times New Roman"/>
          <w:b/>
          <w:bCs/>
          <w:color w:val="auto"/>
          <w:sz w:val="28"/>
          <w:szCs w:val="28"/>
        </w:rPr>
        <w:t>,</w:t>
      </w:r>
      <w:r w:rsidR="0033575E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7D39B7" w:rsidRPr="00F41393">
        <w:rPr>
          <w:rFonts w:ascii="Times New Roman" w:hAnsi="Times New Roman"/>
          <w:sz w:val="28"/>
          <w:szCs w:val="28"/>
        </w:rPr>
        <w:t>в</w:t>
      </w:r>
      <w:r w:rsidR="0033575E">
        <w:rPr>
          <w:rFonts w:ascii="Times New Roman" w:hAnsi="Times New Roman"/>
          <w:sz w:val="28"/>
          <w:szCs w:val="28"/>
        </w:rPr>
        <w:t xml:space="preserve"> </w:t>
      </w:r>
      <w:r w:rsidR="007D39B7" w:rsidRPr="00F41393">
        <w:rPr>
          <w:rFonts w:ascii="Times New Roman" w:hAnsi="Times New Roman"/>
          <w:sz w:val="28"/>
          <w:szCs w:val="28"/>
        </w:rPr>
        <w:t>целях</w:t>
      </w:r>
      <w:r w:rsidR="0033575E">
        <w:rPr>
          <w:rFonts w:ascii="Times New Roman" w:hAnsi="Times New Roman"/>
          <w:sz w:val="28"/>
          <w:szCs w:val="28"/>
        </w:rPr>
        <w:t xml:space="preserve"> </w:t>
      </w:r>
      <w:r w:rsidR="007D39B7" w:rsidRPr="00F41393">
        <w:rPr>
          <w:rFonts w:ascii="Times New Roman" w:hAnsi="Times New Roman"/>
          <w:sz w:val="28"/>
          <w:szCs w:val="28"/>
        </w:rPr>
        <w:t>расчета</w:t>
      </w:r>
      <w:r w:rsidR="0033575E">
        <w:rPr>
          <w:rFonts w:ascii="Times New Roman" w:hAnsi="Times New Roman"/>
          <w:sz w:val="28"/>
          <w:szCs w:val="28"/>
        </w:rPr>
        <w:t xml:space="preserve"> </w:t>
      </w:r>
      <w:r w:rsidR="007D39B7" w:rsidRPr="00F41393">
        <w:rPr>
          <w:rFonts w:ascii="Times New Roman" w:hAnsi="Times New Roman"/>
          <w:sz w:val="28"/>
          <w:szCs w:val="28"/>
        </w:rPr>
        <w:t>арендной</w:t>
      </w:r>
      <w:r w:rsidR="0033575E">
        <w:rPr>
          <w:rFonts w:ascii="Times New Roman" w:hAnsi="Times New Roman"/>
          <w:sz w:val="28"/>
          <w:szCs w:val="28"/>
        </w:rPr>
        <w:t xml:space="preserve"> </w:t>
      </w:r>
      <w:r w:rsidR="007D39B7" w:rsidRPr="00F41393">
        <w:rPr>
          <w:rFonts w:ascii="Times New Roman" w:hAnsi="Times New Roman"/>
          <w:sz w:val="28"/>
          <w:szCs w:val="28"/>
        </w:rPr>
        <w:t>платы</w:t>
      </w:r>
      <w:r w:rsidR="0033575E">
        <w:rPr>
          <w:rFonts w:ascii="Times New Roman" w:hAnsi="Times New Roman"/>
          <w:sz w:val="28"/>
          <w:szCs w:val="28"/>
        </w:rPr>
        <w:t xml:space="preserve"> </w:t>
      </w:r>
      <w:r w:rsidR="007D39B7" w:rsidRPr="00F41393">
        <w:rPr>
          <w:rFonts w:ascii="Times New Roman" w:hAnsi="Times New Roman"/>
          <w:sz w:val="28"/>
          <w:szCs w:val="28"/>
        </w:rPr>
        <w:t>за</w:t>
      </w:r>
      <w:r w:rsidR="0033575E">
        <w:rPr>
          <w:rFonts w:ascii="Times New Roman" w:hAnsi="Times New Roman"/>
          <w:sz w:val="28"/>
          <w:szCs w:val="28"/>
        </w:rPr>
        <w:t xml:space="preserve"> </w:t>
      </w:r>
      <w:r w:rsidR="007D39B7" w:rsidRPr="00F41393">
        <w:rPr>
          <w:rFonts w:ascii="Times New Roman" w:hAnsi="Times New Roman"/>
          <w:sz w:val="28"/>
          <w:szCs w:val="28"/>
        </w:rPr>
        <w:t>земельные</w:t>
      </w:r>
      <w:r w:rsidR="0033575E">
        <w:rPr>
          <w:rFonts w:ascii="Times New Roman" w:hAnsi="Times New Roman"/>
          <w:sz w:val="28"/>
          <w:szCs w:val="28"/>
        </w:rPr>
        <w:t xml:space="preserve"> </w:t>
      </w:r>
      <w:r w:rsidR="007D39B7" w:rsidRPr="00F41393">
        <w:rPr>
          <w:rFonts w:ascii="Times New Roman" w:hAnsi="Times New Roman"/>
          <w:sz w:val="28"/>
          <w:szCs w:val="28"/>
        </w:rPr>
        <w:t>участки,</w:t>
      </w:r>
      <w:r w:rsidR="0033575E">
        <w:rPr>
          <w:rFonts w:ascii="Times New Roman" w:hAnsi="Times New Roman"/>
          <w:sz w:val="28"/>
          <w:szCs w:val="28"/>
        </w:rPr>
        <w:t xml:space="preserve"> </w:t>
      </w:r>
      <w:r w:rsidR="007D39B7" w:rsidRPr="00F41393">
        <w:rPr>
          <w:rFonts w:ascii="Times New Roman" w:hAnsi="Times New Roman"/>
          <w:sz w:val="28"/>
          <w:szCs w:val="28"/>
        </w:rPr>
        <w:t>находящиеся</w:t>
      </w:r>
      <w:r w:rsidR="0033575E">
        <w:rPr>
          <w:rFonts w:ascii="Times New Roman" w:hAnsi="Times New Roman"/>
          <w:sz w:val="28"/>
          <w:szCs w:val="28"/>
        </w:rPr>
        <w:t xml:space="preserve"> </w:t>
      </w:r>
      <w:r w:rsidR="007D39B7" w:rsidRPr="00F41393">
        <w:rPr>
          <w:rFonts w:ascii="Times New Roman" w:hAnsi="Times New Roman"/>
          <w:sz w:val="28"/>
          <w:szCs w:val="28"/>
        </w:rPr>
        <w:t>в</w:t>
      </w:r>
      <w:r w:rsidR="0033575E">
        <w:rPr>
          <w:rFonts w:ascii="Times New Roman" w:hAnsi="Times New Roman"/>
          <w:sz w:val="28"/>
          <w:szCs w:val="28"/>
        </w:rPr>
        <w:t xml:space="preserve"> </w:t>
      </w:r>
      <w:r w:rsidR="007D39B7" w:rsidRPr="00F41393">
        <w:rPr>
          <w:rFonts w:ascii="Times New Roman" w:hAnsi="Times New Roman"/>
          <w:sz w:val="28"/>
          <w:szCs w:val="28"/>
        </w:rPr>
        <w:t>муниципальной</w:t>
      </w:r>
      <w:r w:rsidR="0033575E">
        <w:rPr>
          <w:rFonts w:ascii="Times New Roman" w:hAnsi="Times New Roman"/>
          <w:sz w:val="28"/>
          <w:szCs w:val="28"/>
        </w:rPr>
        <w:t xml:space="preserve"> </w:t>
      </w:r>
      <w:r w:rsidR="007D39B7" w:rsidRPr="00F41393">
        <w:rPr>
          <w:rFonts w:ascii="Times New Roman" w:hAnsi="Times New Roman"/>
          <w:sz w:val="28"/>
          <w:szCs w:val="28"/>
        </w:rPr>
        <w:t>собственности</w:t>
      </w:r>
      <w:r w:rsidR="0033575E">
        <w:rPr>
          <w:rFonts w:ascii="Times New Roman" w:hAnsi="Times New Roman"/>
          <w:sz w:val="28"/>
          <w:szCs w:val="28"/>
        </w:rPr>
        <w:t xml:space="preserve"> </w:t>
      </w:r>
      <w:r w:rsidR="007D39B7" w:rsidRPr="007D39B7">
        <w:rPr>
          <w:rFonts w:ascii="Times New Roman" w:hAnsi="Times New Roman"/>
          <w:sz w:val="28"/>
          <w:szCs w:val="28"/>
        </w:rPr>
        <w:t>Красночикойского</w:t>
      </w:r>
      <w:r w:rsidR="0033575E">
        <w:rPr>
          <w:rFonts w:ascii="Times New Roman" w:hAnsi="Times New Roman"/>
          <w:sz w:val="28"/>
          <w:szCs w:val="28"/>
        </w:rPr>
        <w:t xml:space="preserve"> </w:t>
      </w:r>
      <w:r w:rsidR="007D39B7" w:rsidRPr="00F41393">
        <w:rPr>
          <w:rFonts w:ascii="Times New Roman" w:hAnsi="Times New Roman"/>
          <w:sz w:val="28"/>
          <w:szCs w:val="28"/>
        </w:rPr>
        <w:t>муниципального</w:t>
      </w:r>
      <w:r w:rsidR="0033575E">
        <w:rPr>
          <w:rFonts w:ascii="Times New Roman" w:hAnsi="Times New Roman"/>
          <w:sz w:val="28"/>
          <w:szCs w:val="28"/>
        </w:rPr>
        <w:t xml:space="preserve"> </w:t>
      </w:r>
      <w:r w:rsidR="007D39B7" w:rsidRPr="00F41393">
        <w:rPr>
          <w:rFonts w:ascii="Times New Roman" w:hAnsi="Times New Roman"/>
          <w:sz w:val="28"/>
          <w:szCs w:val="28"/>
        </w:rPr>
        <w:t>округа</w:t>
      </w:r>
      <w:r w:rsidR="0033575E">
        <w:rPr>
          <w:rFonts w:ascii="Times New Roman" w:hAnsi="Times New Roman"/>
          <w:sz w:val="28"/>
          <w:szCs w:val="28"/>
        </w:rPr>
        <w:t xml:space="preserve"> </w:t>
      </w:r>
      <w:r w:rsidR="007D39B7" w:rsidRPr="00F41393">
        <w:rPr>
          <w:rFonts w:ascii="Times New Roman" w:hAnsi="Times New Roman"/>
          <w:sz w:val="28"/>
          <w:szCs w:val="28"/>
        </w:rPr>
        <w:t>Забайкальского</w:t>
      </w:r>
      <w:r w:rsidR="0033575E">
        <w:rPr>
          <w:rFonts w:ascii="Times New Roman" w:hAnsi="Times New Roman"/>
          <w:sz w:val="28"/>
          <w:szCs w:val="28"/>
        </w:rPr>
        <w:t xml:space="preserve"> </w:t>
      </w:r>
      <w:r w:rsidR="007D39B7" w:rsidRPr="00F41393">
        <w:rPr>
          <w:rFonts w:ascii="Times New Roman" w:hAnsi="Times New Roman"/>
          <w:sz w:val="28"/>
          <w:szCs w:val="28"/>
        </w:rPr>
        <w:t>края,</w:t>
      </w:r>
      <w:r w:rsidR="0033575E">
        <w:rPr>
          <w:rFonts w:ascii="Times New Roman" w:hAnsi="Times New Roman"/>
          <w:sz w:val="28"/>
          <w:szCs w:val="28"/>
        </w:rPr>
        <w:t xml:space="preserve"> </w:t>
      </w:r>
      <w:r w:rsidR="007D39B7" w:rsidRPr="00F41393">
        <w:rPr>
          <w:rFonts w:ascii="Times New Roman" w:hAnsi="Times New Roman"/>
          <w:sz w:val="28"/>
          <w:szCs w:val="28"/>
        </w:rPr>
        <w:t>предоставленные</w:t>
      </w:r>
      <w:r w:rsidR="0033575E">
        <w:rPr>
          <w:rFonts w:ascii="Times New Roman" w:hAnsi="Times New Roman"/>
          <w:sz w:val="28"/>
          <w:szCs w:val="28"/>
        </w:rPr>
        <w:t xml:space="preserve"> </w:t>
      </w:r>
      <w:r w:rsidR="007D39B7" w:rsidRPr="00F41393">
        <w:rPr>
          <w:rFonts w:ascii="Times New Roman" w:hAnsi="Times New Roman"/>
          <w:sz w:val="28"/>
          <w:szCs w:val="28"/>
        </w:rPr>
        <w:t>в</w:t>
      </w:r>
      <w:r w:rsidR="0033575E">
        <w:rPr>
          <w:rFonts w:ascii="Times New Roman" w:hAnsi="Times New Roman"/>
          <w:sz w:val="28"/>
          <w:szCs w:val="28"/>
        </w:rPr>
        <w:t xml:space="preserve"> </w:t>
      </w:r>
      <w:r w:rsidR="007D39B7" w:rsidRPr="00F41393">
        <w:rPr>
          <w:rFonts w:ascii="Times New Roman" w:hAnsi="Times New Roman"/>
          <w:sz w:val="28"/>
          <w:szCs w:val="28"/>
        </w:rPr>
        <w:t>аренду</w:t>
      </w:r>
      <w:r w:rsidR="0033575E">
        <w:rPr>
          <w:rFonts w:ascii="Times New Roman" w:hAnsi="Times New Roman"/>
          <w:sz w:val="28"/>
          <w:szCs w:val="28"/>
        </w:rPr>
        <w:t xml:space="preserve"> </w:t>
      </w:r>
      <w:r w:rsidR="007D39B7" w:rsidRPr="00F41393">
        <w:rPr>
          <w:rFonts w:ascii="Times New Roman" w:hAnsi="Times New Roman"/>
          <w:sz w:val="28"/>
          <w:szCs w:val="28"/>
        </w:rPr>
        <w:t>без</w:t>
      </w:r>
      <w:r w:rsidR="0033575E">
        <w:rPr>
          <w:rFonts w:ascii="Times New Roman" w:hAnsi="Times New Roman"/>
          <w:sz w:val="28"/>
          <w:szCs w:val="28"/>
        </w:rPr>
        <w:t xml:space="preserve"> </w:t>
      </w:r>
      <w:r w:rsidR="007D39B7" w:rsidRPr="00F41393">
        <w:rPr>
          <w:rFonts w:ascii="Times New Roman" w:hAnsi="Times New Roman"/>
          <w:sz w:val="28"/>
          <w:szCs w:val="28"/>
        </w:rPr>
        <w:t>торгов</w:t>
      </w:r>
      <w:r w:rsidR="007D39B7">
        <w:rPr>
          <w:rFonts w:ascii="Times New Roman" w:hAnsi="Times New Roman"/>
          <w:sz w:val="28"/>
          <w:szCs w:val="28"/>
        </w:rPr>
        <w:t>,</w:t>
      </w:r>
      <w:r w:rsidR="0033575E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43347E" w:rsidRPr="0043347E">
        <w:rPr>
          <w:rFonts w:ascii="Times New Roman" w:hAnsi="Times New Roman"/>
          <w:color w:val="auto"/>
          <w:sz w:val="28"/>
          <w:szCs w:val="28"/>
        </w:rPr>
        <w:t>Совет</w:t>
      </w:r>
      <w:r w:rsidR="0033575E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43347E" w:rsidRPr="0043347E">
        <w:rPr>
          <w:rFonts w:ascii="Times New Roman" w:hAnsi="Times New Roman"/>
          <w:color w:val="auto"/>
          <w:sz w:val="28"/>
          <w:szCs w:val="28"/>
        </w:rPr>
        <w:t>Красночикойского</w:t>
      </w:r>
      <w:r w:rsidR="0033575E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43347E" w:rsidRPr="0043347E">
        <w:rPr>
          <w:rFonts w:ascii="Times New Roman" w:hAnsi="Times New Roman"/>
          <w:color w:val="auto"/>
          <w:sz w:val="28"/>
          <w:szCs w:val="28"/>
        </w:rPr>
        <w:t>муниципального</w:t>
      </w:r>
      <w:r w:rsidR="0033575E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43347E" w:rsidRPr="0043347E">
        <w:rPr>
          <w:rFonts w:ascii="Times New Roman" w:hAnsi="Times New Roman"/>
          <w:color w:val="auto"/>
          <w:sz w:val="28"/>
          <w:szCs w:val="28"/>
        </w:rPr>
        <w:t>округа</w:t>
      </w:r>
      <w:r w:rsidR="0033575E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43347E" w:rsidRPr="0043347E">
        <w:rPr>
          <w:rFonts w:ascii="Times New Roman" w:hAnsi="Times New Roman"/>
          <w:color w:val="auto"/>
          <w:sz w:val="28"/>
          <w:szCs w:val="28"/>
        </w:rPr>
        <w:t>Забайкальского</w:t>
      </w:r>
      <w:r w:rsidR="0033575E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43347E" w:rsidRPr="0043347E">
        <w:rPr>
          <w:rFonts w:ascii="Times New Roman" w:hAnsi="Times New Roman"/>
          <w:color w:val="auto"/>
          <w:sz w:val="28"/>
          <w:szCs w:val="28"/>
        </w:rPr>
        <w:t>края</w:t>
      </w:r>
      <w:r w:rsidR="0033575E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43347E" w:rsidRPr="0043347E">
        <w:rPr>
          <w:rFonts w:ascii="Times New Roman" w:hAnsi="Times New Roman"/>
          <w:color w:val="auto"/>
          <w:sz w:val="28"/>
          <w:szCs w:val="28"/>
        </w:rPr>
        <w:t>решил:</w:t>
      </w:r>
    </w:p>
    <w:p w14:paraId="2802EAD0" w14:textId="77777777" w:rsidR="0043347E" w:rsidRPr="0043347E" w:rsidRDefault="0033575E" w:rsidP="0043347E">
      <w:pPr>
        <w:widowControl/>
        <w:ind w:firstLine="709"/>
        <w:jc w:val="both"/>
        <w:outlineLvl w:val="1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14:paraId="12F6FF03" w14:textId="77777777" w:rsidR="007D39B7" w:rsidRPr="00F41393" w:rsidRDefault="007D39B7" w:rsidP="007D39B7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F41393">
        <w:rPr>
          <w:rFonts w:ascii="Times New Roman" w:hAnsi="Times New Roman"/>
          <w:sz w:val="28"/>
          <w:szCs w:val="28"/>
        </w:rPr>
        <w:t>1.</w:t>
      </w:r>
      <w:r w:rsidR="0033575E">
        <w:rPr>
          <w:rFonts w:ascii="Times New Roman" w:hAnsi="Times New Roman"/>
          <w:sz w:val="28"/>
          <w:szCs w:val="28"/>
        </w:rPr>
        <w:t xml:space="preserve"> </w:t>
      </w:r>
      <w:r w:rsidRPr="00F41393">
        <w:rPr>
          <w:rFonts w:ascii="Times New Roman" w:hAnsi="Times New Roman"/>
          <w:sz w:val="28"/>
          <w:szCs w:val="28"/>
        </w:rPr>
        <w:t>Утвердить</w:t>
      </w:r>
      <w:r w:rsidR="0033575E">
        <w:rPr>
          <w:rFonts w:ascii="Times New Roman" w:hAnsi="Times New Roman"/>
          <w:sz w:val="28"/>
          <w:szCs w:val="28"/>
        </w:rPr>
        <w:t xml:space="preserve"> </w:t>
      </w:r>
      <w:r w:rsidRPr="00F41393">
        <w:rPr>
          <w:rFonts w:ascii="Times New Roman" w:hAnsi="Times New Roman"/>
          <w:sz w:val="28"/>
          <w:szCs w:val="28"/>
        </w:rPr>
        <w:t>прилагаемый</w:t>
      </w:r>
      <w:r w:rsidR="0033575E">
        <w:rPr>
          <w:rFonts w:ascii="Times New Roman" w:hAnsi="Times New Roman"/>
          <w:sz w:val="28"/>
          <w:szCs w:val="28"/>
        </w:rPr>
        <w:t xml:space="preserve"> </w:t>
      </w:r>
      <w:r w:rsidRPr="00F41393">
        <w:rPr>
          <w:rFonts w:ascii="Times New Roman" w:hAnsi="Times New Roman"/>
          <w:sz w:val="28"/>
          <w:szCs w:val="28"/>
        </w:rPr>
        <w:t>Порядок</w:t>
      </w:r>
      <w:r w:rsidR="0033575E">
        <w:rPr>
          <w:rFonts w:ascii="Times New Roman" w:hAnsi="Times New Roman"/>
          <w:sz w:val="28"/>
          <w:szCs w:val="28"/>
        </w:rPr>
        <w:t xml:space="preserve"> </w:t>
      </w:r>
      <w:r w:rsidRPr="00F41393">
        <w:rPr>
          <w:rFonts w:ascii="Times New Roman" w:hAnsi="Times New Roman"/>
          <w:sz w:val="28"/>
          <w:szCs w:val="28"/>
        </w:rPr>
        <w:t>определения</w:t>
      </w:r>
      <w:r w:rsidR="0033575E">
        <w:rPr>
          <w:rFonts w:ascii="Times New Roman" w:hAnsi="Times New Roman"/>
          <w:sz w:val="28"/>
          <w:szCs w:val="28"/>
        </w:rPr>
        <w:t xml:space="preserve"> </w:t>
      </w:r>
      <w:r w:rsidRPr="00F41393">
        <w:rPr>
          <w:rFonts w:ascii="Times New Roman" w:hAnsi="Times New Roman"/>
          <w:sz w:val="28"/>
          <w:szCs w:val="28"/>
        </w:rPr>
        <w:t>размера</w:t>
      </w:r>
      <w:r w:rsidR="0033575E">
        <w:rPr>
          <w:rFonts w:ascii="Times New Roman" w:hAnsi="Times New Roman"/>
          <w:sz w:val="28"/>
          <w:szCs w:val="28"/>
        </w:rPr>
        <w:t xml:space="preserve"> </w:t>
      </w:r>
      <w:r w:rsidRPr="00F41393">
        <w:rPr>
          <w:rFonts w:ascii="Times New Roman" w:hAnsi="Times New Roman"/>
          <w:sz w:val="28"/>
          <w:szCs w:val="28"/>
        </w:rPr>
        <w:t>арендной</w:t>
      </w:r>
      <w:r w:rsidR="0033575E">
        <w:rPr>
          <w:rFonts w:ascii="Times New Roman" w:hAnsi="Times New Roman"/>
          <w:sz w:val="28"/>
          <w:szCs w:val="28"/>
        </w:rPr>
        <w:t xml:space="preserve"> </w:t>
      </w:r>
      <w:r w:rsidRPr="00F41393">
        <w:rPr>
          <w:rFonts w:ascii="Times New Roman" w:hAnsi="Times New Roman"/>
          <w:sz w:val="28"/>
          <w:szCs w:val="28"/>
        </w:rPr>
        <w:t>платы</w:t>
      </w:r>
      <w:r w:rsidR="0033575E">
        <w:rPr>
          <w:rFonts w:ascii="Times New Roman" w:hAnsi="Times New Roman"/>
          <w:sz w:val="28"/>
          <w:szCs w:val="28"/>
        </w:rPr>
        <w:t xml:space="preserve"> </w:t>
      </w:r>
      <w:r w:rsidRPr="00F41393">
        <w:rPr>
          <w:rFonts w:ascii="Times New Roman" w:hAnsi="Times New Roman"/>
          <w:sz w:val="28"/>
          <w:szCs w:val="28"/>
        </w:rPr>
        <w:t>за</w:t>
      </w:r>
      <w:r w:rsidR="0033575E">
        <w:rPr>
          <w:rFonts w:ascii="Times New Roman" w:hAnsi="Times New Roman"/>
          <w:sz w:val="28"/>
          <w:szCs w:val="28"/>
        </w:rPr>
        <w:t xml:space="preserve"> </w:t>
      </w:r>
      <w:r w:rsidRPr="00F41393">
        <w:rPr>
          <w:rFonts w:ascii="Times New Roman" w:hAnsi="Times New Roman"/>
          <w:sz w:val="28"/>
          <w:szCs w:val="28"/>
        </w:rPr>
        <w:t>земельные</w:t>
      </w:r>
      <w:r w:rsidR="0033575E">
        <w:rPr>
          <w:rFonts w:ascii="Times New Roman" w:hAnsi="Times New Roman"/>
          <w:sz w:val="28"/>
          <w:szCs w:val="28"/>
        </w:rPr>
        <w:t xml:space="preserve"> </w:t>
      </w:r>
      <w:r w:rsidRPr="00F41393">
        <w:rPr>
          <w:rFonts w:ascii="Times New Roman" w:hAnsi="Times New Roman"/>
          <w:sz w:val="28"/>
          <w:szCs w:val="28"/>
        </w:rPr>
        <w:t>участки,</w:t>
      </w:r>
      <w:r w:rsidR="0033575E">
        <w:rPr>
          <w:rFonts w:ascii="Times New Roman" w:hAnsi="Times New Roman"/>
          <w:sz w:val="28"/>
          <w:szCs w:val="28"/>
        </w:rPr>
        <w:t xml:space="preserve"> </w:t>
      </w:r>
      <w:r w:rsidRPr="00F41393">
        <w:rPr>
          <w:rFonts w:ascii="Times New Roman" w:hAnsi="Times New Roman"/>
          <w:sz w:val="28"/>
          <w:szCs w:val="28"/>
        </w:rPr>
        <w:t>находящиеся</w:t>
      </w:r>
      <w:r w:rsidR="0033575E">
        <w:rPr>
          <w:rFonts w:ascii="Times New Roman" w:hAnsi="Times New Roman"/>
          <w:sz w:val="28"/>
          <w:szCs w:val="28"/>
        </w:rPr>
        <w:t xml:space="preserve"> </w:t>
      </w:r>
      <w:r w:rsidRPr="00F41393">
        <w:rPr>
          <w:rFonts w:ascii="Times New Roman" w:hAnsi="Times New Roman"/>
          <w:sz w:val="28"/>
          <w:szCs w:val="28"/>
        </w:rPr>
        <w:t>в</w:t>
      </w:r>
      <w:r w:rsidR="0033575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</w:t>
      </w:r>
      <w:r w:rsidRPr="00F41393">
        <w:rPr>
          <w:rFonts w:ascii="Times New Roman" w:hAnsi="Times New Roman"/>
          <w:sz w:val="28"/>
          <w:szCs w:val="28"/>
        </w:rPr>
        <w:t>униципальной</w:t>
      </w:r>
      <w:r w:rsidR="0033575E">
        <w:rPr>
          <w:rFonts w:ascii="Times New Roman" w:hAnsi="Times New Roman"/>
          <w:sz w:val="28"/>
          <w:szCs w:val="28"/>
        </w:rPr>
        <w:t xml:space="preserve"> </w:t>
      </w:r>
      <w:r w:rsidRPr="00F41393">
        <w:rPr>
          <w:rFonts w:ascii="Times New Roman" w:hAnsi="Times New Roman"/>
          <w:sz w:val="28"/>
          <w:szCs w:val="28"/>
        </w:rPr>
        <w:t>собственности</w:t>
      </w:r>
      <w:r w:rsidR="0033575E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>Красночикойского</w:t>
      </w:r>
      <w:r w:rsidR="0033575E">
        <w:rPr>
          <w:rFonts w:ascii="Times New Roman" w:hAnsi="Times New Roman"/>
          <w:sz w:val="28"/>
          <w:szCs w:val="28"/>
        </w:rPr>
        <w:t xml:space="preserve"> </w:t>
      </w:r>
      <w:r w:rsidRPr="00F41393">
        <w:rPr>
          <w:rFonts w:ascii="Times New Roman" w:hAnsi="Times New Roman"/>
          <w:sz w:val="28"/>
          <w:szCs w:val="28"/>
        </w:rPr>
        <w:t>муниципального</w:t>
      </w:r>
      <w:r w:rsidR="0033575E">
        <w:rPr>
          <w:rFonts w:ascii="Times New Roman" w:hAnsi="Times New Roman"/>
          <w:sz w:val="28"/>
          <w:szCs w:val="28"/>
        </w:rPr>
        <w:t xml:space="preserve"> </w:t>
      </w:r>
      <w:r w:rsidRPr="00F41393">
        <w:rPr>
          <w:rFonts w:ascii="Times New Roman" w:hAnsi="Times New Roman"/>
          <w:sz w:val="28"/>
          <w:szCs w:val="28"/>
        </w:rPr>
        <w:t>округа</w:t>
      </w:r>
      <w:r w:rsidR="0033575E">
        <w:rPr>
          <w:rFonts w:ascii="Times New Roman" w:hAnsi="Times New Roman"/>
          <w:sz w:val="28"/>
          <w:szCs w:val="28"/>
        </w:rPr>
        <w:t xml:space="preserve"> </w:t>
      </w:r>
      <w:r w:rsidRPr="00F41393">
        <w:rPr>
          <w:rFonts w:ascii="Times New Roman" w:hAnsi="Times New Roman"/>
          <w:sz w:val="28"/>
          <w:szCs w:val="28"/>
        </w:rPr>
        <w:t>Забайкальского</w:t>
      </w:r>
      <w:r w:rsidR="0033575E">
        <w:rPr>
          <w:rFonts w:ascii="Times New Roman" w:hAnsi="Times New Roman"/>
          <w:sz w:val="28"/>
          <w:szCs w:val="28"/>
        </w:rPr>
        <w:t xml:space="preserve"> </w:t>
      </w:r>
      <w:r w:rsidRPr="00F41393">
        <w:rPr>
          <w:rFonts w:ascii="Times New Roman" w:hAnsi="Times New Roman"/>
          <w:sz w:val="28"/>
          <w:szCs w:val="28"/>
        </w:rPr>
        <w:t>края,</w:t>
      </w:r>
      <w:r w:rsidR="0033575E">
        <w:rPr>
          <w:rFonts w:ascii="Times New Roman" w:hAnsi="Times New Roman"/>
          <w:sz w:val="28"/>
          <w:szCs w:val="28"/>
        </w:rPr>
        <w:t xml:space="preserve"> </w:t>
      </w:r>
      <w:r w:rsidRPr="00F41393">
        <w:rPr>
          <w:rFonts w:ascii="Times New Roman" w:hAnsi="Times New Roman"/>
          <w:sz w:val="28"/>
          <w:szCs w:val="28"/>
        </w:rPr>
        <w:t>предоставленные</w:t>
      </w:r>
      <w:r w:rsidR="0033575E">
        <w:rPr>
          <w:rFonts w:ascii="Times New Roman" w:hAnsi="Times New Roman"/>
          <w:sz w:val="28"/>
          <w:szCs w:val="28"/>
        </w:rPr>
        <w:t xml:space="preserve"> </w:t>
      </w:r>
      <w:r w:rsidRPr="00F41393">
        <w:rPr>
          <w:rFonts w:ascii="Times New Roman" w:hAnsi="Times New Roman"/>
          <w:sz w:val="28"/>
          <w:szCs w:val="28"/>
        </w:rPr>
        <w:t>в</w:t>
      </w:r>
      <w:r w:rsidR="0033575E">
        <w:rPr>
          <w:rFonts w:ascii="Times New Roman" w:hAnsi="Times New Roman"/>
          <w:sz w:val="28"/>
          <w:szCs w:val="28"/>
        </w:rPr>
        <w:t xml:space="preserve"> </w:t>
      </w:r>
      <w:r w:rsidRPr="00F41393">
        <w:rPr>
          <w:rFonts w:ascii="Times New Roman" w:hAnsi="Times New Roman"/>
          <w:sz w:val="28"/>
          <w:szCs w:val="28"/>
        </w:rPr>
        <w:t>аренду</w:t>
      </w:r>
      <w:r w:rsidR="0033575E">
        <w:rPr>
          <w:rFonts w:ascii="Times New Roman" w:hAnsi="Times New Roman"/>
          <w:sz w:val="28"/>
          <w:szCs w:val="28"/>
        </w:rPr>
        <w:t xml:space="preserve"> </w:t>
      </w:r>
      <w:r w:rsidRPr="00F41393">
        <w:rPr>
          <w:rFonts w:ascii="Times New Roman" w:hAnsi="Times New Roman"/>
          <w:sz w:val="28"/>
          <w:szCs w:val="28"/>
        </w:rPr>
        <w:t>без</w:t>
      </w:r>
      <w:r w:rsidR="0033575E">
        <w:rPr>
          <w:rFonts w:ascii="Times New Roman" w:hAnsi="Times New Roman"/>
          <w:sz w:val="28"/>
          <w:szCs w:val="28"/>
        </w:rPr>
        <w:t xml:space="preserve"> </w:t>
      </w:r>
      <w:r w:rsidRPr="00F41393">
        <w:rPr>
          <w:rFonts w:ascii="Times New Roman" w:hAnsi="Times New Roman"/>
          <w:sz w:val="28"/>
          <w:szCs w:val="28"/>
        </w:rPr>
        <w:t>торгов,</w:t>
      </w:r>
      <w:r w:rsidR="0033575E">
        <w:rPr>
          <w:rFonts w:ascii="Times New Roman" w:hAnsi="Times New Roman"/>
          <w:sz w:val="28"/>
          <w:szCs w:val="28"/>
        </w:rPr>
        <w:t xml:space="preserve"> </w:t>
      </w:r>
      <w:r w:rsidRPr="00F41393">
        <w:rPr>
          <w:rFonts w:ascii="Times New Roman" w:hAnsi="Times New Roman"/>
          <w:sz w:val="28"/>
          <w:szCs w:val="28"/>
        </w:rPr>
        <w:t>согласно</w:t>
      </w:r>
      <w:r w:rsidR="0033575E">
        <w:rPr>
          <w:rFonts w:ascii="Times New Roman" w:hAnsi="Times New Roman"/>
          <w:sz w:val="28"/>
          <w:szCs w:val="28"/>
        </w:rPr>
        <w:t xml:space="preserve"> </w:t>
      </w:r>
      <w:r w:rsidRPr="00F41393">
        <w:rPr>
          <w:rFonts w:ascii="Times New Roman" w:hAnsi="Times New Roman"/>
          <w:sz w:val="28"/>
          <w:szCs w:val="28"/>
        </w:rPr>
        <w:t>приложению</w:t>
      </w:r>
      <w:r w:rsidR="0033575E">
        <w:rPr>
          <w:rFonts w:ascii="Times New Roman" w:hAnsi="Times New Roman"/>
          <w:sz w:val="28"/>
          <w:szCs w:val="28"/>
        </w:rPr>
        <w:t xml:space="preserve"> </w:t>
      </w:r>
      <w:r w:rsidRPr="00F41393">
        <w:rPr>
          <w:rFonts w:ascii="Times New Roman" w:hAnsi="Times New Roman"/>
          <w:sz w:val="28"/>
          <w:szCs w:val="28"/>
        </w:rPr>
        <w:t>1</w:t>
      </w:r>
      <w:r w:rsidR="0033575E">
        <w:rPr>
          <w:rFonts w:ascii="Times New Roman" w:hAnsi="Times New Roman"/>
          <w:sz w:val="28"/>
          <w:szCs w:val="28"/>
        </w:rPr>
        <w:t xml:space="preserve"> </w:t>
      </w:r>
      <w:r w:rsidRPr="00F41393">
        <w:rPr>
          <w:rFonts w:ascii="Times New Roman" w:hAnsi="Times New Roman"/>
          <w:sz w:val="28"/>
          <w:szCs w:val="28"/>
        </w:rPr>
        <w:t>к</w:t>
      </w:r>
      <w:r w:rsidR="0033575E">
        <w:rPr>
          <w:rFonts w:ascii="Times New Roman" w:hAnsi="Times New Roman"/>
          <w:sz w:val="28"/>
          <w:szCs w:val="28"/>
        </w:rPr>
        <w:t xml:space="preserve"> </w:t>
      </w:r>
      <w:r w:rsidRPr="00F41393">
        <w:rPr>
          <w:rFonts w:ascii="Times New Roman" w:hAnsi="Times New Roman"/>
          <w:sz w:val="28"/>
          <w:szCs w:val="28"/>
        </w:rPr>
        <w:t>настоящему</w:t>
      </w:r>
      <w:r w:rsidR="0033575E">
        <w:rPr>
          <w:rFonts w:ascii="Times New Roman" w:hAnsi="Times New Roman"/>
          <w:sz w:val="28"/>
          <w:szCs w:val="28"/>
        </w:rPr>
        <w:t xml:space="preserve"> </w:t>
      </w:r>
      <w:r w:rsidRPr="00F41393">
        <w:rPr>
          <w:rFonts w:ascii="Times New Roman" w:hAnsi="Times New Roman"/>
          <w:sz w:val="28"/>
          <w:szCs w:val="28"/>
        </w:rPr>
        <w:t>решению.</w:t>
      </w:r>
    </w:p>
    <w:p w14:paraId="28A1DA93" w14:textId="77777777" w:rsidR="007D39B7" w:rsidRPr="00F41393" w:rsidRDefault="007D39B7" w:rsidP="007D39B7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F41393">
        <w:rPr>
          <w:rFonts w:ascii="Times New Roman" w:hAnsi="Times New Roman"/>
          <w:sz w:val="28"/>
          <w:szCs w:val="28"/>
        </w:rPr>
        <w:t>2.</w:t>
      </w:r>
      <w:r w:rsidR="0033575E">
        <w:rPr>
          <w:rFonts w:ascii="Times New Roman" w:hAnsi="Times New Roman"/>
          <w:sz w:val="28"/>
          <w:szCs w:val="28"/>
        </w:rPr>
        <w:t xml:space="preserve"> </w:t>
      </w:r>
      <w:r w:rsidRPr="00F41393">
        <w:rPr>
          <w:rFonts w:ascii="Times New Roman" w:hAnsi="Times New Roman"/>
          <w:sz w:val="28"/>
          <w:szCs w:val="28"/>
        </w:rPr>
        <w:t>Утвердить</w:t>
      </w:r>
      <w:r w:rsidR="0033575E">
        <w:rPr>
          <w:rFonts w:ascii="Times New Roman" w:hAnsi="Times New Roman"/>
          <w:sz w:val="28"/>
          <w:szCs w:val="28"/>
        </w:rPr>
        <w:t xml:space="preserve"> </w:t>
      </w:r>
      <w:r w:rsidRPr="00F41393">
        <w:rPr>
          <w:rFonts w:ascii="Times New Roman" w:hAnsi="Times New Roman"/>
          <w:sz w:val="28"/>
          <w:szCs w:val="28"/>
        </w:rPr>
        <w:t>расчетные</w:t>
      </w:r>
      <w:r w:rsidR="0033575E">
        <w:rPr>
          <w:rFonts w:ascii="Times New Roman" w:hAnsi="Times New Roman"/>
          <w:sz w:val="28"/>
          <w:szCs w:val="28"/>
        </w:rPr>
        <w:t xml:space="preserve"> </w:t>
      </w:r>
      <w:r w:rsidRPr="00F41393">
        <w:rPr>
          <w:rFonts w:ascii="Times New Roman" w:hAnsi="Times New Roman"/>
          <w:sz w:val="28"/>
          <w:szCs w:val="28"/>
        </w:rPr>
        <w:t>коэффициенты,</w:t>
      </w:r>
      <w:r w:rsidR="0033575E">
        <w:rPr>
          <w:rFonts w:ascii="Times New Roman" w:hAnsi="Times New Roman"/>
          <w:sz w:val="28"/>
          <w:szCs w:val="28"/>
        </w:rPr>
        <w:t xml:space="preserve"> </w:t>
      </w:r>
      <w:r w:rsidRPr="00F41393">
        <w:rPr>
          <w:rFonts w:ascii="Times New Roman" w:hAnsi="Times New Roman"/>
          <w:sz w:val="28"/>
          <w:szCs w:val="28"/>
        </w:rPr>
        <w:t>применяемые</w:t>
      </w:r>
      <w:r w:rsidR="0033575E">
        <w:rPr>
          <w:rFonts w:ascii="Times New Roman" w:hAnsi="Times New Roman"/>
          <w:sz w:val="28"/>
          <w:szCs w:val="28"/>
        </w:rPr>
        <w:t xml:space="preserve"> </w:t>
      </w:r>
      <w:r w:rsidRPr="00F41393">
        <w:rPr>
          <w:rFonts w:ascii="Times New Roman" w:hAnsi="Times New Roman"/>
          <w:sz w:val="28"/>
          <w:szCs w:val="28"/>
        </w:rPr>
        <w:t>при</w:t>
      </w:r>
      <w:r w:rsidR="0033575E">
        <w:rPr>
          <w:rFonts w:ascii="Times New Roman" w:hAnsi="Times New Roman"/>
          <w:sz w:val="28"/>
          <w:szCs w:val="28"/>
        </w:rPr>
        <w:t xml:space="preserve"> </w:t>
      </w:r>
      <w:r w:rsidRPr="00F41393">
        <w:rPr>
          <w:rFonts w:ascii="Times New Roman" w:hAnsi="Times New Roman"/>
          <w:sz w:val="28"/>
          <w:szCs w:val="28"/>
        </w:rPr>
        <w:t>расчете</w:t>
      </w:r>
      <w:r w:rsidR="0033575E">
        <w:rPr>
          <w:rFonts w:ascii="Times New Roman" w:hAnsi="Times New Roman"/>
          <w:sz w:val="28"/>
          <w:szCs w:val="28"/>
        </w:rPr>
        <w:t xml:space="preserve"> </w:t>
      </w:r>
      <w:r w:rsidRPr="00F41393">
        <w:rPr>
          <w:rFonts w:ascii="Times New Roman" w:hAnsi="Times New Roman"/>
          <w:sz w:val="28"/>
          <w:szCs w:val="28"/>
        </w:rPr>
        <w:t>годовой</w:t>
      </w:r>
      <w:r w:rsidR="0033575E">
        <w:rPr>
          <w:rFonts w:ascii="Times New Roman" w:hAnsi="Times New Roman"/>
          <w:sz w:val="28"/>
          <w:szCs w:val="28"/>
        </w:rPr>
        <w:t xml:space="preserve"> </w:t>
      </w:r>
      <w:r w:rsidRPr="00F41393">
        <w:rPr>
          <w:rFonts w:ascii="Times New Roman" w:hAnsi="Times New Roman"/>
          <w:sz w:val="28"/>
          <w:szCs w:val="28"/>
        </w:rPr>
        <w:t>арендной</w:t>
      </w:r>
      <w:r w:rsidR="0033575E">
        <w:rPr>
          <w:rFonts w:ascii="Times New Roman" w:hAnsi="Times New Roman"/>
          <w:sz w:val="28"/>
          <w:szCs w:val="28"/>
        </w:rPr>
        <w:t xml:space="preserve"> </w:t>
      </w:r>
      <w:r w:rsidRPr="00F41393">
        <w:rPr>
          <w:rFonts w:ascii="Times New Roman" w:hAnsi="Times New Roman"/>
          <w:sz w:val="28"/>
          <w:szCs w:val="28"/>
        </w:rPr>
        <w:t>платы</w:t>
      </w:r>
      <w:r w:rsidR="0033575E">
        <w:rPr>
          <w:rFonts w:ascii="Times New Roman" w:hAnsi="Times New Roman"/>
          <w:sz w:val="28"/>
          <w:szCs w:val="28"/>
        </w:rPr>
        <w:t xml:space="preserve"> </w:t>
      </w:r>
      <w:r w:rsidRPr="00F41393">
        <w:rPr>
          <w:rFonts w:ascii="Times New Roman" w:hAnsi="Times New Roman"/>
          <w:sz w:val="28"/>
          <w:szCs w:val="28"/>
        </w:rPr>
        <w:t>за</w:t>
      </w:r>
      <w:r w:rsidR="0033575E">
        <w:rPr>
          <w:rFonts w:ascii="Times New Roman" w:hAnsi="Times New Roman"/>
          <w:sz w:val="28"/>
          <w:szCs w:val="28"/>
        </w:rPr>
        <w:t xml:space="preserve"> </w:t>
      </w:r>
      <w:r w:rsidRPr="00F41393">
        <w:rPr>
          <w:rFonts w:ascii="Times New Roman" w:hAnsi="Times New Roman"/>
          <w:sz w:val="28"/>
          <w:szCs w:val="28"/>
        </w:rPr>
        <w:t>использование</w:t>
      </w:r>
      <w:r w:rsidR="0033575E">
        <w:rPr>
          <w:rFonts w:ascii="Times New Roman" w:hAnsi="Times New Roman"/>
          <w:sz w:val="28"/>
          <w:szCs w:val="28"/>
        </w:rPr>
        <w:t xml:space="preserve"> </w:t>
      </w:r>
      <w:r w:rsidRPr="00F41393">
        <w:rPr>
          <w:rFonts w:ascii="Times New Roman" w:hAnsi="Times New Roman"/>
          <w:sz w:val="28"/>
          <w:szCs w:val="28"/>
        </w:rPr>
        <w:t>земельных</w:t>
      </w:r>
      <w:r w:rsidR="0033575E">
        <w:rPr>
          <w:rFonts w:ascii="Times New Roman" w:hAnsi="Times New Roman"/>
          <w:sz w:val="28"/>
          <w:szCs w:val="28"/>
        </w:rPr>
        <w:t xml:space="preserve"> </w:t>
      </w:r>
      <w:r w:rsidRPr="00F41393">
        <w:rPr>
          <w:rFonts w:ascii="Times New Roman" w:hAnsi="Times New Roman"/>
          <w:sz w:val="28"/>
          <w:szCs w:val="28"/>
        </w:rPr>
        <w:t>участков,</w:t>
      </w:r>
      <w:r w:rsidR="0033575E">
        <w:rPr>
          <w:rFonts w:ascii="Times New Roman" w:hAnsi="Times New Roman"/>
          <w:sz w:val="28"/>
          <w:szCs w:val="28"/>
        </w:rPr>
        <w:t xml:space="preserve"> </w:t>
      </w:r>
      <w:r w:rsidRPr="00F41393">
        <w:rPr>
          <w:rFonts w:ascii="Times New Roman" w:hAnsi="Times New Roman"/>
          <w:sz w:val="28"/>
          <w:szCs w:val="28"/>
        </w:rPr>
        <w:t>находящихся</w:t>
      </w:r>
      <w:r w:rsidR="0033575E">
        <w:rPr>
          <w:rFonts w:ascii="Times New Roman" w:hAnsi="Times New Roman"/>
          <w:sz w:val="28"/>
          <w:szCs w:val="28"/>
        </w:rPr>
        <w:t xml:space="preserve"> </w:t>
      </w:r>
      <w:r w:rsidRPr="00F41393">
        <w:rPr>
          <w:rFonts w:ascii="Times New Roman" w:hAnsi="Times New Roman"/>
          <w:sz w:val="28"/>
          <w:szCs w:val="28"/>
        </w:rPr>
        <w:t>в</w:t>
      </w:r>
      <w:r w:rsidR="0033575E">
        <w:rPr>
          <w:rFonts w:ascii="Times New Roman" w:hAnsi="Times New Roman"/>
          <w:sz w:val="28"/>
          <w:szCs w:val="28"/>
        </w:rPr>
        <w:t xml:space="preserve"> </w:t>
      </w:r>
      <w:r w:rsidRPr="00F41393">
        <w:rPr>
          <w:rFonts w:ascii="Times New Roman" w:hAnsi="Times New Roman"/>
          <w:sz w:val="28"/>
          <w:szCs w:val="28"/>
        </w:rPr>
        <w:t>муниципальной</w:t>
      </w:r>
      <w:r w:rsidR="0033575E">
        <w:rPr>
          <w:rFonts w:ascii="Times New Roman" w:hAnsi="Times New Roman"/>
          <w:sz w:val="28"/>
          <w:szCs w:val="28"/>
        </w:rPr>
        <w:t xml:space="preserve"> </w:t>
      </w:r>
      <w:r w:rsidRPr="00F41393">
        <w:rPr>
          <w:rFonts w:ascii="Times New Roman" w:hAnsi="Times New Roman"/>
          <w:sz w:val="28"/>
          <w:szCs w:val="28"/>
        </w:rPr>
        <w:t>собственности</w:t>
      </w:r>
      <w:r w:rsidR="0033575E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>Красночикойского</w:t>
      </w:r>
      <w:r w:rsidR="0033575E">
        <w:rPr>
          <w:rFonts w:ascii="Times New Roman" w:hAnsi="Times New Roman"/>
          <w:sz w:val="28"/>
          <w:szCs w:val="28"/>
        </w:rPr>
        <w:t xml:space="preserve"> </w:t>
      </w:r>
      <w:r w:rsidRPr="00F41393">
        <w:rPr>
          <w:rFonts w:ascii="Times New Roman" w:hAnsi="Times New Roman"/>
          <w:sz w:val="28"/>
          <w:szCs w:val="28"/>
        </w:rPr>
        <w:t>муниципального</w:t>
      </w:r>
      <w:r w:rsidR="0033575E">
        <w:rPr>
          <w:rFonts w:ascii="Times New Roman" w:hAnsi="Times New Roman"/>
          <w:sz w:val="28"/>
          <w:szCs w:val="28"/>
        </w:rPr>
        <w:t xml:space="preserve"> </w:t>
      </w:r>
      <w:r w:rsidRPr="00F41393">
        <w:rPr>
          <w:rFonts w:ascii="Times New Roman" w:hAnsi="Times New Roman"/>
          <w:sz w:val="28"/>
          <w:szCs w:val="28"/>
        </w:rPr>
        <w:t>округа</w:t>
      </w:r>
      <w:r w:rsidR="0033575E">
        <w:rPr>
          <w:rFonts w:ascii="Times New Roman" w:hAnsi="Times New Roman"/>
          <w:sz w:val="28"/>
          <w:szCs w:val="28"/>
        </w:rPr>
        <w:t xml:space="preserve"> </w:t>
      </w:r>
      <w:r w:rsidRPr="00F41393">
        <w:rPr>
          <w:rFonts w:ascii="Times New Roman" w:hAnsi="Times New Roman"/>
          <w:sz w:val="28"/>
          <w:szCs w:val="28"/>
        </w:rPr>
        <w:t>Забайкальского</w:t>
      </w:r>
      <w:r w:rsidR="0033575E">
        <w:rPr>
          <w:rFonts w:ascii="Times New Roman" w:hAnsi="Times New Roman"/>
          <w:sz w:val="28"/>
          <w:szCs w:val="28"/>
        </w:rPr>
        <w:t xml:space="preserve"> </w:t>
      </w:r>
      <w:r w:rsidRPr="00F41393">
        <w:rPr>
          <w:rFonts w:ascii="Times New Roman" w:hAnsi="Times New Roman"/>
          <w:sz w:val="28"/>
          <w:szCs w:val="28"/>
        </w:rPr>
        <w:t>края,</w:t>
      </w:r>
      <w:r w:rsidR="0033575E">
        <w:rPr>
          <w:rFonts w:ascii="Times New Roman" w:hAnsi="Times New Roman"/>
          <w:sz w:val="28"/>
          <w:szCs w:val="28"/>
        </w:rPr>
        <w:t xml:space="preserve"> </w:t>
      </w:r>
      <w:r w:rsidRPr="00F41393">
        <w:rPr>
          <w:rFonts w:ascii="Times New Roman" w:hAnsi="Times New Roman"/>
          <w:sz w:val="28"/>
          <w:szCs w:val="28"/>
        </w:rPr>
        <w:t>предоставленные</w:t>
      </w:r>
      <w:r w:rsidR="0033575E">
        <w:rPr>
          <w:rFonts w:ascii="Times New Roman" w:hAnsi="Times New Roman"/>
          <w:sz w:val="28"/>
          <w:szCs w:val="28"/>
        </w:rPr>
        <w:t xml:space="preserve"> </w:t>
      </w:r>
      <w:r w:rsidRPr="00F41393">
        <w:rPr>
          <w:rFonts w:ascii="Times New Roman" w:hAnsi="Times New Roman"/>
          <w:sz w:val="28"/>
          <w:szCs w:val="28"/>
        </w:rPr>
        <w:t>в</w:t>
      </w:r>
      <w:r w:rsidR="0033575E">
        <w:rPr>
          <w:rFonts w:ascii="Times New Roman" w:hAnsi="Times New Roman"/>
          <w:sz w:val="28"/>
          <w:szCs w:val="28"/>
        </w:rPr>
        <w:t xml:space="preserve"> </w:t>
      </w:r>
      <w:r w:rsidRPr="00F41393">
        <w:rPr>
          <w:rFonts w:ascii="Times New Roman" w:hAnsi="Times New Roman"/>
          <w:sz w:val="28"/>
          <w:szCs w:val="28"/>
        </w:rPr>
        <w:t>аренду</w:t>
      </w:r>
      <w:r w:rsidR="0033575E">
        <w:rPr>
          <w:rFonts w:ascii="Times New Roman" w:hAnsi="Times New Roman"/>
          <w:sz w:val="28"/>
          <w:szCs w:val="28"/>
        </w:rPr>
        <w:t xml:space="preserve"> </w:t>
      </w:r>
      <w:r w:rsidRPr="00F41393">
        <w:rPr>
          <w:rFonts w:ascii="Times New Roman" w:hAnsi="Times New Roman"/>
          <w:sz w:val="28"/>
          <w:szCs w:val="28"/>
        </w:rPr>
        <w:t>без</w:t>
      </w:r>
      <w:r w:rsidR="0033575E">
        <w:rPr>
          <w:rFonts w:ascii="Times New Roman" w:hAnsi="Times New Roman"/>
          <w:sz w:val="28"/>
          <w:szCs w:val="28"/>
        </w:rPr>
        <w:t xml:space="preserve"> </w:t>
      </w:r>
      <w:r w:rsidRPr="00F41393">
        <w:rPr>
          <w:rFonts w:ascii="Times New Roman" w:hAnsi="Times New Roman"/>
          <w:sz w:val="28"/>
          <w:szCs w:val="28"/>
        </w:rPr>
        <w:t>торгов,</w:t>
      </w:r>
      <w:r w:rsidR="0033575E">
        <w:rPr>
          <w:rFonts w:ascii="Times New Roman" w:hAnsi="Times New Roman"/>
          <w:sz w:val="28"/>
          <w:szCs w:val="28"/>
        </w:rPr>
        <w:t xml:space="preserve"> </w:t>
      </w:r>
      <w:r w:rsidRPr="00F41393">
        <w:rPr>
          <w:rFonts w:ascii="Times New Roman" w:hAnsi="Times New Roman"/>
          <w:sz w:val="28"/>
          <w:szCs w:val="28"/>
        </w:rPr>
        <w:t>согласно</w:t>
      </w:r>
      <w:r w:rsidR="0033575E">
        <w:rPr>
          <w:rFonts w:ascii="Times New Roman" w:hAnsi="Times New Roman"/>
          <w:sz w:val="28"/>
          <w:szCs w:val="28"/>
        </w:rPr>
        <w:t xml:space="preserve"> </w:t>
      </w:r>
      <w:r w:rsidRPr="00F41393">
        <w:rPr>
          <w:rFonts w:ascii="Times New Roman" w:hAnsi="Times New Roman"/>
          <w:sz w:val="28"/>
          <w:szCs w:val="28"/>
        </w:rPr>
        <w:t>приложению</w:t>
      </w:r>
      <w:r w:rsidR="0033575E">
        <w:rPr>
          <w:rFonts w:ascii="Times New Roman" w:hAnsi="Times New Roman"/>
          <w:sz w:val="28"/>
          <w:szCs w:val="28"/>
        </w:rPr>
        <w:t xml:space="preserve"> </w:t>
      </w:r>
      <w:r w:rsidRPr="00F41393">
        <w:rPr>
          <w:rFonts w:ascii="Times New Roman" w:hAnsi="Times New Roman"/>
          <w:sz w:val="28"/>
          <w:szCs w:val="28"/>
        </w:rPr>
        <w:t>2</w:t>
      </w:r>
      <w:r w:rsidR="0033575E">
        <w:rPr>
          <w:rFonts w:ascii="Times New Roman" w:hAnsi="Times New Roman"/>
          <w:sz w:val="28"/>
          <w:szCs w:val="28"/>
        </w:rPr>
        <w:t xml:space="preserve"> </w:t>
      </w:r>
      <w:r w:rsidRPr="00F41393">
        <w:rPr>
          <w:rFonts w:ascii="Times New Roman" w:hAnsi="Times New Roman"/>
          <w:sz w:val="28"/>
          <w:szCs w:val="28"/>
        </w:rPr>
        <w:t>к</w:t>
      </w:r>
      <w:r w:rsidR="0033575E">
        <w:rPr>
          <w:rFonts w:ascii="Times New Roman" w:hAnsi="Times New Roman"/>
          <w:sz w:val="28"/>
          <w:szCs w:val="28"/>
        </w:rPr>
        <w:t xml:space="preserve"> </w:t>
      </w:r>
      <w:r w:rsidRPr="00F41393">
        <w:rPr>
          <w:rFonts w:ascii="Times New Roman" w:hAnsi="Times New Roman"/>
          <w:sz w:val="28"/>
          <w:szCs w:val="28"/>
        </w:rPr>
        <w:t>настоящему</w:t>
      </w:r>
      <w:r w:rsidR="0033575E">
        <w:rPr>
          <w:rFonts w:ascii="Times New Roman" w:hAnsi="Times New Roman"/>
          <w:sz w:val="28"/>
          <w:szCs w:val="28"/>
        </w:rPr>
        <w:t xml:space="preserve"> </w:t>
      </w:r>
      <w:r w:rsidRPr="00F41393">
        <w:rPr>
          <w:rFonts w:ascii="Times New Roman" w:hAnsi="Times New Roman"/>
          <w:sz w:val="28"/>
          <w:szCs w:val="28"/>
        </w:rPr>
        <w:t>решению.</w:t>
      </w:r>
    </w:p>
    <w:p w14:paraId="644B13FD" w14:textId="77777777" w:rsidR="0033575E" w:rsidRDefault="0033575E" w:rsidP="0043347E">
      <w:pPr>
        <w:widowControl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43347E" w:rsidRPr="0043347E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="00A36096">
        <w:rPr>
          <w:rFonts w:ascii="Times New Roman" w:hAnsi="Times New Roman"/>
          <w:sz w:val="28"/>
          <w:szCs w:val="28"/>
        </w:rPr>
        <w:t>Признать</w:t>
      </w:r>
      <w:r>
        <w:rPr>
          <w:rFonts w:ascii="Times New Roman" w:hAnsi="Times New Roman"/>
          <w:sz w:val="28"/>
          <w:szCs w:val="28"/>
        </w:rPr>
        <w:t xml:space="preserve"> </w:t>
      </w:r>
      <w:r w:rsidR="00A36096">
        <w:rPr>
          <w:rFonts w:ascii="Times New Roman" w:hAnsi="Times New Roman"/>
          <w:sz w:val="28"/>
          <w:szCs w:val="28"/>
        </w:rPr>
        <w:t>утратившим</w:t>
      </w:r>
      <w:r>
        <w:rPr>
          <w:rFonts w:ascii="Times New Roman" w:hAnsi="Times New Roman"/>
          <w:sz w:val="28"/>
          <w:szCs w:val="28"/>
        </w:rPr>
        <w:t xml:space="preserve">и </w:t>
      </w:r>
      <w:r w:rsidR="00A36096">
        <w:rPr>
          <w:rFonts w:ascii="Times New Roman" w:hAnsi="Times New Roman"/>
          <w:sz w:val="28"/>
          <w:szCs w:val="28"/>
        </w:rPr>
        <w:t>силу</w:t>
      </w:r>
      <w:r>
        <w:rPr>
          <w:rFonts w:ascii="Times New Roman" w:hAnsi="Times New Roman"/>
          <w:sz w:val="28"/>
          <w:szCs w:val="28"/>
        </w:rPr>
        <w:t>:</w:t>
      </w:r>
    </w:p>
    <w:p w14:paraId="2F4AC1E7" w14:textId="77777777" w:rsidR="0033575E" w:rsidRDefault="0033575E" w:rsidP="0033575E">
      <w:pPr>
        <w:widowControl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3.1. Р</w:t>
      </w:r>
      <w:r w:rsidRPr="0033575E">
        <w:rPr>
          <w:rFonts w:ascii="Times New Roman" w:hAnsi="Times New Roman"/>
          <w:sz w:val="28"/>
          <w:szCs w:val="28"/>
        </w:rPr>
        <w:t>ешение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Совет</w:t>
      </w:r>
      <w:r>
        <w:rPr>
          <w:rFonts w:ascii="Times New Roman" w:hAnsi="Times New Roman"/>
          <w:sz w:val="28"/>
          <w:szCs w:val="28"/>
        </w:rPr>
        <w:t xml:space="preserve">а </w:t>
      </w:r>
      <w:r w:rsidRPr="0033575E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"Красночикойское"</w:t>
      </w:r>
      <w:r>
        <w:rPr>
          <w:rFonts w:ascii="Times New Roman" w:hAnsi="Times New Roman"/>
          <w:sz w:val="28"/>
          <w:szCs w:val="28"/>
        </w:rPr>
        <w:t xml:space="preserve"> от 15.04.2022 № 68 «Об </w:t>
      </w:r>
      <w:r w:rsidRPr="0033575E">
        <w:rPr>
          <w:rFonts w:ascii="Times New Roman" w:hAnsi="Times New Roman"/>
          <w:sz w:val="28"/>
          <w:szCs w:val="28"/>
        </w:rPr>
        <w:t>утверждении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Порядка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определения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размера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арендной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платы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земельные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участки,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находящиеся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границах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«Красночикойское»,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так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же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земельные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участки,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государственная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собственность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которые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разграничена,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территории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«Красночикойское»,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предоставленные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аренду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без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торгов</w:t>
      </w:r>
      <w:r>
        <w:rPr>
          <w:rFonts w:ascii="Times New Roman" w:hAnsi="Times New Roman"/>
          <w:sz w:val="28"/>
          <w:szCs w:val="28"/>
        </w:rPr>
        <w:t>»;</w:t>
      </w:r>
    </w:p>
    <w:p w14:paraId="61FD9175" w14:textId="77777777" w:rsidR="0033575E" w:rsidRPr="0033575E" w:rsidRDefault="0033575E" w:rsidP="0033575E">
      <w:pPr>
        <w:widowControl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3.2. </w:t>
      </w:r>
      <w:r w:rsidRPr="0033575E">
        <w:rPr>
          <w:rFonts w:ascii="Times New Roman" w:hAnsi="Times New Roman"/>
          <w:sz w:val="28"/>
          <w:szCs w:val="28"/>
        </w:rPr>
        <w:t>решение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Совет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"</w:t>
      </w:r>
      <w:proofErr w:type="spellStart"/>
      <w:r w:rsidRPr="0033575E">
        <w:rPr>
          <w:rFonts w:ascii="Times New Roman" w:hAnsi="Times New Roman"/>
          <w:sz w:val="28"/>
          <w:szCs w:val="28"/>
        </w:rPr>
        <w:t>Верхнешергольджинское</w:t>
      </w:r>
      <w:proofErr w:type="spellEnd"/>
      <w:r w:rsidRPr="0033575E">
        <w:rPr>
          <w:rFonts w:ascii="Times New Roman" w:hAnsi="Times New Roman"/>
          <w:sz w:val="28"/>
          <w:szCs w:val="28"/>
        </w:rPr>
        <w:t>"</w:t>
      </w:r>
      <w:r>
        <w:rPr>
          <w:rFonts w:ascii="Times New Roman" w:hAnsi="Times New Roman"/>
          <w:sz w:val="28"/>
          <w:szCs w:val="28"/>
        </w:rPr>
        <w:t xml:space="preserve"> от </w:t>
      </w:r>
      <w:r w:rsidRPr="0033575E">
        <w:rPr>
          <w:rFonts w:ascii="Times New Roman" w:hAnsi="Times New Roman"/>
          <w:sz w:val="28"/>
          <w:szCs w:val="28"/>
        </w:rPr>
        <w:t>31.10.2013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49</w:t>
      </w:r>
      <w:r>
        <w:rPr>
          <w:rFonts w:ascii="Times New Roman" w:hAnsi="Times New Roman"/>
          <w:sz w:val="28"/>
          <w:szCs w:val="28"/>
        </w:rPr>
        <w:t xml:space="preserve"> « О </w:t>
      </w:r>
      <w:r w:rsidRPr="0033575E">
        <w:rPr>
          <w:rFonts w:ascii="Times New Roman" w:hAnsi="Times New Roman"/>
          <w:sz w:val="28"/>
          <w:szCs w:val="28"/>
        </w:rPr>
        <w:t>порядке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определения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размера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арендной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платы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земли,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числе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земельные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участки,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части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земельных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участков,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находящиеся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муниципальной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собственности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«</w:t>
      </w:r>
      <w:proofErr w:type="spellStart"/>
      <w:r w:rsidRPr="0033575E">
        <w:rPr>
          <w:rFonts w:ascii="Times New Roman" w:hAnsi="Times New Roman"/>
          <w:sz w:val="28"/>
          <w:szCs w:val="28"/>
        </w:rPr>
        <w:t>Верхнешергольджинское</w:t>
      </w:r>
      <w:proofErr w:type="spellEnd"/>
      <w:r w:rsidRPr="0033575E">
        <w:rPr>
          <w:rFonts w:ascii="Times New Roman" w:hAnsi="Times New Roman"/>
          <w:sz w:val="28"/>
          <w:szCs w:val="28"/>
        </w:rPr>
        <w:t>»,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порядке,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условиях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сроках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внесения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арендной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платы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земли,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числе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земельные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участки,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части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земельных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участков,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находящиеся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муниципальной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собственности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«</w:t>
      </w:r>
      <w:proofErr w:type="spellStart"/>
      <w:r w:rsidRPr="0033575E">
        <w:rPr>
          <w:rFonts w:ascii="Times New Roman" w:hAnsi="Times New Roman"/>
          <w:sz w:val="28"/>
          <w:szCs w:val="28"/>
        </w:rPr>
        <w:t>Верхнешергольджинское</w:t>
      </w:r>
      <w:proofErr w:type="spellEnd"/>
      <w:r w:rsidRPr="0033575E">
        <w:rPr>
          <w:rFonts w:ascii="Times New Roman" w:hAnsi="Times New Roman"/>
          <w:sz w:val="28"/>
          <w:szCs w:val="28"/>
        </w:rPr>
        <w:t>»</w:t>
      </w:r>
      <w:r w:rsidR="00973324">
        <w:rPr>
          <w:rFonts w:ascii="Times New Roman" w:hAnsi="Times New Roman"/>
          <w:sz w:val="28"/>
          <w:szCs w:val="28"/>
        </w:rPr>
        <w:t>.</w:t>
      </w:r>
    </w:p>
    <w:p w14:paraId="57C22DD6" w14:textId="77777777" w:rsidR="00C344B1" w:rsidRPr="0033575E" w:rsidRDefault="0033575E" w:rsidP="0033575E">
      <w:pPr>
        <w:widowControl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33575E">
        <w:rPr>
          <w:rFonts w:ascii="Times New Roman" w:hAnsi="Times New Roman"/>
          <w:sz w:val="28"/>
          <w:szCs w:val="28"/>
        </w:rPr>
        <w:t>4</w:t>
      </w:r>
      <w:r w:rsidR="0043347E" w:rsidRPr="0033575E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="00C344B1" w:rsidRPr="0033575E">
        <w:rPr>
          <w:rFonts w:ascii="Times New Roman" w:hAnsi="Times New Roman"/>
          <w:sz w:val="28"/>
          <w:szCs w:val="28"/>
        </w:rPr>
        <w:t>Настоящее</w:t>
      </w:r>
      <w:r>
        <w:rPr>
          <w:rFonts w:ascii="Times New Roman" w:hAnsi="Times New Roman"/>
          <w:sz w:val="28"/>
          <w:szCs w:val="28"/>
        </w:rPr>
        <w:t xml:space="preserve"> </w:t>
      </w:r>
      <w:r w:rsidR="00C344B1" w:rsidRPr="0033575E">
        <w:rPr>
          <w:rFonts w:ascii="Times New Roman" w:hAnsi="Times New Roman"/>
          <w:sz w:val="28"/>
          <w:szCs w:val="28"/>
        </w:rPr>
        <w:t>решение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="00C344B1" w:rsidRPr="0033575E">
        <w:rPr>
          <w:rFonts w:ascii="Times New Roman" w:hAnsi="Times New Roman"/>
          <w:sz w:val="28"/>
          <w:szCs w:val="28"/>
        </w:rPr>
        <w:t>вступает</w:t>
      </w:r>
      <w:r>
        <w:rPr>
          <w:rFonts w:ascii="Times New Roman" w:hAnsi="Times New Roman"/>
          <w:sz w:val="28"/>
          <w:szCs w:val="28"/>
        </w:rPr>
        <w:t xml:space="preserve"> </w:t>
      </w:r>
      <w:r w:rsidR="00C344B1" w:rsidRPr="0033575E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="00C344B1" w:rsidRPr="0033575E">
        <w:rPr>
          <w:rFonts w:ascii="Times New Roman" w:hAnsi="Times New Roman"/>
          <w:sz w:val="28"/>
          <w:szCs w:val="28"/>
        </w:rPr>
        <w:t>силу</w:t>
      </w:r>
      <w:r>
        <w:rPr>
          <w:rFonts w:ascii="Times New Roman" w:hAnsi="Times New Roman"/>
          <w:sz w:val="28"/>
          <w:szCs w:val="28"/>
        </w:rPr>
        <w:t xml:space="preserve"> </w:t>
      </w:r>
      <w:r w:rsidR="00C344B1" w:rsidRPr="0033575E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="00C344B1" w:rsidRPr="0033575E">
        <w:rPr>
          <w:rFonts w:ascii="Times New Roman" w:hAnsi="Times New Roman"/>
          <w:sz w:val="28"/>
          <w:szCs w:val="28"/>
        </w:rPr>
        <w:t>следующий</w:t>
      </w:r>
      <w:r>
        <w:rPr>
          <w:rFonts w:ascii="Times New Roman" w:hAnsi="Times New Roman"/>
          <w:sz w:val="28"/>
          <w:szCs w:val="28"/>
        </w:rPr>
        <w:t xml:space="preserve"> </w:t>
      </w:r>
      <w:r w:rsidR="00C344B1" w:rsidRPr="0033575E">
        <w:rPr>
          <w:rFonts w:ascii="Times New Roman" w:hAnsi="Times New Roman"/>
          <w:sz w:val="28"/>
          <w:szCs w:val="28"/>
        </w:rPr>
        <w:t>день</w:t>
      </w:r>
      <w:r>
        <w:rPr>
          <w:rFonts w:ascii="Times New Roman" w:hAnsi="Times New Roman"/>
          <w:sz w:val="28"/>
          <w:szCs w:val="28"/>
        </w:rPr>
        <w:t xml:space="preserve"> </w:t>
      </w:r>
      <w:r w:rsidR="00C344B1" w:rsidRPr="0033575E">
        <w:rPr>
          <w:rFonts w:ascii="Times New Roman" w:hAnsi="Times New Roman"/>
          <w:sz w:val="28"/>
          <w:szCs w:val="28"/>
        </w:rPr>
        <w:t>после</w:t>
      </w:r>
      <w:r>
        <w:rPr>
          <w:rFonts w:ascii="Times New Roman" w:hAnsi="Times New Roman"/>
          <w:sz w:val="28"/>
          <w:szCs w:val="28"/>
        </w:rPr>
        <w:t xml:space="preserve"> </w:t>
      </w:r>
      <w:r w:rsidR="00C344B1" w:rsidRPr="0033575E">
        <w:rPr>
          <w:rFonts w:ascii="Times New Roman" w:hAnsi="Times New Roman"/>
          <w:sz w:val="28"/>
          <w:szCs w:val="28"/>
        </w:rPr>
        <w:t>дня</w:t>
      </w:r>
      <w:r>
        <w:rPr>
          <w:rFonts w:ascii="Times New Roman" w:hAnsi="Times New Roman"/>
          <w:sz w:val="28"/>
          <w:szCs w:val="28"/>
        </w:rPr>
        <w:t xml:space="preserve"> </w:t>
      </w:r>
      <w:r w:rsidR="00C344B1" w:rsidRPr="0033575E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="00C344B1" w:rsidRPr="0033575E">
        <w:rPr>
          <w:rFonts w:ascii="Times New Roman" w:hAnsi="Times New Roman"/>
          <w:sz w:val="28"/>
          <w:szCs w:val="28"/>
        </w:rPr>
        <w:t>официального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="00C344B1" w:rsidRPr="0033575E">
        <w:rPr>
          <w:rFonts w:ascii="Times New Roman" w:hAnsi="Times New Roman"/>
          <w:sz w:val="28"/>
          <w:szCs w:val="28"/>
        </w:rPr>
        <w:t>опубликования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="00C344B1" w:rsidRPr="0033575E">
        <w:rPr>
          <w:rFonts w:ascii="Times New Roman" w:hAnsi="Times New Roman"/>
          <w:sz w:val="28"/>
          <w:szCs w:val="28"/>
        </w:rPr>
        <w:t>(обнародования)</w:t>
      </w:r>
      <w:r w:rsidR="00C344B1" w:rsidRPr="0033575E">
        <w:rPr>
          <w:rFonts w:ascii="Times New Roman" w:hAnsi="Times New Roman"/>
          <w:i/>
          <w:sz w:val="28"/>
          <w:szCs w:val="28"/>
        </w:rPr>
        <w:t>.</w:t>
      </w:r>
    </w:p>
    <w:p w14:paraId="4F656001" w14:textId="77777777" w:rsidR="0043347E" w:rsidRPr="0033575E" w:rsidRDefault="0033575E" w:rsidP="00377CBE">
      <w:pPr>
        <w:widowControl/>
        <w:ind w:firstLine="720"/>
        <w:jc w:val="both"/>
        <w:outlineLvl w:val="1"/>
        <w:rPr>
          <w:rFonts w:ascii="Times New Roman" w:hAnsi="Times New Roman"/>
          <w:color w:val="332E2D"/>
          <w:spacing w:val="2"/>
          <w:sz w:val="28"/>
          <w:szCs w:val="28"/>
        </w:rPr>
      </w:pPr>
      <w:r w:rsidRPr="0033575E">
        <w:rPr>
          <w:rFonts w:ascii="Times New Roman" w:hAnsi="Times New Roman"/>
          <w:sz w:val="28"/>
          <w:szCs w:val="28"/>
        </w:rPr>
        <w:t>5</w:t>
      </w:r>
      <w:r w:rsidR="00C344B1" w:rsidRPr="0033575E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="00C344B1" w:rsidRPr="0033575E">
        <w:rPr>
          <w:rFonts w:ascii="Times New Roman" w:hAnsi="Times New Roman"/>
          <w:sz w:val="28"/>
          <w:szCs w:val="28"/>
        </w:rPr>
        <w:t>Настоящее</w:t>
      </w:r>
      <w:r>
        <w:rPr>
          <w:rFonts w:ascii="Times New Roman" w:hAnsi="Times New Roman"/>
          <w:sz w:val="28"/>
          <w:szCs w:val="28"/>
        </w:rPr>
        <w:t xml:space="preserve"> </w:t>
      </w:r>
      <w:r w:rsidR="00C344B1" w:rsidRPr="0033575E">
        <w:rPr>
          <w:rFonts w:ascii="Times New Roman" w:hAnsi="Times New Roman"/>
          <w:sz w:val="28"/>
          <w:szCs w:val="28"/>
        </w:rPr>
        <w:t>решение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="00C344B1" w:rsidRPr="0033575E">
        <w:rPr>
          <w:rFonts w:ascii="Times New Roman" w:hAnsi="Times New Roman"/>
          <w:sz w:val="28"/>
          <w:szCs w:val="28"/>
        </w:rPr>
        <w:t>опубликовать</w:t>
      </w:r>
      <w:r>
        <w:rPr>
          <w:rFonts w:ascii="Times New Roman" w:hAnsi="Times New Roman"/>
          <w:sz w:val="28"/>
          <w:szCs w:val="28"/>
        </w:rPr>
        <w:t xml:space="preserve"> </w:t>
      </w:r>
      <w:r w:rsidR="00C344B1" w:rsidRPr="0033575E">
        <w:rPr>
          <w:rFonts w:ascii="Times New Roman" w:hAnsi="Times New Roman"/>
          <w:sz w:val="28"/>
          <w:szCs w:val="28"/>
        </w:rPr>
        <w:t>(обнародовать)</w:t>
      </w:r>
      <w:r>
        <w:rPr>
          <w:rFonts w:ascii="Times New Roman" w:hAnsi="Times New Roman"/>
          <w:sz w:val="28"/>
          <w:szCs w:val="28"/>
        </w:rPr>
        <w:t xml:space="preserve"> </w:t>
      </w:r>
      <w:r w:rsidR="00C344B1" w:rsidRPr="0033575E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="00C344B1" w:rsidRPr="0033575E">
        <w:rPr>
          <w:rFonts w:ascii="Times New Roman" w:hAnsi="Times New Roman"/>
          <w:sz w:val="28"/>
          <w:szCs w:val="28"/>
        </w:rPr>
        <w:t>официальном</w:t>
      </w:r>
      <w:r>
        <w:rPr>
          <w:rFonts w:ascii="Times New Roman" w:hAnsi="Times New Roman"/>
          <w:sz w:val="28"/>
          <w:szCs w:val="28"/>
        </w:rPr>
        <w:t xml:space="preserve"> </w:t>
      </w:r>
      <w:r w:rsidR="00C344B1" w:rsidRPr="0033575E">
        <w:rPr>
          <w:rFonts w:ascii="Times New Roman" w:hAnsi="Times New Roman"/>
          <w:sz w:val="28"/>
          <w:szCs w:val="28"/>
        </w:rPr>
        <w:t>сайте</w:t>
      </w:r>
      <w:r>
        <w:rPr>
          <w:rFonts w:ascii="Times New Roman" w:hAnsi="Times New Roman"/>
          <w:sz w:val="28"/>
          <w:szCs w:val="28"/>
        </w:rPr>
        <w:t xml:space="preserve"> </w:t>
      </w:r>
      <w:r w:rsidR="00C344B1" w:rsidRPr="0033575E">
        <w:rPr>
          <w:rFonts w:ascii="Times New Roman" w:hAnsi="Times New Roman"/>
          <w:sz w:val="28"/>
          <w:szCs w:val="28"/>
        </w:rPr>
        <w:t>Красночикойского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="00C344B1" w:rsidRPr="0033575E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="00C344B1" w:rsidRPr="0033575E">
        <w:rPr>
          <w:rFonts w:ascii="Times New Roman" w:hAnsi="Times New Roman"/>
          <w:sz w:val="28"/>
          <w:szCs w:val="28"/>
        </w:rPr>
        <w:t>округа</w:t>
      </w:r>
      <w:r>
        <w:rPr>
          <w:rFonts w:ascii="Times New Roman" w:hAnsi="Times New Roman"/>
          <w:sz w:val="28"/>
          <w:szCs w:val="28"/>
        </w:rPr>
        <w:t xml:space="preserve"> </w:t>
      </w:r>
      <w:r w:rsidR="00C344B1" w:rsidRPr="0033575E">
        <w:rPr>
          <w:rFonts w:ascii="Times New Roman" w:hAnsi="Times New Roman"/>
          <w:sz w:val="28"/>
          <w:szCs w:val="28"/>
        </w:rPr>
        <w:t>Забайкальского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="00C344B1" w:rsidRPr="0033575E">
        <w:rPr>
          <w:rFonts w:ascii="Times New Roman" w:hAnsi="Times New Roman"/>
          <w:sz w:val="28"/>
          <w:szCs w:val="28"/>
        </w:rPr>
        <w:t>края</w:t>
      </w:r>
      <w:r>
        <w:rPr>
          <w:rFonts w:ascii="Times New Roman" w:hAnsi="Times New Roman"/>
          <w:sz w:val="28"/>
          <w:szCs w:val="28"/>
        </w:rPr>
        <w:t xml:space="preserve">  </w:t>
      </w:r>
      <w:r w:rsidR="00C344B1" w:rsidRPr="0033575E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="00C344B1" w:rsidRPr="0033575E">
        <w:rPr>
          <w:rFonts w:ascii="Times New Roman" w:hAnsi="Times New Roman"/>
          <w:sz w:val="28"/>
          <w:szCs w:val="28"/>
        </w:rPr>
        <w:t>информационно-телекоммуникационной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="00C344B1" w:rsidRPr="0033575E">
        <w:rPr>
          <w:rFonts w:ascii="Times New Roman" w:hAnsi="Times New Roman"/>
          <w:sz w:val="28"/>
          <w:szCs w:val="28"/>
        </w:rPr>
        <w:t>сети</w:t>
      </w:r>
      <w:r>
        <w:rPr>
          <w:rFonts w:ascii="Times New Roman" w:hAnsi="Times New Roman"/>
          <w:sz w:val="28"/>
          <w:szCs w:val="28"/>
        </w:rPr>
        <w:t xml:space="preserve"> </w:t>
      </w:r>
      <w:r w:rsidR="00C344B1" w:rsidRPr="0033575E">
        <w:rPr>
          <w:rFonts w:ascii="Times New Roman" w:hAnsi="Times New Roman"/>
          <w:sz w:val="28"/>
          <w:szCs w:val="28"/>
        </w:rPr>
        <w:t>«Интернет»</w:t>
      </w:r>
      <w:r>
        <w:rPr>
          <w:rFonts w:ascii="Times New Roman" w:hAnsi="Times New Roman"/>
          <w:sz w:val="28"/>
          <w:szCs w:val="28"/>
        </w:rPr>
        <w:t xml:space="preserve"> </w:t>
      </w:r>
      <w:r w:rsidR="00C344B1" w:rsidRPr="0033575E">
        <w:rPr>
          <w:rFonts w:ascii="Times New Roman" w:hAnsi="Times New Roman"/>
          <w:sz w:val="28"/>
          <w:szCs w:val="28"/>
        </w:rPr>
        <w:t>https://chikoy75.ru.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7F20EA77" w14:textId="77777777" w:rsidR="0043347E" w:rsidRDefault="0033575E" w:rsidP="00377CBE">
      <w:pPr>
        <w:widowControl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14:paraId="2CCFCAD9" w14:textId="77777777" w:rsidR="00D1292E" w:rsidRPr="0033575E" w:rsidRDefault="00D1292E" w:rsidP="00377CBE">
      <w:pPr>
        <w:widowControl/>
        <w:ind w:firstLine="720"/>
        <w:jc w:val="both"/>
        <w:rPr>
          <w:rFonts w:ascii="Times New Roman" w:hAnsi="Times New Roman"/>
          <w:color w:val="332E2D"/>
          <w:spacing w:val="2"/>
          <w:sz w:val="28"/>
          <w:szCs w:val="28"/>
        </w:rPr>
      </w:pPr>
    </w:p>
    <w:p w14:paraId="3AA5A4CC" w14:textId="77777777" w:rsidR="0043347E" w:rsidRPr="0033575E" w:rsidRDefault="00377CBE" w:rsidP="00D1292E">
      <w:pPr>
        <w:widowControl/>
        <w:jc w:val="both"/>
        <w:rPr>
          <w:rFonts w:ascii="Times New Roman" w:hAnsi="Times New Roman"/>
          <w:color w:val="auto"/>
          <w:sz w:val="28"/>
          <w:szCs w:val="28"/>
        </w:rPr>
      </w:pPr>
      <w:proofErr w:type="spellStart"/>
      <w:r w:rsidRPr="0033575E">
        <w:rPr>
          <w:rFonts w:ascii="Times New Roman" w:hAnsi="Times New Roman"/>
          <w:color w:val="auto"/>
          <w:sz w:val="28"/>
          <w:szCs w:val="28"/>
        </w:rPr>
        <w:t>Врип</w:t>
      </w:r>
      <w:proofErr w:type="spellEnd"/>
      <w:r w:rsidR="0033575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33575E">
        <w:rPr>
          <w:rFonts w:ascii="Times New Roman" w:hAnsi="Times New Roman"/>
          <w:color w:val="auto"/>
          <w:sz w:val="28"/>
          <w:szCs w:val="28"/>
        </w:rPr>
        <w:t>главы</w:t>
      </w:r>
      <w:r w:rsidR="0033575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33575E">
        <w:rPr>
          <w:rFonts w:ascii="Times New Roman" w:hAnsi="Times New Roman"/>
          <w:color w:val="auto"/>
          <w:sz w:val="28"/>
          <w:szCs w:val="28"/>
        </w:rPr>
        <w:t>Красночикойского</w:t>
      </w:r>
    </w:p>
    <w:p w14:paraId="7FB00843" w14:textId="77777777" w:rsidR="00377CBE" w:rsidRPr="0043347E" w:rsidRDefault="00377CBE" w:rsidP="00D1292E">
      <w:pPr>
        <w:widowControl/>
        <w:jc w:val="both"/>
        <w:rPr>
          <w:rFonts w:ascii="Times New Roman" w:hAnsi="Times New Roman"/>
          <w:color w:val="auto"/>
          <w:spacing w:val="2"/>
          <w:sz w:val="28"/>
          <w:szCs w:val="28"/>
        </w:rPr>
      </w:pPr>
      <w:r w:rsidRPr="0033575E">
        <w:rPr>
          <w:rFonts w:ascii="Times New Roman" w:hAnsi="Times New Roman"/>
          <w:color w:val="auto"/>
          <w:spacing w:val="2"/>
          <w:sz w:val="28"/>
          <w:szCs w:val="28"/>
        </w:rPr>
        <w:t>муниципального</w:t>
      </w:r>
      <w:r w:rsidR="0033575E">
        <w:rPr>
          <w:rFonts w:ascii="Times New Roman" w:hAnsi="Times New Roman"/>
          <w:color w:val="auto"/>
          <w:spacing w:val="2"/>
          <w:sz w:val="28"/>
          <w:szCs w:val="28"/>
        </w:rPr>
        <w:t xml:space="preserve"> </w:t>
      </w:r>
      <w:r w:rsidRPr="0033575E">
        <w:rPr>
          <w:rFonts w:ascii="Times New Roman" w:hAnsi="Times New Roman"/>
          <w:color w:val="auto"/>
          <w:spacing w:val="2"/>
          <w:sz w:val="28"/>
          <w:szCs w:val="28"/>
        </w:rPr>
        <w:t>округа</w:t>
      </w:r>
      <w:r w:rsidR="0033575E">
        <w:rPr>
          <w:rFonts w:ascii="Times New Roman" w:hAnsi="Times New Roman"/>
          <w:color w:val="auto"/>
          <w:spacing w:val="2"/>
          <w:sz w:val="28"/>
          <w:szCs w:val="28"/>
        </w:rPr>
        <w:t xml:space="preserve">                                               </w:t>
      </w:r>
      <w:r w:rsidR="00D1292E">
        <w:rPr>
          <w:rFonts w:ascii="Times New Roman" w:hAnsi="Times New Roman"/>
          <w:color w:val="auto"/>
          <w:spacing w:val="2"/>
          <w:sz w:val="28"/>
          <w:szCs w:val="28"/>
        </w:rPr>
        <w:t xml:space="preserve">         </w:t>
      </w:r>
      <w:r w:rsidR="0033575E">
        <w:rPr>
          <w:rFonts w:ascii="Times New Roman" w:hAnsi="Times New Roman"/>
          <w:color w:val="auto"/>
          <w:spacing w:val="2"/>
          <w:sz w:val="28"/>
          <w:szCs w:val="28"/>
        </w:rPr>
        <w:t xml:space="preserve">     </w:t>
      </w:r>
      <w:r w:rsidRPr="0033575E">
        <w:rPr>
          <w:rFonts w:ascii="Times New Roman" w:hAnsi="Times New Roman"/>
          <w:color w:val="auto"/>
          <w:spacing w:val="2"/>
          <w:sz w:val="28"/>
          <w:szCs w:val="28"/>
        </w:rPr>
        <w:t>Н.П.</w:t>
      </w:r>
      <w:r w:rsidR="0033575E">
        <w:rPr>
          <w:rFonts w:ascii="Times New Roman" w:hAnsi="Times New Roman"/>
          <w:color w:val="auto"/>
          <w:spacing w:val="2"/>
          <w:sz w:val="28"/>
          <w:szCs w:val="28"/>
        </w:rPr>
        <w:t xml:space="preserve"> </w:t>
      </w:r>
      <w:proofErr w:type="spellStart"/>
      <w:r w:rsidRPr="0033575E">
        <w:rPr>
          <w:rFonts w:ascii="Times New Roman" w:hAnsi="Times New Roman"/>
          <w:color w:val="auto"/>
          <w:spacing w:val="2"/>
          <w:sz w:val="28"/>
          <w:szCs w:val="28"/>
        </w:rPr>
        <w:t>Конюков</w:t>
      </w:r>
      <w:proofErr w:type="spellEnd"/>
      <w:r w:rsidR="0033575E">
        <w:rPr>
          <w:rFonts w:ascii="Times New Roman" w:hAnsi="Times New Roman"/>
          <w:color w:val="auto"/>
          <w:spacing w:val="2"/>
          <w:sz w:val="28"/>
          <w:szCs w:val="28"/>
        </w:rPr>
        <w:t xml:space="preserve"> </w:t>
      </w:r>
    </w:p>
    <w:p w14:paraId="1F39F099" w14:textId="77777777" w:rsidR="0033575E" w:rsidRDefault="0033575E" w:rsidP="00A36096">
      <w:pPr>
        <w:widowControl/>
        <w:ind w:right="-1" w:firstLine="709"/>
        <w:jc w:val="right"/>
        <w:rPr>
          <w:rFonts w:ascii="Times New Roman" w:hAnsi="Times New Roman"/>
          <w:sz w:val="28"/>
          <w:szCs w:val="28"/>
        </w:rPr>
      </w:pPr>
    </w:p>
    <w:p w14:paraId="0CCFD39C" w14:textId="77777777" w:rsidR="0033575E" w:rsidRDefault="0033575E" w:rsidP="00A36096">
      <w:pPr>
        <w:widowControl/>
        <w:ind w:right="-1" w:firstLine="709"/>
        <w:jc w:val="right"/>
        <w:rPr>
          <w:rFonts w:ascii="Times New Roman" w:hAnsi="Times New Roman"/>
          <w:sz w:val="28"/>
          <w:szCs w:val="28"/>
        </w:rPr>
      </w:pPr>
    </w:p>
    <w:p w14:paraId="1BF5B9BA" w14:textId="77777777" w:rsidR="0033575E" w:rsidRDefault="0033575E" w:rsidP="00A36096">
      <w:pPr>
        <w:widowControl/>
        <w:ind w:right="-1" w:firstLine="709"/>
        <w:jc w:val="right"/>
        <w:rPr>
          <w:rFonts w:ascii="Times New Roman" w:hAnsi="Times New Roman"/>
          <w:sz w:val="28"/>
          <w:szCs w:val="28"/>
        </w:rPr>
      </w:pPr>
    </w:p>
    <w:p w14:paraId="3CE2D4EF" w14:textId="77777777" w:rsidR="0033575E" w:rsidRDefault="0033575E" w:rsidP="00A36096">
      <w:pPr>
        <w:widowControl/>
        <w:ind w:right="-1" w:firstLine="709"/>
        <w:jc w:val="right"/>
        <w:rPr>
          <w:rFonts w:ascii="Times New Roman" w:hAnsi="Times New Roman"/>
          <w:sz w:val="28"/>
          <w:szCs w:val="28"/>
        </w:rPr>
      </w:pPr>
    </w:p>
    <w:p w14:paraId="650FAFC9" w14:textId="77777777" w:rsidR="0033575E" w:rsidRDefault="0033575E" w:rsidP="00A36096">
      <w:pPr>
        <w:widowControl/>
        <w:ind w:right="-1" w:firstLine="709"/>
        <w:jc w:val="right"/>
        <w:rPr>
          <w:rFonts w:ascii="Times New Roman" w:hAnsi="Times New Roman"/>
          <w:sz w:val="28"/>
          <w:szCs w:val="28"/>
        </w:rPr>
      </w:pPr>
    </w:p>
    <w:p w14:paraId="25D79F7E" w14:textId="77777777" w:rsidR="0033575E" w:rsidRDefault="0033575E" w:rsidP="00A36096">
      <w:pPr>
        <w:widowControl/>
        <w:ind w:right="-1" w:firstLine="709"/>
        <w:jc w:val="right"/>
        <w:rPr>
          <w:rFonts w:ascii="Times New Roman" w:hAnsi="Times New Roman"/>
          <w:sz w:val="28"/>
          <w:szCs w:val="28"/>
        </w:rPr>
      </w:pPr>
    </w:p>
    <w:p w14:paraId="5C0E66B5" w14:textId="77777777" w:rsidR="0033575E" w:rsidRDefault="0033575E" w:rsidP="00A36096">
      <w:pPr>
        <w:widowControl/>
        <w:ind w:right="-1" w:firstLine="709"/>
        <w:jc w:val="right"/>
        <w:rPr>
          <w:rFonts w:ascii="Times New Roman" w:hAnsi="Times New Roman"/>
          <w:sz w:val="28"/>
          <w:szCs w:val="28"/>
        </w:rPr>
      </w:pPr>
    </w:p>
    <w:p w14:paraId="2F8727F7" w14:textId="77777777" w:rsidR="0033575E" w:rsidRDefault="0033575E" w:rsidP="00A36096">
      <w:pPr>
        <w:widowControl/>
        <w:ind w:right="-1" w:firstLine="709"/>
        <w:jc w:val="right"/>
        <w:rPr>
          <w:rFonts w:ascii="Times New Roman" w:hAnsi="Times New Roman"/>
          <w:sz w:val="28"/>
          <w:szCs w:val="28"/>
        </w:rPr>
      </w:pPr>
    </w:p>
    <w:p w14:paraId="6F14EC05" w14:textId="77777777" w:rsidR="0033575E" w:rsidRDefault="0033575E" w:rsidP="00A36096">
      <w:pPr>
        <w:widowControl/>
        <w:ind w:right="-1" w:firstLine="709"/>
        <w:jc w:val="right"/>
        <w:rPr>
          <w:rFonts w:ascii="Times New Roman" w:hAnsi="Times New Roman"/>
          <w:sz w:val="28"/>
          <w:szCs w:val="28"/>
        </w:rPr>
      </w:pPr>
    </w:p>
    <w:p w14:paraId="10AF6BFD" w14:textId="77777777" w:rsidR="0033575E" w:rsidRDefault="0033575E" w:rsidP="00A36096">
      <w:pPr>
        <w:widowControl/>
        <w:ind w:right="-1" w:firstLine="709"/>
        <w:jc w:val="right"/>
        <w:rPr>
          <w:rFonts w:ascii="Times New Roman" w:hAnsi="Times New Roman"/>
          <w:sz w:val="28"/>
          <w:szCs w:val="28"/>
        </w:rPr>
      </w:pPr>
    </w:p>
    <w:p w14:paraId="34CE793D" w14:textId="77777777" w:rsidR="0033575E" w:rsidRDefault="0033575E" w:rsidP="00A36096">
      <w:pPr>
        <w:widowControl/>
        <w:ind w:right="-1" w:firstLine="709"/>
        <w:jc w:val="right"/>
        <w:rPr>
          <w:rFonts w:ascii="Times New Roman" w:hAnsi="Times New Roman"/>
          <w:sz w:val="28"/>
          <w:szCs w:val="28"/>
        </w:rPr>
      </w:pPr>
    </w:p>
    <w:p w14:paraId="700DF911" w14:textId="77777777" w:rsidR="0033575E" w:rsidRDefault="0033575E" w:rsidP="00A36096">
      <w:pPr>
        <w:widowControl/>
        <w:ind w:right="-1" w:firstLine="709"/>
        <w:jc w:val="right"/>
        <w:rPr>
          <w:rFonts w:ascii="Times New Roman" w:hAnsi="Times New Roman"/>
          <w:sz w:val="28"/>
          <w:szCs w:val="28"/>
        </w:rPr>
      </w:pPr>
    </w:p>
    <w:p w14:paraId="6318EE32" w14:textId="77777777" w:rsidR="0033575E" w:rsidRDefault="0033575E" w:rsidP="00A36096">
      <w:pPr>
        <w:widowControl/>
        <w:ind w:right="-1" w:firstLine="709"/>
        <w:jc w:val="right"/>
        <w:rPr>
          <w:rFonts w:ascii="Times New Roman" w:hAnsi="Times New Roman"/>
          <w:sz w:val="28"/>
          <w:szCs w:val="28"/>
        </w:rPr>
      </w:pPr>
    </w:p>
    <w:p w14:paraId="4E76D918" w14:textId="77777777" w:rsidR="0033575E" w:rsidRDefault="0033575E" w:rsidP="00A36096">
      <w:pPr>
        <w:widowControl/>
        <w:ind w:right="-1" w:firstLine="709"/>
        <w:jc w:val="right"/>
        <w:rPr>
          <w:rFonts w:ascii="Times New Roman" w:hAnsi="Times New Roman"/>
          <w:sz w:val="28"/>
          <w:szCs w:val="28"/>
        </w:rPr>
      </w:pPr>
    </w:p>
    <w:p w14:paraId="40733AE5" w14:textId="77777777" w:rsidR="0033575E" w:rsidRDefault="0033575E" w:rsidP="00A36096">
      <w:pPr>
        <w:widowControl/>
        <w:ind w:right="-1" w:firstLine="709"/>
        <w:jc w:val="right"/>
        <w:rPr>
          <w:rFonts w:ascii="Times New Roman" w:hAnsi="Times New Roman"/>
          <w:sz w:val="28"/>
          <w:szCs w:val="28"/>
        </w:rPr>
      </w:pPr>
    </w:p>
    <w:p w14:paraId="1FA7407B" w14:textId="77777777" w:rsidR="0033575E" w:rsidRDefault="0033575E" w:rsidP="00A36096">
      <w:pPr>
        <w:widowControl/>
        <w:ind w:right="-1" w:firstLine="709"/>
        <w:jc w:val="right"/>
        <w:rPr>
          <w:rFonts w:ascii="Times New Roman" w:hAnsi="Times New Roman"/>
          <w:sz w:val="28"/>
          <w:szCs w:val="28"/>
        </w:rPr>
      </w:pPr>
    </w:p>
    <w:p w14:paraId="6E6167A0" w14:textId="77777777" w:rsidR="0033575E" w:rsidRDefault="0033575E" w:rsidP="00A36096">
      <w:pPr>
        <w:widowControl/>
        <w:ind w:right="-1" w:firstLine="709"/>
        <w:jc w:val="right"/>
        <w:rPr>
          <w:rFonts w:ascii="Times New Roman" w:hAnsi="Times New Roman"/>
          <w:sz w:val="28"/>
          <w:szCs w:val="28"/>
        </w:rPr>
      </w:pPr>
    </w:p>
    <w:p w14:paraId="29D16721" w14:textId="77777777" w:rsidR="0033575E" w:rsidRDefault="0033575E" w:rsidP="00A36096">
      <w:pPr>
        <w:widowControl/>
        <w:ind w:right="-1" w:firstLine="709"/>
        <w:jc w:val="right"/>
        <w:rPr>
          <w:rFonts w:ascii="Times New Roman" w:hAnsi="Times New Roman"/>
          <w:sz w:val="28"/>
          <w:szCs w:val="28"/>
        </w:rPr>
      </w:pPr>
    </w:p>
    <w:p w14:paraId="616E1628" w14:textId="77777777" w:rsidR="0033575E" w:rsidRDefault="0033575E" w:rsidP="00A36096">
      <w:pPr>
        <w:widowControl/>
        <w:ind w:right="-1" w:firstLine="709"/>
        <w:jc w:val="right"/>
        <w:rPr>
          <w:rFonts w:ascii="Times New Roman" w:hAnsi="Times New Roman"/>
          <w:sz w:val="28"/>
          <w:szCs w:val="28"/>
        </w:rPr>
      </w:pPr>
    </w:p>
    <w:p w14:paraId="5754ED13" w14:textId="77777777" w:rsidR="0033575E" w:rsidRDefault="0033575E" w:rsidP="00A36096">
      <w:pPr>
        <w:widowControl/>
        <w:ind w:right="-1" w:firstLine="709"/>
        <w:jc w:val="right"/>
        <w:rPr>
          <w:rFonts w:ascii="Times New Roman" w:hAnsi="Times New Roman"/>
          <w:sz w:val="28"/>
          <w:szCs w:val="28"/>
        </w:rPr>
      </w:pPr>
    </w:p>
    <w:p w14:paraId="7017C4FF" w14:textId="77777777" w:rsidR="0033575E" w:rsidRDefault="0033575E" w:rsidP="00A36096">
      <w:pPr>
        <w:widowControl/>
        <w:ind w:right="-1" w:firstLine="709"/>
        <w:jc w:val="right"/>
        <w:rPr>
          <w:rFonts w:ascii="Times New Roman" w:hAnsi="Times New Roman"/>
          <w:sz w:val="28"/>
          <w:szCs w:val="28"/>
        </w:rPr>
      </w:pPr>
    </w:p>
    <w:p w14:paraId="5AED5555" w14:textId="77777777" w:rsidR="0033575E" w:rsidRDefault="0033575E" w:rsidP="00A36096">
      <w:pPr>
        <w:widowControl/>
        <w:ind w:right="-1" w:firstLine="709"/>
        <w:jc w:val="right"/>
        <w:rPr>
          <w:rFonts w:ascii="Times New Roman" w:hAnsi="Times New Roman"/>
          <w:sz w:val="28"/>
          <w:szCs w:val="28"/>
        </w:rPr>
      </w:pPr>
    </w:p>
    <w:p w14:paraId="5DEF90E4" w14:textId="77777777" w:rsidR="0033575E" w:rsidRDefault="0033575E" w:rsidP="00A36096">
      <w:pPr>
        <w:widowControl/>
        <w:ind w:right="-1" w:firstLine="709"/>
        <w:jc w:val="right"/>
        <w:rPr>
          <w:rFonts w:ascii="Times New Roman" w:hAnsi="Times New Roman"/>
          <w:sz w:val="28"/>
          <w:szCs w:val="28"/>
        </w:rPr>
      </w:pPr>
    </w:p>
    <w:p w14:paraId="4A967410" w14:textId="77777777" w:rsidR="0033575E" w:rsidRDefault="0033575E" w:rsidP="00A36096">
      <w:pPr>
        <w:widowControl/>
        <w:ind w:right="-1" w:firstLine="709"/>
        <w:jc w:val="right"/>
        <w:rPr>
          <w:rFonts w:ascii="Times New Roman" w:hAnsi="Times New Roman"/>
          <w:sz w:val="28"/>
          <w:szCs w:val="28"/>
        </w:rPr>
      </w:pPr>
    </w:p>
    <w:p w14:paraId="08EF5F9C" w14:textId="77777777" w:rsidR="0033575E" w:rsidRDefault="0033575E" w:rsidP="00A36096">
      <w:pPr>
        <w:widowControl/>
        <w:ind w:right="-1" w:firstLine="709"/>
        <w:jc w:val="right"/>
        <w:rPr>
          <w:rFonts w:ascii="Times New Roman" w:hAnsi="Times New Roman"/>
          <w:sz w:val="28"/>
          <w:szCs w:val="28"/>
        </w:rPr>
      </w:pPr>
    </w:p>
    <w:p w14:paraId="62339652" w14:textId="77777777" w:rsidR="0033575E" w:rsidRDefault="0033575E" w:rsidP="00A36096">
      <w:pPr>
        <w:widowControl/>
        <w:ind w:right="-1" w:firstLine="709"/>
        <w:jc w:val="right"/>
        <w:rPr>
          <w:rFonts w:ascii="Times New Roman" w:hAnsi="Times New Roman"/>
          <w:sz w:val="28"/>
          <w:szCs w:val="28"/>
        </w:rPr>
      </w:pPr>
    </w:p>
    <w:p w14:paraId="701ABFE6" w14:textId="77777777" w:rsidR="0033575E" w:rsidRDefault="0033575E" w:rsidP="00A36096">
      <w:pPr>
        <w:widowControl/>
        <w:ind w:right="-1" w:firstLine="709"/>
        <w:jc w:val="right"/>
        <w:rPr>
          <w:rFonts w:ascii="Times New Roman" w:hAnsi="Times New Roman"/>
          <w:sz w:val="28"/>
          <w:szCs w:val="28"/>
        </w:rPr>
      </w:pPr>
    </w:p>
    <w:p w14:paraId="4D40BAE9" w14:textId="77777777" w:rsidR="0033575E" w:rsidRDefault="0033575E" w:rsidP="00A36096">
      <w:pPr>
        <w:widowControl/>
        <w:ind w:right="-1" w:firstLine="709"/>
        <w:jc w:val="right"/>
        <w:rPr>
          <w:rFonts w:ascii="Times New Roman" w:hAnsi="Times New Roman"/>
          <w:sz w:val="28"/>
          <w:szCs w:val="28"/>
        </w:rPr>
      </w:pPr>
    </w:p>
    <w:p w14:paraId="474F6D43" w14:textId="77777777" w:rsidR="0033575E" w:rsidRDefault="0033575E" w:rsidP="00A36096">
      <w:pPr>
        <w:widowControl/>
        <w:ind w:right="-1" w:firstLine="709"/>
        <w:jc w:val="right"/>
        <w:rPr>
          <w:rFonts w:ascii="Times New Roman" w:hAnsi="Times New Roman"/>
          <w:sz w:val="28"/>
          <w:szCs w:val="28"/>
        </w:rPr>
      </w:pPr>
    </w:p>
    <w:p w14:paraId="4D1F7D67" w14:textId="77777777" w:rsidR="00A36096" w:rsidRDefault="0043347E" w:rsidP="00A36096">
      <w:pPr>
        <w:widowControl/>
        <w:ind w:right="-1" w:firstLine="709"/>
        <w:jc w:val="right"/>
        <w:rPr>
          <w:rFonts w:ascii="Times New Roman" w:hAnsi="Times New Roman"/>
          <w:sz w:val="28"/>
          <w:szCs w:val="28"/>
        </w:rPr>
      </w:pPr>
      <w:r w:rsidRPr="0043347E">
        <w:rPr>
          <w:rFonts w:ascii="Times New Roman" w:hAnsi="Times New Roman"/>
          <w:sz w:val="28"/>
          <w:szCs w:val="28"/>
        </w:rPr>
        <w:lastRenderedPageBreak/>
        <w:t>Приложение</w:t>
      </w:r>
      <w:r w:rsidR="0033575E">
        <w:rPr>
          <w:rFonts w:ascii="Times New Roman" w:hAnsi="Times New Roman"/>
          <w:sz w:val="28"/>
          <w:szCs w:val="28"/>
        </w:rPr>
        <w:t xml:space="preserve"> </w:t>
      </w:r>
      <w:r w:rsidR="00674EA2">
        <w:rPr>
          <w:rFonts w:ascii="Times New Roman" w:hAnsi="Times New Roman"/>
          <w:sz w:val="28"/>
          <w:szCs w:val="28"/>
        </w:rPr>
        <w:t xml:space="preserve">№ 1 </w:t>
      </w:r>
      <w:r w:rsidRPr="0043347E">
        <w:rPr>
          <w:rFonts w:ascii="Times New Roman" w:hAnsi="Times New Roman"/>
          <w:sz w:val="28"/>
          <w:szCs w:val="28"/>
        </w:rPr>
        <w:t>к</w:t>
      </w:r>
      <w:r w:rsidR="0033575E">
        <w:rPr>
          <w:rFonts w:ascii="Times New Roman" w:hAnsi="Times New Roman"/>
          <w:sz w:val="28"/>
          <w:szCs w:val="28"/>
        </w:rPr>
        <w:t xml:space="preserve"> </w:t>
      </w:r>
      <w:r w:rsidR="00973324">
        <w:rPr>
          <w:rFonts w:ascii="Times New Roman" w:hAnsi="Times New Roman"/>
          <w:sz w:val="28"/>
          <w:szCs w:val="28"/>
        </w:rPr>
        <w:t>Р</w:t>
      </w:r>
      <w:r w:rsidRPr="0043347E">
        <w:rPr>
          <w:rFonts w:ascii="Times New Roman" w:hAnsi="Times New Roman"/>
          <w:sz w:val="28"/>
          <w:szCs w:val="28"/>
        </w:rPr>
        <w:t>ешению</w:t>
      </w:r>
    </w:p>
    <w:p w14:paraId="4C1ABEFF" w14:textId="77777777" w:rsidR="00A36096" w:rsidRDefault="0033575E" w:rsidP="00A36096">
      <w:pPr>
        <w:widowControl/>
        <w:ind w:right="-1"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43347E" w:rsidRPr="0043347E">
        <w:rPr>
          <w:rFonts w:ascii="Times New Roman" w:hAnsi="Times New Roman"/>
          <w:sz w:val="28"/>
          <w:szCs w:val="28"/>
        </w:rPr>
        <w:t>Совета</w:t>
      </w:r>
      <w:r>
        <w:rPr>
          <w:rFonts w:ascii="Times New Roman" w:hAnsi="Times New Roman"/>
          <w:sz w:val="28"/>
          <w:szCs w:val="28"/>
        </w:rPr>
        <w:t xml:space="preserve"> </w:t>
      </w:r>
      <w:r w:rsidR="0043347E">
        <w:rPr>
          <w:rFonts w:ascii="Times New Roman" w:hAnsi="Times New Roman"/>
          <w:sz w:val="28"/>
          <w:szCs w:val="28"/>
        </w:rPr>
        <w:t>Красночикойского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391E09AA" w14:textId="77777777" w:rsidR="00A36096" w:rsidRDefault="0043347E" w:rsidP="00A36096">
      <w:pPr>
        <w:widowControl/>
        <w:ind w:right="-1" w:firstLine="709"/>
        <w:jc w:val="right"/>
        <w:rPr>
          <w:rFonts w:ascii="Times New Roman" w:hAnsi="Times New Roman"/>
          <w:sz w:val="28"/>
          <w:szCs w:val="28"/>
        </w:rPr>
      </w:pPr>
      <w:r w:rsidRPr="0043347E">
        <w:rPr>
          <w:rFonts w:ascii="Times New Roman" w:hAnsi="Times New Roman"/>
          <w:sz w:val="28"/>
          <w:szCs w:val="28"/>
        </w:rPr>
        <w:t>муниципального</w:t>
      </w:r>
      <w:r w:rsidR="0033575E">
        <w:rPr>
          <w:rFonts w:ascii="Times New Roman" w:hAnsi="Times New Roman"/>
          <w:sz w:val="28"/>
          <w:szCs w:val="28"/>
        </w:rPr>
        <w:t xml:space="preserve"> </w:t>
      </w:r>
      <w:r w:rsidRPr="0043347E">
        <w:rPr>
          <w:rFonts w:ascii="Times New Roman" w:hAnsi="Times New Roman"/>
          <w:sz w:val="28"/>
          <w:szCs w:val="28"/>
        </w:rPr>
        <w:t>округа</w:t>
      </w:r>
      <w:r w:rsidR="0033575E">
        <w:rPr>
          <w:rFonts w:ascii="Times New Roman" w:hAnsi="Times New Roman"/>
          <w:sz w:val="28"/>
          <w:szCs w:val="28"/>
        </w:rPr>
        <w:t xml:space="preserve"> </w:t>
      </w:r>
      <w:r w:rsidRPr="0043347E">
        <w:rPr>
          <w:rFonts w:ascii="Times New Roman" w:hAnsi="Times New Roman"/>
          <w:sz w:val="28"/>
          <w:szCs w:val="28"/>
        </w:rPr>
        <w:t>Забайкальского</w:t>
      </w:r>
      <w:r w:rsidR="0033575E">
        <w:rPr>
          <w:rFonts w:ascii="Times New Roman" w:hAnsi="Times New Roman"/>
          <w:sz w:val="28"/>
          <w:szCs w:val="28"/>
        </w:rPr>
        <w:t xml:space="preserve"> </w:t>
      </w:r>
      <w:r w:rsidRPr="0043347E">
        <w:rPr>
          <w:rFonts w:ascii="Times New Roman" w:hAnsi="Times New Roman"/>
          <w:sz w:val="28"/>
          <w:szCs w:val="28"/>
        </w:rPr>
        <w:t>края</w:t>
      </w:r>
    </w:p>
    <w:p w14:paraId="50658E1B" w14:textId="77777777" w:rsidR="0043347E" w:rsidRPr="0043347E" w:rsidRDefault="0033575E" w:rsidP="00A36096">
      <w:pPr>
        <w:widowControl/>
        <w:ind w:right="-1"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43347E" w:rsidRPr="0043347E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="0043347E" w:rsidRPr="0043347E">
        <w:rPr>
          <w:rFonts w:ascii="Times New Roman" w:hAnsi="Times New Roman"/>
          <w:sz w:val="28"/>
          <w:szCs w:val="28"/>
        </w:rPr>
        <w:t>«</w:t>
      </w:r>
      <w:r w:rsidR="00A36096">
        <w:rPr>
          <w:rFonts w:ascii="Times New Roman" w:hAnsi="Times New Roman"/>
          <w:sz w:val="28"/>
          <w:szCs w:val="28"/>
        </w:rPr>
        <w:t>___</w:t>
      </w:r>
      <w:r w:rsidR="0043347E" w:rsidRPr="0043347E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</w:t>
      </w:r>
      <w:r w:rsidR="00A36096">
        <w:rPr>
          <w:rFonts w:ascii="Times New Roman" w:hAnsi="Times New Roman"/>
          <w:sz w:val="28"/>
          <w:szCs w:val="28"/>
        </w:rPr>
        <w:t>_____</w:t>
      </w:r>
      <w:r>
        <w:rPr>
          <w:rFonts w:ascii="Times New Roman" w:hAnsi="Times New Roman"/>
          <w:sz w:val="28"/>
          <w:szCs w:val="28"/>
        </w:rPr>
        <w:t xml:space="preserve"> </w:t>
      </w:r>
      <w:r w:rsidR="0043347E" w:rsidRPr="0043347E">
        <w:rPr>
          <w:rFonts w:ascii="Times New Roman" w:hAnsi="Times New Roman"/>
          <w:sz w:val="28"/>
          <w:szCs w:val="28"/>
        </w:rPr>
        <w:t>202</w:t>
      </w:r>
      <w:r w:rsidR="00A36096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 </w:t>
      </w:r>
      <w:r w:rsidR="0043347E" w:rsidRPr="0043347E">
        <w:rPr>
          <w:rFonts w:ascii="Times New Roman" w:hAnsi="Times New Roman"/>
          <w:sz w:val="28"/>
          <w:szCs w:val="28"/>
        </w:rPr>
        <w:t>года</w:t>
      </w:r>
      <w:r>
        <w:rPr>
          <w:rFonts w:ascii="Times New Roman" w:hAnsi="Times New Roman"/>
          <w:sz w:val="28"/>
          <w:szCs w:val="28"/>
        </w:rPr>
        <w:t xml:space="preserve"> </w:t>
      </w:r>
      <w:r w:rsidR="0043347E" w:rsidRPr="0043347E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</w:t>
      </w:r>
      <w:r w:rsidR="00A36096">
        <w:rPr>
          <w:rFonts w:ascii="Times New Roman" w:hAnsi="Times New Roman"/>
          <w:sz w:val="28"/>
          <w:szCs w:val="28"/>
        </w:rPr>
        <w:t>____</w:t>
      </w:r>
    </w:p>
    <w:p w14:paraId="6309895C" w14:textId="77777777" w:rsidR="0043347E" w:rsidRPr="0043347E" w:rsidRDefault="0033575E" w:rsidP="0033575E">
      <w:pPr>
        <w:widowControl/>
        <w:ind w:firstLine="709"/>
        <w:jc w:val="both"/>
        <w:rPr>
          <w:rFonts w:ascii="Times New Roman" w:hAnsi="Times New Roman"/>
          <w:b/>
          <w:bCs/>
          <w:i/>
          <w:iCs/>
          <w:color w:val="auto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14:paraId="7FE7694E" w14:textId="77777777" w:rsidR="0033575E" w:rsidRPr="0033575E" w:rsidRDefault="0033575E" w:rsidP="0033575E">
      <w:pPr>
        <w:widowControl/>
        <w:ind w:firstLine="567"/>
        <w:jc w:val="center"/>
        <w:outlineLvl w:val="0"/>
        <w:rPr>
          <w:rFonts w:ascii="Times New Roman" w:hAnsi="Times New Roman"/>
          <w:b/>
          <w:bCs/>
          <w:kern w:val="36"/>
          <w:sz w:val="28"/>
          <w:szCs w:val="28"/>
        </w:rPr>
      </w:pPr>
      <w:r w:rsidRPr="0033575E">
        <w:rPr>
          <w:rFonts w:ascii="Times New Roman" w:hAnsi="Times New Roman"/>
          <w:b/>
          <w:bCs/>
          <w:kern w:val="36"/>
          <w:sz w:val="28"/>
          <w:szCs w:val="28"/>
        </w:rPr>
        <w:t>ПОРЯДОК</w:t>
      </w:r>
    </w:p>
    <w:p w14:paraId="6BBFE233" w14:textId="77777777" w:rsidR="0033575E" w:rsidRPr="0033575E" w:rsidRDefault="0033575E" w:rsidP="0033575E">
      <w:pPr>
        <w:widowControl/>
        <w:ind w:firstLine="567"/>
        <w:jc w:val="center"/>
        <w:outlineLvl w:val="0"/>
        <w:rPr>
          <w:rFonts w:ascii="Times New Roman" w:hAnsi="Times New Roman"/>
          <w:b/>
          <w:bCs/>
          <w:kern w:val="36"/>
          <w:sz w:val="28"/>
          <w:szCs w:val="28"/>
        </w:rPr>
      </w:pPr>
      <w:r w:rsidRPr="0033575E">
        <w:rPr>
          <w:rFonts w:ascii="Times New Roman" w:hAnsi="Times New Roman"/>
          <w:b/>
          <w:bCs/>
          <w:kern w:val="36"/>
          <w:sz w:val="28"/>
          <w:szCs w:val="28"/>
        </w:rPr>
        <w:t>определения</w:t>
      </w:r>
      <w:r>
        <w:rPr>
          <w:rFonts w:ascii="Times New Roman" w:hAnsi="Times New Roman"/>
          <w:b/>
          <w:bCs/>
          <w:kern w:val="36"/>
          <w:sz w:val="28"/>
          <w:szCs w:val="28"/>
        </w:rPr>
        <w:t xml:space="preserve"> </w:t>
      </w:r>
      <w:r w:rsidRPr="0033575E">
        <w:rPr>
          <w:rFonts w:ascii="Times New Roman" w:hAnsi="Times New Roman"/>
          <w:b/>
          <w:bCs/>
          <w:kern w:val="36"/>
          <w:sz w:val="28"/>
          <w:szCs w:val="28"/>
        </w:rPr>
        <w:t>размера</w:t>
      </w:r>
      <w:r>
        <w:rPr>
          <w:rFonts w:ascii="Times New Roman" w:hAnsi="Times New Roman"/>
          <w:b/>
          <w:bCs/>
          <w:kern w:val="36"/>
          <w:sz w:val="28"/>
          <w:szCs w:val="28"/>
        </w:rPr>
        <w:t xml:space="preserve"> </w:t>
      </w:r>
      <w:r w:rsidRPr="0033575E">
        <w:rPr>
          <w:rFonts w:ascii="Times New Roman" w:hAnsi="Times New Roman"/>
          <w:b/>
          <w:bCs/>
          <w:kern w:val="36"/>
          <w:sz w:val="28"/>
          <w:szCs w:val="28"/>
        </w:rPr>
        <w:t>арендной</w:t>
      </w:r>
      <w:r>
        <w:rPr>
          <w:rFonts w:ascii="Times New Roman" w:hAnsi="Times New Roman"/>
          <w:b/>
          <w:bCs/>
          <w:kern w:val="36"/>
          <w:sz w:val="28"/>
          <w:szCs w:val="28"/>
        </w:rPr>
        <w:t xml:space="preserve"> </w:t>
      </w:r>
      <w:r w:rsidRPr="0033575E">
        <w:rPr>
          <w:rFonts w:ascii="Times New Roman" w:hAnsi="Times New Roman"/>
          <w:b/>
          <w:bCs/>
          <w:kern w:val="36"/>
          <w:sz w:val="28"/>
          <w:szCs w:val="28"/>
        </w:rPr>
        <w:t>платы</w:t>
      </w:r>
      <w:r>
        <w:rPr>
          <w:rFonts w:ascii="Times New Roman" w:hAnsi="Times New Roman"/>
          <w:b/>
          <w:bCs/>
          <w:kern w:val="36"/>
          <w:sz w:val="28"/>
          <w:szCs w:val="28"/>
        </w:rPr>
        <w:t xml:space="preserve"> </w:t>
      </w:r>
      <w:r w:rsidRPr="0033575E">
        <w:rPr>
          <w:rFonts w:ascii="Times New Roman" w:hAnsi="Times New Roman"/>
          <w:b/>
          <w:bCs/>
          <w:kern w:val="36"/>
          <w:sz w:val="28"/>
          <w:szCs w:val="28"/>
        </w:rPr>
        <w:t>за</w:t>
      </w:r>
      <w:r>
        <w:rPr>
          <w:rFonts w:ascii="Times New Roman" w:hAnsi="Times New Roman"/>
          <w:b/>
          <w:bCs/>
          <w:kern w:val="36"/>
          <w:sz w:val="28"/>
          <w:szCs w:val="28"/>
        </w:rPr>
        <w:t xml:space="preserve"> </w:t>
      </w:r>
      <w:r w:rsidRPr="0033575E">
        <w:rPr>
          <w:rFonts w:ascii="Times New Roman" w:hAnsi="Times New Roman"/>
          <w:b/>
          <w:bCs/>
          <w:kern w:val="36"/>
          <w:sz w:val="28"/>
          <w:szCs w:val="28"/>
        </w:rPr>
        <w:t>земельные</w:t>
      </w:r>
      <w:r>
        <w:rPr>
          <w:rFonts w:ascii="Times New Roman" w:hAnsi="Times New Roman"/>
          <w:b/>
          <w:bCs/>
          <w:kern w:val="36"/>
          <w:sz w:val="28"/>
          <w:szCs w:val="28"/>
        </w:rPr>
        <w:t xml:space="preserve"> </w:t>
      </w:r>
      <w:r w:rsidRPr="0033575E">
        <w:rPr>
          <w:rFonts w:ascii="Times New Roman" w:hAnsi="Times New Roman"/>
          <w:b/>
          <w:bCs/>
          <w:kern w:val="36"/>
          <w:sz w:val="28"/>
          <w:szCs w:val="28"/>
        </w:rPr>
        <w:t>участки,</w:t>
      </w:r>
      <w:r>
        <w:rPr>
          <w:rFonts w:ascii="Times New Roman" w:hAnsi="Times New Roman"/>
          <w:b/>
          <w:bCs/>
          <w:kern w:val="36"/>
          <w:sz w:val="28"/>
          <w:szCs w:val="28"/>
        </w:rPr>
        <w:t xml:space="preserve"> </w:t>
      </w:r>
      <w:r w:rsidRPr="0033575E">
        <w:rPr>
          <w:rFonts w:ascii="Times New Roman" w:hAnsi="Times New Roman"/>
          <w:b/>
          <w:bCs/>
          <w:kern w:val="36"/>
          <w:sz w:val="28"/>
          <w:szCs w:val="28"/>
        </w:rPr>
        <w:t>находящиеся</w:t>
      </w:r>
      <w:r>
        <w:rPr>
          <w:rFonts w:ascii="Times New Roman" w:hAnsi="Times New Roman"/>
          <w:b/>
          <w:bCs/>
          <w:kern w:val="36"/>
          <w:sz w:val="28"/>
          <w:szCs w:val="28"/>
        </w:rPr>
        <w:t xml:space="preserve"> </w:t>
      </w:r>
      <w:r w:rsidRPr="0033575E">
        <w:rPr>
          <w:rFonts w:ascii="Times New Roman" w:hAnsi="Times New Roman"/>
          <w:b/>
          <w:bCs/>
          <w:kern w:val="36"/>
          <w:sz w:val="28"/>
          <w:szCs w:val="28"/>
        </w:rPr>
        <w:t>в</w:t>
      </w:r>
      <w:r>
        <w:rPr>
          <w:rFonts w:ascii="Times New Roman" w:hAnsi="Times New Roman"/>
          <w:b/>
          <w:bCs/>
          <w:kern w:val="36"/>
          <w:sz w:val="28"/>
          <w:szCs w:val="28"/>
        </w:rPr>
        <w:t xml:space="preserve"> </w:t>
      </w:r>
      <w:r w:rsidRPr="0033575E">
        <w:rPr>
          <w:rFonts w:ascii="Times New Roman" w:hAnsi="Times New Roman"/>
          <w:b/>
          <w:bCs/>
          <w:kern w:val="36"/>
          <w:sz w:val="28"/>
          <w:szCs w:val="28"/>
        </w:rPr>
        <w:t>муниципальной</w:t>
      </w:r>
      <w:r>
        <w:rPr>
          <w:rFonts w:ascii="Times New Roman" w:hAnsi="Times New Roman"/>
          <w:b/>
          <w:bCs/>
          <w:kern w:val="36"/>
          <w:sz w:val="28"/>
          <w:szCs w:val="28"/>
        </w:rPr>
        <w:t xml:space="preserve"> </w:t>
      </w:r>
      <w:r w:rsidRPr="0033575E">
        <w:rPr>
          <w:rFonts w:ascii="Times New Roman" w:hAnsi="Times New Roman"/>
          <w:b/>
          <w:bCs/>
          <w:kern w:val="36"/>
          <w:sz w:val="28"/>
          <w:szCs w:val="28"/>
        </w:rPr>
        <w:t>собственности</w:t>
      </w:r>
      <w:r>
        <w:rPr>
          <w:rFonts w:ascii="Times New Roman" w:hAnsi="Times New Roman"/>
          <w:b/>
          <w:bCs/>
          <w:kern w:val="36"/>
          <w:sz w:val="28"/>
          <w:szCs w:val="28"/>
        </w:rPr>
        <w:t xml:space="preserve">  Красночикойского </w:t>
      </w:r>
      <w:r w:rsidRPr="0033575E">
        <w:rPr>
          <w:rFonts w:ascii="Times New Roman" w:hAnsi="Times New Roman"/>
          <w:b/>
          <w:bCs/>
          <w:kern w:val="36"/>
          <w:sz w:val="28"/>
          <w:szCs w:val="28"/>
        </w:rPr>
        <w:t>муниципального</w:t>
      </w:r>
      <w:r>
        <w:rPr>
          <w:rFonts w:ascii="Times New Roman" w:hAnsi="Times New Roman"/>
          <w:b/>
          <w:bCs/>
          <w:kern w:val="36"/>
          <w:sz w:val="28"/>
          <w:szCs w:val="28"/>
        </w:rPr>
        <w:t xml:space="preserve"> </w:t>
      </w:r>
      <w:r w:rsidRPr="0033575E">
        <w:rPr>
          <w:rFonts w:ascii="Times New Roman" w:hAnsi="Times New Roman"/>
          <w:b/>
          <w:bCs/>
          <w:kern w:val="36"/>
          <w:sz w:val="28"/>
          <w:szCs w:val="28"/>
        </w:rPr>
        <w:t>округа</w:t>
      </w:r>
      <w:r>
        <w:rPr>
          <w:rFonts w:ascii="Times New Roman" w:hAnsi="Times New Roman"/>
          <w:b/>
          <w:bCs/>
          <w:kern w:val="36"/>
          <w:sz w:val="28"/>
          <w:szCs w:val="28"/>
        </w:rPr>
        <w:t xml:space="preserve"> </w:t>
      </w:r>
      <w:r w:rsidRPr="0033575E">
        <w:rPr>
          <w:rFonts w:ascii="Times New Roman" w:hAnsi="Times New Roman"/>
          <w:b/>
          <w:bCs/>
          <w:kern w:val="36"/>
          <w:sz w:val="28"/>
          <w:szCs w:val="28"/>
        </w:rPr>
        <w:t>забайкальского</w:t>
      </w:r>
      <w:r>
        <w:rPr>
          <w:rFonts w:ascii="Times New Roman" w:hAnsi="Times New Roman"/>
          <w:b/>
          <w:bCs/>
          <w:kern w:val="36"/>
          <w:sz w:val="28"/>
          <w:szCs w:val="28"/>
        </w:rPr>
        <w:t xml:space="preserve"> </w:t>
      </w:r>
      <w:r w:rsidRPr="0033575E">
        <w:rPr>
          <w:rFonts w:ascii="Times New Roman" w:hAnsi="Times New Roman"/>
          <w:b/>
          <w:bCs/>
          <w:kern w:val="36"/>
          <w:sz w:val="28"/>
          <w:szCs w:val="28"/>
        </w:rPr>
        <w:t>края,</w:t>
      </w:r>
      <w:r>
        <w:rPr>
          <w:rFonts w:ascii="Times New Roman" w:hAnsi="Times New Roman"/>
          <w:b/>
          <w:bCs/>
          <w:kern w:val="36"/>
          <w:sz w:val="28"/>
          <w:szCs w:val="28"/>
        </w:rPr>
        <w:t xml:space="preserve"> </w:t>
      </w:r>
      <w:r w:rsidRPr="0033575E">
        <w:rPr>
          <w:rFonts w:ascii="Times New Roman" w:hAnsi="Times New Roman"/>
          <w:b/>
          <w:bCs/>
          <w:kern w:val="36"/>
          <w:sz w:val="28"/>
          <w:szCs w:val="28"/>
        </w:rPr>
        <w:t>предоставленные</w:t>
      </w:r>
      <w:r>
        <w:rPr>
          <w:rFonts w:ascii="Times New Roman" w:hAnsi="Times New Roman"/>
          <w:b/>
          <w:bCs/>
          <w:kern w:val="36"/>
          <w:sz w:val="28"/>
          <w:szCs w:val="28"/>
        </w:rPr>
        <w:t xml:space="preserve"> </w:t>
      </w:r>
      <w:r w:rsidRPr="0033575E">
        <w:rPr>
          <w:rFonts w:ascii="Times New Roman" w:hAnsi="Times New Roman"/>
          <w:b/>
          <w:bCs/>
          <w:kern w:val="36"/>
          <w:sz w:val="28"/>
          <w:szCs w:val="28"/>
        </w:rPr>
        <w:t>в</w:t>
      </w:r>
      <w:r>
        <w:rPr>
          <w:rFonts w:ascii="Times New Roman" w:hAnsi="Times New Roman"/>
          <w:b/>
          <w:bCs/>
          <w:kern w:val="36"/>
          <w:sz w:val="28"/>
          <w:szCs w:val="28"/>
        </w:rPr>
        <w:t xml:space="preserve"> </w:t>
      </w:r>
      <w:r w:rsidRPr="0033575E">
        <w:rPr>
          <w:rFonts w:ascii="Times New Roman" w:hAnsi="Times New Roman"/>
          <w:b/>
          <w:bCs/>
          <w:kern w:val="36"/>
          <w:sz w:val="28"/>
          <w:szCs w:val="28"/>
        </w:rPr>
        <w:t>аренду</w:t>
      </w:r>
      <w:r>
        <w:rPr>
          <w:rFonts w:ascii="Times New Roman" w:hAnsi="Times New Roman"/>
          <w:b/>
          <w:bCs/>
          <w:kern w:val="36"/>
          <w:sz w:val="28"/>
          <w:szCs w:val="28"/>
        </w:rPr>
        <w:t xml:space="preserve"> </w:t>
      </w:r>
      <w:r w:rsidRPr="0033575E">
        <w:rPr>
          <w:rFonts w:ascii="Times New Roman" w:hAnsi="Times New Roman"/>
          <w:b/>
          <w:bCs/>
          <w:kern w:val="36"/>
          <w:sz w:val="28"/>
          <w:szCs w:val="28"/>
        </w:rPr>
        <w:t>без</w:t>
      </w:r>
      <w:r>
        <w:rPr>
          <w:rFonts w:ascii="Times New Roman" w:hAnsi="Times New Roman"/>
          <w:b/>
          <w:bCs/>
          <w:kern w:val="36"/>
          <w:sz w:val="28"/>
          <w:szCs w:val="28"/>
        </w:rPr>
        <w:t xml:space="preserve"> </w:t>
      </w:r>
      <w:r w:rsidRPr="0033575E">
        <w:rPr>
          <w:rFonts w:ascii="Times New Roman" w:hAnsi="Times New Roman"/>
          <w:b/>
          <w:bCs/>
          <w:kern w:val="36"/>
          <w:sz w:val="28"/>
          <w:szCs w:val="28"/>
        </w:rPr>
        <w:t>торгов</w:t>
      </w:r>
    </w:p>
    <w:p w14:paraId="3B55AAF3" w14:textId="77777777" w:rsidR="0033575E" w:rsidRPr="0033575E" w:rsidRDefault="0033575E" w:rsidP="0033575E">
      <w:pPr>
        <w:widowControl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14:paraId="608BFFD2" w14:textId="77777777" w:rsidR="0033575E" w:rsidRPr="0033575E" w:rsidRDefault="0033575E" w:rsidP="0033575E">
      <w:pPr>
        <w:widowControl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14:paraId="75E2096E" w14:textId="77777777" w:rsidR="0033575E" w:rsidRPr="0033575E" w:rsidRDefault="0033575E" w:rsidP="0033575E">
      <w:pPr>
        <w:widowControl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33575E">
        <w:rPr>
          <w:rFonts w:ascii="Times New Roman" w:hAnsi="Times New Roman"/>
          <w:color w:val="auto"/>
          <w:sz w:val="28"/>
          <w:szCs w:val="28"/>
        </w:rPr>
        <w:t>1.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33575E">
        <w:rPr>
          <w:rFonts w:ascii="Times New Roman" w:hAnsi="Times New Roman"/>
          <w:color w:val="auto"/>
          <w:sz w:val="28"/>
          <w:szCs w:val="28"/>
        </w:rPr>
        <w:t>Порядок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33575E">
        <w:rPr>
          <w:rFonts w:ascii="Times New Roman" w:hAnsi="Times New Roman"/>
          <w:color w:val="auto"/>
          <w:sz w:val="28"/>
          <w:szCs w:val="28"/>
        </w:rPr>
        <w:t>определения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33575E">
        <w:rPr>
          <w:rFonts w:ascii="Times New Roman" w:hAnsi="Times New Roman"/>
          <w:color w:val="auto"/>
          <w:sz w:val="28"/>
          <w:szCs w:val="28"/>
        </w:rPr>
        <w:t>размера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33575E">
        <w:rPr>
          <w:rFonts w:ascii="Times New Roman" w:hAnsi="Times New Roman"/>
          <w:color w:val="auto"/>
          <w:sz w:val="28"/>
          <w:szCs w:val="28"/>
        </w:rPr>
        <w:t>арендной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33575E">
        <w:rPr>
          <w:rFonts w:ascii="Times New Roman" w:hAnsi="Times New Roman"/>
          <w:color w:val="auto"/>
          <w:sz w:val="28"/>
          <w:szCs w:val="28"/>
        </w:rPr>
        <w:t>платы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33575E">
        <w:rPr>
          <w:rFonts w:ascii="Times New Roman" w:hAnsi="Times New Roman"/>
          <w:color w:val="auto"/>
          <w:sz w:val="28"/>
          <w:szCs w:val="28"/>
        </w:rPr>
        <w:t>за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33575E">
        <w:rPr>
          <w:rFonts w:ascii="Times New Roman" w:hAnsi="Times New Roman"/>
          <w:color w:val="auto"/>
          <w:sz w:val="28"/>
          <w:szCs w:val="28"/>
        </w:rPr>
        <w:t>земельные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33575E">
        <w:rPr>
          <w:rFonts w:ascii="Times New Roman" w:hAnsi="Times New Roman"/>
          <w:color w:val="auto"/>
          <w:sz w:val="28"/>
          <w:szCs w:val="28"/>
        </w:rPr>
        <w:t>участки,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33575E">
        <w:rPr>
          <w:rFonts w:ascii="Times New Roman" w:hAnsi="Times New Roman"/>
          <w:color w:val="auto"/>
          <w:sz w:val="28"/>
          <w:szCs w:val="28"/>
        </w:rPr>
        <w:t>находящиеся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33575E">
        <w:rPr>
          <w:rFonts w:ascii="Times New Roman" w:hAnsi="Times New Roman"/>
          <w:color w:val="auto"/>
          <w:sz w:val="28"/>
          <w:szCs w:val="28"/>
        </w:rPr>
        <w:t>в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33575E">
        <w:rPr>
          <w:rFonts w:ascii="Times New Roman" w:hAnsi="Times New Roman"/>
          <w:color w:val="auto"/>
          <w:sz w:val="28"/>
          <w:szCs w:val="28"/>
        </w:rPr>
        <w:t>муниципальной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33575E">
        <w:rPr>
          <w:rFonts w:ascii="Times New Roman" w:hAnsi="Times New Roman"/>
          <w:color w:val="auto"/>
          <w:sz w:val="28"/>
          <w:szCs w:val="28"/>
        </w:rPr>
        <w:t>собственности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33575E">
        <w:rPr>
          <w:rFonts w:ascii="Times New Roman" w:hAnsi="Times New Roman"/>
          <w:color w:val="auto"/>
          <w:sz w:val="28"/>
          <w:szCs w:val="28"/>
        </w:rPr>
        <w:t>Красночикойского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33575E">
        <w:rPr>
          <w:rFonts w:ascii="Times New Roman" w:hAnsi="Times New Roman"/>
          <w:color w:val="auto"/>
          <w:sz w:val="28"/>
          <w:szCs w:val="28"/>
        </w:rPr>
        <w:t>муниципального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33575E">
        <w:rPr>
          <w:rFonts w:ascii="Times New Roman" w:hAnsi="Times New Roman"/>
          <w:color w:val="auto"/>
          <w:sz w:val="28"/>
          <w:szCs w:val="28"/>
        </w:rPr>
        <w:t>округа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33575E">
        <w:rPr>
          <w:rFonts w:ascii="Times New Roman" w:hAnsi="Times New Roman"/>
          <w:color w:val="auto"/>
          <w:sz w:val="28"/>
          <w:szCs w:val="28"/>
        </w:rPr>
        <w:t>Забайкальского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33575E">
        <w:rPr>
          <w:rFonts w:ascii="Times New Roman" w:hAnsi="Times New Roman"/>
          <w:color w:val="auto"/>
          <w:sz w:val="28"/>
          <w:szCs w:val="28"/>
        </w:rPr>
        <w:t>края,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33575E">
        <w:rPr>
          <w:rFonts w:ascii="Times New Roman" w:hAnsi="Times New Roman"/>
          <w:color w:val="auto"/>
          <w:sz w:val="28"/>
          <w:szCs w:val="28"/>
        </w:rPr>
        <w:t>представленные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33575E">
        <w:rPr>
          <w:rFonts w:ascii="Times New Roman" w:hAnsi="Times New Roman"/>
          <w:color w:val="auto"/>
          <w:sz w:val="28"/>
          <w:szCs w:val="28"/>
        </w:rPr>
        <w:t>в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33575E">
        <w:rPr>
          <w:rFonts w:ascii="Times New Roman" w:hAnsi="Times New Roman"/>
          <w:color w:val="auto"/>
          <w:sz w:val="28"/>
          <w:szCs w:val="28"/>
        </w:rPr>
        <w:t>аренду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33575E">
        <w:rPr>
          <w:rFonts w:ascii="Times New Roman" w:hAnsi="Times New Roman"/>
          <w:color w:val="auto"/>
          <w:sz w:val="28"/>
          <w:szCs w:val="28"/>
        </w:rPr>
        <w:t>без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33575E">
        <w:rPr>
          <w:rFonts w:ascii="Times New Roman" w:hAnsi="Times New Roman"/>
          <w:color w:val="auto"/>
          <w:sz w:val="28"/>
          <w:szCs w:val="28"/>
        </w:rPr>
        <w:t>торгов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33575E">
        <w:rPr>
          <w:rFonts w:ascii="Times New Roman" w:hAnsi="Times New Roman"/>
          <w:color w:val="auto"/>
          <w:sz w:val="28"/>
          <w:szCs w:val="28"/>
        </w:rPr>
        <w:t>(далее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33575E">
        <w:rPr>
          <w:rFonts w:ascii="Times New Roman" w:hAnsi="Times New Roman"/>
          <w:color w:val="auto"/>
          <w:sz w:val="28"/>
          <w:szCs w:val="28"/>
        </w:rPr>
        <w:t>-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33575E">
        <w:rPr>
          <w:rFonts w:ascii="Times New Roman" w:hAnsi="Times New Roman"/>
          <w:color w:val="auto"/>
          <w:sz w:val="28"/>
          <w:szCs w:val="28"/>
        </w:rPr>
        <w:t>Порядок)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33575E">
        <w:rPr>
          <w:rFonts w:ascii="Times New Roman" w:hAnsi="Times New Roman"/>
          <w:color w:val="auto"/>
          <w:sz w:val="28"/>
          <w:szCs w:val="28"/>
        </w:rPr>
        <w:t>в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33575E">
        <w:rPr>
          <w:rFonts w:ascii="Times New Roman" w:hAnsi="Times New Roman"/>
          <w:color w:val="auto"/>
          <w:sz w:val="28"/>
          <w:szCs w:val="28"/>
        </w:rPr>
        <w:t>соответствии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33575E">
        <w:rPr>
          <w:rFonts w:ascii="Times New Roman" w:hAnsi="Times New Roman"/>
          <w:color w:val="auto"/>
          <w:sz w:val="28"/>
          <w:szCs w:val="28"/>
        </w:rPr>
        <w:t>со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33575E">
        <w:rPr>
          <w:rFonts w:ascii="Times New Roman" w:hAnsi="Times New Roman"/>
          <w:color w:val="auto"/>
          <w:sz w:val="28"/>
          <w:szCs w:val="28"/>
        </w:rPr>
        <w:t>статьей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33575E">
        <w:rPr>
          <w:rFonts w:ascii="Times New Roman" w:hAnsi="Times New Roman"/>
          <w:color w:val="auto"/>
          <w:sz w:val="28"/>
          <w:szCs w:val="28"/>
        </w:rPr>
        <w:t>39.7.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hyperlink r:id="rId11" w:history="1">
        <w:r w:rsidRPr="0033575E">
          <w:rPr>
            <w:rFonts w:ascii="Times New Roman" w:hAnsi="Times New Roman"/>
            <w:color w:val="auto"/>
            <w:sz w:val="28"/>
            <w:szCs w:val="28"/>
          </w:rPr>
          <w:t>Земельного</w:t>
        </w:r>
        <w:r>
          <w:rPr>
            <w:rFonts w:ascii="Times New Roman" w:hAnsi="Times New Roman"/>
            <w:color w:val="auto"/>
            <w:sz w:val="28"/>
            <w:szCs w:val="28"/>
          </w:rPr>
          <w:t xml:space="preserve"> </w:t>
        </w:r>
        <w:r w:rsidRPr="0033575E">
          <w:rPr>
            <w:rFonts w:ascii="Times New Roman" w:hAnsi="Times New Roman"/>
            <w:color w:val="auto"/>
            <w:sz w:val="28"/>
            <w:szCs w:val="28"/>
          </w:rPr>
          <w:t>кодекса</w:t>
        </w:r>
        <w:r>
          <w:rPr>
            <w:rFonts w:ascii="Times New Roman" w:hAnsi="Times New Roman"/>
            <w:color w:val="auto"/>
            <w:sz w:val="28"/>
            <w:szCs w:val="28"/>
          </w:rPr>
          <w:t xml:space="preserve"> </w:t>
        </w:r>
        <w:r w:rsidRPr="0033575E">
          <w:rPr>
            <w:rFonts w:ascii="Times New Roman" w:hAnsi="Times New Roman"/>
            <w:color w:val="auto"/>
            <w:sz w:val="28"/>
            <w:szCs w:val="28"/>
          </w:rPr>
          <w:t>Российской</w:t>
        </w:r>
        <w:r>
          <w:rPr>
            <w:rFonts w:ascii="Times New Roman" w:hAnsi="Times New Roman"/>
            <w:color w:val="auto"/>
            <w:sz w:val="28"/>
            <w:szCs w:val="28"/>
          </w:rPr>
          <w:t xml:space="preserve"> </w:t>
        </w:r>
        <w:r w:rsidRPr="0033575E">
          <w:rPr>
            <w:rFonts w:ascii="Times New Roman" w:hAnsi="Times New Roman"/>
            <w:color w:val="auto"/>
            <w:sz w:val="28"/>
            <w:szCs w:val="28"/>
          </w:rPr>
          <w:t>Федерации</w:t>
        </w:r>
      </w:hyperlink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33575E">
        <w:rPr>
          <w:rFonts w:ascii="Times New Roman" w:hAnsi="Times New Roman"/>
          <w:color w:val="auto"/>
          <w:sz w:val="28"/>
          <w:szCs w:val="28"/>
        </w:rPr>
        <w:t>(далее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33575E">
        <w:rPr>
          <w:rFonts w:ascii="Times New Roman" w:hAnsi="Times New Roman"/>
          <w:color w:val="auto"/>
          <w:sz w:val="28"/>
          <w:szCs w:val="28"/>
        </w:rPr>
        <w:t>-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33575E">
        <w:rPr>
          <w:rFonts w:ascii="Times New Roman" w:hAnsi="Times New Roman"/>
          <w:color w:val="auto"/>
          <w:sz w:val="28"/>
          <w:szCs w:val="28"/>
        </w:rPr>
        <w:t>Земельный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33575E">
        <w:rPr>
          <w:rFonts w:ascii="Times New Roman" w:hAnsi="Times New Roman"/>
          <w:color w:val="auto"/>
          <w:sz w:val="28"/>
          <w:szCs w:val="28"/>
        </w:rPr>
        <w:t>кодекс)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33575E">
        <w:rPr>
          <w:rFonts w:ascii="Times New Roman" w:hAnsi="Times New Roman"/>
          <w:color w:val="auto"/>
          <w:sz w:val="28"/>
          <w:szCs w:val="28"/>
        </w:rPr>
        <w:t>устанавливает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33575E">
        <w:rPr>
          <w:rFonts w:ascii="Times New Roman" w:hAnsi="Times New Roman"/>
          <w:color w:val="auto"/>
          <w:sz w:val="28"/>
          <w:szCs w:val="28"/>
        </w:rPr>
        <w:t>порядок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33575E">
        <w:rPr>
          <w:rFonts w:ascii="Times New Roman" w:hAnsi="Times New Roman"/>
          <w:color w:val="auto"/>
          <w:sz w:val="28"/>
          <w:szCs w:val="28"/>
        </w:rPr>
        <w:t>определения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33575E">
        <w:rPr>
          <w:rFonts w:ascii="Times New Roman" w:hAnsi="Times New Roman"/>
          <w:color w:val="auto"/>
          <w:sz w:val="28"/>
          <w:szCs w:val="28"/>
        </w:rPr>
        <w:t>размера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33575E">
        <w:rPr>
          <w:rFonts w:ascii="Times New Roman" w:hAnsi="Times New Roman"/>
          <w:color w:val="auto"/>
          <w:sz w:val="28"/>
          <w:szCs w:val="28"/>
        </w:rPr>
        <w:t>арендной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33575E">
        <w:rPr>
          <w:rFonts w:ascii="Times New Roman" w:hAnsi="Times New Roman"/>
          <w:color w:val="auto"/>
          <w:sz w:val="28"/>
          <w:szCs w:val="28"/>
        </w:rPr>
        <w:t>платы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33575E">
        <w:rPr>
          <w:rFonts w:ascii="Times New Roman" w:hAnsi="Times New Roman"/>
          <w:color w:val="auto"/>
          <w:sz w:val="28"/>
          <w:szCs w:val="28"/>
        </w:rPr>
        <w:t>за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33575E">
        <w:rPr>
          <w:rFonts w:ascii="Times New Roman" w:hAnsi="Times New Roman"/>
          <w:color w:val="auto"/>
          <w:sz w:val="28"/>
          <w:szCs w:val="28"/>
        </w:rPr>
        <w:t>земельные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33575E">
        <w:rPr>
          <w:rFonts w:ascii="Times New Roman" w:hAnsi="Times New Roman"/>
          <w:color w:val="auto"/>
          <w:sz w:val="28"/>
          <w:szCs w:val="28"/>
        </w:rPr>
        <w:t>участки,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33575E">
        <w:rPr>
          <w:rFonts w:ascii="Times New Roman" w:hAnsi="Times New Roman"/>
          <w:color w:val="auto"/>
          <w:sz w:val="28"/>
          <w:szCs w:val="28"/>
        </w:rPr>
        <w:t>находящиеся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33575E">
        <w:rPr>
          <w:rFonts w:ascii="Times New Roman" w:hAnsi="Times New Roman"/>
          <w:color w:val="auto"/>
          <w:sz w:val="28"/>
          <w:szCs w:val="28"/>
        </w:rPr>
        <w:t>в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33575E">
        <w:rPr>
          <w:rFonts w:ascii="Times New Roman" w:hAnsi="Times New Roman"/>
          <w:color w:val="auto"/>
          <w:sz w:val="28"/>
          <w:szCs w:val="28"/>
        </w:rPr>
        <w:t>муниципальной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33575E">
        <w:rPr>
          <w:rFonts w:ascii="Times New Roman" w:hAnsi="Times New Roman"/>
          <w:color w:val="auto"/>
          <w:sz w:val="28"/>
          <w:szCs w:val="28"/>
        </w:rPr>
        <w:t>собственности</w:t>
      </w:r>
      <w:r>
        <w:rPr>
          <w:rFonts w:ascii="Times New Roman" w:hAnsi="Times New Roman"/>
          <w:color w:val="auto"/>
          <w:sz w:val="28"/>
          <w:szCs w:val="28"/>
        </w:rPr>
        <w:t xml:space="preserve">  </w:t>
      </w:r>
      <w:r w:rsidRPr="0033575E">
        <w:rPr>
          <w:rFonts w:ascii="Times New Roman" w:hAnsi="Times New Roman"/>
          <w:color w:val="auto"/>
          <w:sz w:val="28"/>
          <w:szCs w:val="28"/>
        </w:rPr>
        <w:t>Красночикойского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33575E">
        <w:rPr>
          <w:rFonts w:ascii="Times New Roman" w:hAnsi="Times New Roman"/>
          <w:color w:val="auto"/>
          <w:sz w:val="28"/>
          <w:szCs w:val="28"/>
        </w:rPr>
        <w:t>муниципального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33575E">
        <w:rPr>
          <w:rFonts w:ascii="Times New Roman" w:hAnsi="Times New Roman"/>
          <w:color w:val="auto"/>
          <w:sz w:val="28"/>
          <w:szCs w:val="28"/>
        </w:rPr>
        <w:t>округа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33575E">
        <w:rPr>
          <w:rFonts w:ascii="Times New Roman" w:hAnsi="Times New Roman"/>
          <w:color w:val="auto"/>
          <w:sz w:val="28"/>
          <w:szCs w:val="28"/>
        </w:rPr>
        <w:t>Забайкальского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33575E">
        <w:rPr>
          <w:rFonts w:ascii="Times New Roman" w:hAnsi="Times New Roman"/>
          <w:color w:val="auto"/>
          <w:sz w:val="28"/>
          <w:szCs w:val="28"/>
        </w:rPr>
        <w:t>края,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33575E">
        <w:rPr>
          <w:rFonts w:ascii="Times New Roman" w:hAnsi="Times New Roman"/>
          <w:color w:val="auto"/>
          <w:sz w:val="28"/>
          <w:szCs w:val="28"/>
        </w:rPr>
        <w:t>предоставленные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33575E">
        <w:rPr>
          <w:rFonts w:ascii="Times New Roman" w:hAnsi="Times New Roman"/>
          <w:color w:val="auto"/>
          <w:sz w:val="28"/>
          <w:szCs w:val="28"/>
        </w:rPr>
        <w:t>в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33575E">
        <w:rPr>
          <w:rFonts w:ascii="Times New Roman" w:hAnsi="Times New Roman"/>
          <w:color w:val="auto"/>
          <w:sz w:val="28"/>
          <w:szCs w:val="28"/>
        </w:rPr>
        <w:t>аренду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33575E">
        <w:rPr>
          <w:rFonts w:ascii="Times New Roman" w:hAnsi="Times New Roman"/>
          <w:color w:val="auto"/>
          <w:sz w:val="28"/>
          <w:szCs w:val="28"/>
        </w:rPr>
        <w:t>без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33575E">
        <w:rPr>
          <w:rFonts w:ascii="Times New Roman" w:hAnsi="Times New Roman"/>
          <w:color w:val="auto"/>
          <w:sz w:val="28"/>
          <w:szCs w:val="28"/>
        </w:rPr>
        <w:t>торгов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33575E">
        <w:rPr>
          <w:rFonts w:ascii="Times New Roman" w:hAnsi="Times New Roman"/>
          <w:color w:val="auto"/>
          <w:sz w:val="28"/>
          <w:szCs w:val="28"/>
        </w:rPr>
        <w:t>(далее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33575E">
        <w:rPr>
          <w:rFonts w:ascii="Times New Roman" w:hAnsi="Times New Roman"/>
          <w:color w:val="auto"/>
          <w:sz w:val="28"/>
          <w:szCs w:val="28"/>
        </w:rPr>
        <w:t>-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33575E">
        <w:rPr>
          <w:rFonts w:ascii="Times New Roman" w:hAnsi="Times New Roman"/>
          <w:color w:val="auto"/>
          <w:sz w:val="28"/>
          <w:szCs w:val="28"/>
        </w:rPr>
        <w:t>земельные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33575E">
        <w:rPr>
          <w:rFonts w:ascii="Times New Roman" w:hAnsi="Times New Roman"/>
          <w:color w:val="auto"/>
          <w:sz w:val="28"/>
          <w:szCs w:val="28"/>
        </w:rPr>
        <w:t>участки),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33575E">
        <w:rPr>
          <w:rFonts w:ascii="Times New Roman" w:hAnsi="Times New Roman"/>
          <w:color w:val="auto"/>
          <w:sz w:val="28"/>
          <w:szCs w:val="28"/>
        </w:rPr>
        <w:t>а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33575E">
        <w:rPr>
          <w:rFonts w:ascii="Times New Roman" w:hAnsi="Times New Roman"/>
          <w:color w:val="auto"/>
          <w:sz w:val="28"/>
          <w:szCs w:val="28"/>
        </w:rPr>
        <w:t>также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33575E">
        <w:rPr>
          <w:rFonts w:ascii="Times New Roman" w:hAnsi="Times New Roman"/>
          <w:color w:val="auto"/>
          <w:sz w:val="28"/>
          <w:szCs w:val="28"/>
        </w:rPr>
        <w:t>условия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33575E">
        <w:rPr>
          <w:rFonts w:ascii="Times New Roman" w:hAnsi="Times New Roman"/>
          <w:color w:val="auto"/>
          <w:sz w:val="28"/>
          <w:szCs w:val="28"/>
        </w:rPr>
        <w:t>и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33575E">
        <w:rPr>
          <w:rFonts w:ascii="Times New Roman" w:hAnsi="Times New Roman"/>
          <w:color w:val="auto"/>
          <w:sz w:val="28"/>
          <w:szCs w:val="28"/>
        </w:rPr>
        <w:t>сроки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33575E">
        <w:rPr>
          <w:rFonts w:ascii="Times New Roman" w:hAnsi="Times New Roman"/>
          <w:color w:val="auto"/>
          <w:sz w:val="28"/>
          <w:szCs w:val="28"/>
        </w:rPr>
        <w:t>ее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33575E">
        <w:rPr>
          <w:rFonts w:ascii="Times New Roman" w:hAnsi="Times New Roman"/>
          <w:color w:val="auto"/>
          <w:sz w:val="28"/>
          <w:szCs w:val="28"/>
        </w:rPr>
        <w:t>внесения.</w:t>
      </w:r>
    </w:p>
    <w:p w14:paraId="7B90C19C" w14:textId="77777777" w:rsidR="0033575E" w:rsidRPr="0033575E" w:rsidRDefault="0033575E" w:rsidP="0033575E">
      <w:pPr>
        <w:widowControl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33575E">
        <w:rPr>
          <w:rFonts w:ascii="Times New Roman" w:hAnsi="Times New Roman"/>
          <w:color w:val="auto"/>
          <w:sz w:val="28"/>
          <w:szCs w:val="28"/>
        </w:rPr>
        <w:t>2.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33575E">
        <w:rPr>
          <w:rFonts w:ascii="Times New Roman" w:hAnsi="Times New Roman"/>
          <w:color w:val="auto"/>
          <w:sz w:val="28"/>
          <w:szCs w:val="28"/>
        </w:rPr>
        <w:t>Порядок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33575E">
        <w:rPr>
          <w:rFonts w:ascii="Times New Roman" w:hAnsi="Times New Roman"/>
          <w:color w:val="auto"/>
          <w:sz w:val="28"/>
          <w:szCs w:val="28"/>
        </w:rPr>
        <w:t>не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33575E">
        <w:rPr>
          <w:rFonts w:ascii="Times New Roman" w:hAnsi="Times New Roman"/>
          <w:color w:val="auto"/>
          <w:sz w:val="28"/>
          <w:szCs w:val="28"/>
        </w:rPr>
        <w:t>применяется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33575E">
        <w:rPr>
          <w:rFonts w:ascii="Times New Roman" w:hAnsi="Times New Roman"/>
          <w:color w:val="auto"/>
          <w:sz w:val="28"/>
          <w:szCs w:val="28"/>
        </w:rPr>
        <w:t>при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33575E">
        <w:rPr>
          <w:rFonts w:ascii="Times New Roman" w:hAnsi="Times New Roman"/>
          <w:color w:val="auto"/>
          <w:sz w:val="28"/>
          <w:szCs w:val="28"/>
        </w:rPr>
        <w:t>определении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33575E">
        <w:rPr>
          <w:rFonts w:ascii="Times New Roman" w:hAnsi="Times New Roman"/>
          <w:color w:val="auto"/>
          <w:sz w:val="28"/>
          <w:szCs w:val="28"/>
        </w:rPr>
        <w:t>размера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33575E">
        <w:rPr>
          <w:rFonts w:ascii="Times New Roman" w:hAnsi="Times New Roman"/>
          <w:color w:val="auto"/>
          <w:sz w:val="28"/>
          <w:szCs w:val="28"/>
        </w:rPr>
        <w:t>арендной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33575E">
        <w:rPr>
          <w:rFonts w:ascii="Times New Roman" w:hAnsi="Times New Roman"/>
          <w:color w:val="auto"/>
          <w:sz w:val="28"/>
          <w:szCs w:val="28"/>
        </w:rPr>
        <w:t>платы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33575E">
        <w:rPr>
          <w:rFonts w:ascii="Times New Roman" w:hAnsi="Times New Roman"/>
          <w:color w:val="auto"/>
          <w:sz w:val="28"/>
          <w:szCs w:val="28"/>
        </w:rPr>
        <w:t>за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33575E">
        <w:rPr>
          <w:rFonts w:ascii="Times New Roman" w:hAnsi="Times New Roman"/>
          <w:color w:val="auto"/>
          <w:sz w:val="28"/>
          <w:szCs w:val="28"/>
        </w:rPr>
        <w:t>земельные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33575E">
        <w:rPr>
          <w:rFonts w:ascii="Times New Roman" w:hAnsi="Times New Roman"/>
          <w:color w:val="auto"/>
          <w:sz w:val="28"/>
          <w:szCs w:val="28"/>
        </w:rPr>
        <w:t>участки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33575E">
        <w:rPr>
          <w:rFonts w:ascii="Times New Roman" w:hAnsi="Times New Roman"/>
          <w:color w:val="auto"/>
          <w:sz w:val="28"/>
          <w:szCs w:val="28"/>
        </w:rPr>
        <w:t>в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33575E">
        <w:rPr>
          <w:rFonts w:ascii="Times New Roman" w:hAnsi="Times New Roman"/>
          <w:color w:val="auto"/>
          <w:sz w:val="28"/>
          <w:szCs w:val="28"/>
        </w:rPr>
        <w:t>случае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33575E">
        <w:rPr>
          <w:rFonts w:ascii="Times New Roman" w:hAnsi="Times New Roman"/>
          <w:color w:val="auto"/>
          <w:sz w:val="28"/>
          <w:szCs w:val="28"/>
        </w:rPr>
        <w:t>заключения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33575E">
        <w:rPr>
          <w:rFonts w:ascii="Times New Roman" w:hAnsi="Times New Roman"/>
          <w:color w:val="auto"/>
          <w:sz w:val="28"/>
          <w:szCs w:val="28"/>
        </w:rPr>
        <w:t>договора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33575E">
        <w:rPr>
          <w:rFonts w:ascii="Times New Roman" w:hAnsi="Times New Roman"/>
          <w:color w:val="auto"/>
          <w:sz w:val="28"/>
          <w:szCs w:val="28"/>
        </w:rPr>
        <w:t>аренды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33575E">
        <w:rPr>
          <w:rFonts w:ascii="Times New Roman" w:hAnsi="Times New Roman"/>
          <w:color w:val="auto"/>
          <w:sz w:val="28"/>
          <w:szCs w:val="28"/>
        </w:rPr>
        <w:t>земельного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33575E">
        <w:rPr>
          <w:rFonts w:ascii="Times New Roman" w:hAnsi="Times New Roman"/>
          <w:color w:val="auto"/>
          <w:sz w:val="28"/>
          <w:szCs w:val="28"/>
        </w:rPr>
        <w:t>участка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33575E">
        <w:rPr>
          <w:rFonts w:ascii="Times New Roman" w:hAnsi="Times New Roman"/>
          <w:color w:val="auto"/>
          <w:sz w:val="28"/>
          <w:szCs w:val="28"/>
        </w:rPr>
        <w:t>на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33575E">
        <w:rPr>
          <w:rFonts w:ascii="Times New Roman" w:hAnsi="Times New Roman"/>
          <w:color w:val="auto"/>
          <w:sz w:val="28"/>
          <w:szCs w:val="28"/>
        </w:rPr>
        <w:t>аукционе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33575E">
        <w:rPr>
          <w:rFonts w:ascii="Times New Roman" w:hAnsi="Times New Roman"/>
          <w:color w:val="auto"/>
          <w:sz w:val="28"/>
          <w:szCs w:val="28"/>
        </w:rPr>
        <w:t>на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33575E">
        <w:rPr>
          <w:rFonts w:ascii="Times New Roman" w:hAnsi="Times New Roman"/>
          <w:color w:val="auto"/>
          <w:sz w:val="28"/>
          <w:szCs w:val="28"/>
        </w:rPr>
        <w:t>право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33575E">
        <w:rPr>
          <w:rFonts w:ascii="Times New Roman" w:hAnsi="Times New Roman"/>
          <w:color w:val="auto"/>
          <w:sz w:val="28"/>
          <w:szCs w:val="28"/>
        </w:rPr>
        <w:t>заключения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33575E">
        <w:rPr>
          <w:rFonts w:ascii="Times New Roman" w:hAnsi="Times New Roman"/>
          <w:color w:val="auto"/>
          <w:sz w:val="28"/>
          <w:szCs w:val="28"/>
        </w:rPr>
        <w:t>договора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33575E">
        <w:rPr>
          <w:rFonts w:ascii="Times New Roman" w:hAnsi="Times New Roman"/>
          <w:color w:val="auto"/>
          <w:sz w:val="28"/>
          <w:szCs w:val="28"/>
        </w:rPr>
        <w:t>аренды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33575E">
        <w:rPr>
          <w:rFonts w:ascii="Times New Roman" w:hAnsi="Times New Roman"/>
          <w:color w:val="auto"/>
          <w:sz w:val="28"/>
          <w:szCs w:val="28"/>
        </w:rPr>
        <w:t>земельного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33575E">
        <w:rPr>
          <w:rFonts w:ascii="Times New Roman" w:hAnsi="Times New Roman"/>
          <w:color w:val="auto"/>
          <w:sz w:val="28"/>
          <w:szCs w:val="28"/>
        </w:rPr>
        <w:t>участка,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33575E">
        <w:rPr>
          <w:rFonts w:ascii="Times New Roman" w:hAnsi="Times New Roman"/>
          <w:color w:val="auto"/>
          <w:sz w:val="28"/>
          <w:szCs w:val="28"/>
        </w:rPr>
        <w:t>а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33575E">
        <w:rPr>
          <w:rFonts w:ascii="Times New Roman" w:hAnsi="Times New Roman"/>
          <w:color w:val="auto"/>
          <w:sz w:val="28"/>
          <w:szCs w:val="28"/>
        </w:rPr>
        <w:t>также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33575E">
        <w:rPr>
          <w:rFonts w:ascii="Times New Roman" w:hAnsi="Times New Roman"/>
          <w:color w:val="auto"/>
          <w:sz w:val="28"/>
          <w:szCs w:val="28"/>
        </w:rPr>
        <w:t>в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33575E">
        <w:rPr>
          <w:rFonts w:ascii="Times New Roman" w:hAnsi="Times New Roman"/>
          <w:color w:val="auto"/>
          <w:sz w:val="28"/>
          <w:szCs w:val="28"/>
        </w:rPr>
        <w:t>случае,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33575E">
        <w:rPr>
          <w:rFonts w:ascii="Times New Roman" w:hAnsi="Times New Roman"/>
          <w:color w:val="auto"/>
          <w:sz w:val="28"/>
          <w:szCs w:val="28"/>
        </w:rPr>
        <w:t>если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33575E">
        <w:rPr>
          <w:rFonts w:ascii="Times New Roman" w:hAnsi="Times New Roman"/>
          <w:color w:val="auto"/>
          <w:sz w:val="28"/>
          <w:szCs w:val="28"/>
        </w:rPr>
        <w:t>порядок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33575E">
        <w:rPr>
          <w:rFonts w:ascii="Times New Roman" w:hAnsi="Times New Roman"/>
          <w:color w:val="auto"/>
          <w:sz w:val="28"/>
          <w:szCs w:val="28"/>
        </w:rPr>
        <w:t>определения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33575E">
        <w:rPr>
          <w:rFonts w:ascii="Times New Roman" w:hAnsi="Times New Roman"/>
          <w:color w:val="auto"/>
          <w:sz w:val="28"/>
          <w:szCs w:val="28"/>
        </w:rPr>
        <w:t>размера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33575E">
        <w:rPr>
          <w:rFonts w:ascii="Times New Roman" w:hAnsi="Times New Roman"/>
          <w:color w:val="auto"/>
          <w:sz w:val="28"/>
          <w:szCs w:val="28"/>
        </w:rPr>
        <w:t>арендной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33575E">
        <w:rPr>
          <w:rFonts w:ascii="Times New Roman" w:hAnsi="Times New Roman"/>
          <w:color w:val="auto"/>
          <w:sz w:val="28"/>
          <w:szCs w:val="28"/>
        </w:rPr>
        <w:t>платы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33575E">
        <w:rPr>
          <w:rFonts w:ascii="Times New Roman" w:hAnsi="Times New Roman"/>
          <w:color w:val="auto"/>
          <w:sz w:val="28"/>
          <w:szCs w:val="28"/>
        </w:rPr>
        <w:t>за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33575E">
        <w:rPr>
          <w:rFonts w:ascii="Times New Roman" w:hAnsi="Times New Roman"/>
          <w:color w:val="auto"/>
          <w:sz w:val="28"/>
          <w:szCs w:val="28"/>
        </w:rPr>
        <w:t>земельные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33575E">
        <w:rPr>
          <w:rFonts w:ascii="Times New Roman" w:hAnsi="Times New Roman"/>
          <w:color w:val="auto"/>
          <w:sz w:val="28"/>
          <w:szCs w:val="28"/>
        </w:rPr>
        <w:t>участки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33575E">
        <w:rPr>
          <w:rFonts w:ascii="Times New Roman" w:hAnsi="Times New Roman"/>
          <w:color w:val="auto"/>
          <w:sz w:val="28"/>
          <w:szCs w:val="28"/>
        </w:rPr>
        <w:t>установлен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33575E">
        <w:rPr>
          <w:rFonts w:ascii="Times New Roman" w:hAnsi="Times New Roman"/>
          <w:color w:val="auto"/>
          <w:sz w:val="28"/>
          <w:szCs w:val="28"/>
        </w:rPr>
        <w:t>федеральными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33575E">
        <w:rPr>
          <w:rFonts w:ascii="Times New Roman" w:hAnsi="Times New Roman"/>
          <w:color w:val="auto"/>
          <w:sz w:val="28"/>
          <w:szCs w:val="28"/>
        </w:rPr>
        <w:t>законами.</w:t>
      </w:r>
    </w:p>
    <w:p w14:paraId="7B60793A" w14:textId="77777777" w:rsidR="00674EA2" w:rsidRPr="00674EA2" w:rsidRDefault="0033575E" w:rsidP="00674EA2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33575E">
        <w:rPr>
          <w:rFonts w:ascii="Times New Roman" w:hAnsi="Times New Roman"/>
          <w:color w:val="auto"/>
          <w:sz w:val="28"/>
          <w:szCs w:val="28"/>
        </w:rPr>
        <w:t>3</w:t>
      </w:r>
      <w:r w:rsidR="00674EA2">
        <w:rPr>
          <w:rFonts w:ascii="Times New Roman" w:hAnsi="Times New Roman"/>
          <w:color w:val="auto"/>
          <w:sz w:val="28"/>
          <w:szCs w:val="28"/>
        </w:rPr>
        <w:t>.</w:t>
      </w:r>
      <w:r w:rsidR="00674EA2" w:rsidRPr="00674EA2">
        <w:rPr>
          <w:sz w:val="28"/>
          <w:szCs w:val="28"/>
        </w:rPr>
        <w:t xml:space="preserve"> </w:t>
      </w:r>
      <w:r w:rsidR="00674EA2" w:rsidRPr="00674EA2">
        <w:rPr>
          <w:rFonts w:ascii="Times New Roman" w:hAnsi="Times New Roman"/>
          <w:sz w:val="28"/>
          <w:szCs w:val="28"/>
        </w:rPr>
        <w:t>Размер годовой арендной платы за земельные участки, за</w:t>
      </w:r>
      <w:r w:rsidR="00674EA2" w:rsidRPr="00674EA2">
        <w:rPr>
          <w:rFonts w:ascii="Times New Roman" w:hAnsi="Times New Roman"/>
          <w:sz w:val="28"/>
          <w:szCs w:val="28"/>
        </w:rPr>
        <w:br/>
      </w:r>
      <w:r w:rsidR="00674EA2" w:rsidRPr="00674EA2">
        <w:rPr>
          <w:rFonts w:ascii="Times New Roman" w:hAnsi="Times New Roman"/>
          <w:spacing w:val="-7"/>
          <w:sz w:val="28"/>
          <w:szCs w:val="28"/>
        </w:rPr>
        <w:t>исключением случаев, указанных в пунктах 5-10 настоящего Порядка,</w:t>
      </w:r>
      <w:r w:rsidR="00674EA2" w:rsidRPr="00674EA2">
        <w:rPr>
          <w:rFonts w:ascii="Times New Roman" w:hAnsi="Times New Roman"/>
          <w:spacing w:val="-7"/>
          <w:sz w:val="28"/>
          <w:szCs w:val="28"/>
        </w:rPr>
        <w:br/>
      </w:r>
      <w:r w:rsidR="00674EA2" w:rsidRPr="00674EA2">
        <w:rPr>
          <w:rFonts w:ascii="Times New Roman" w:hAnsi="Times New Roman"/>
          <w:sz w:val="28"/>
          <w:szCs w:val="28"/>
        </w:rPr>
        <w:t>определяется по следующей формуле:</w:t>
      </w:r>
    </w:p>
    <w:p w14:paraId="3F179424" w14:textId="77777777" w:rsidR="00674EA2" w:rsidRPr="00674EA2" w:rsidRDefault="00674EA2" w:rsidP="00674EA2">
      <w:pPr>
        <w:shd w:val="clear" w:color="auto" w:fill="FFFFFF"/>
        <w:spacing w:line="312" w:lineRule="exact"/>
        <w:ind w:firstLine="709"/>
        <w:rPr>
          <w:rFonts w:ascii="Times New Roman" w:hAnsi="Times New Roman"/>
          <w:sz w:val="24"/>
          <w:szCs w:val="24"/>
        </w:rPr>
      </w:pPr>
      <w:r w:rsidRPr="00674EA2">
        <w:rPr>
          <w:rFonts w:ascii="Times New Roman" w:hAnsi="Times New Roman"/>
          <w:sz w:val="28"/>
          <w:szCs w:val="28"/>
        </w:rPr>
        <w:t>АП=КС х К х К1, где:</w:t>
      </w:r>
    </w:p>
    <w:p w14:paraId="069AFC7A" w14:textId="77777777" w:rsidR="00674EA2" w:rsidRPr="00674EA2" w:rsidRDefault="00674EA2" w:rsidP="00674EA2">
      <w:pPr>
        <w:shd w:val="clear" w:color="auto" w:fill="FFFFFF"/>
        <w:spacing w:before="5" w:line="312" w:lineRule="exact"/>
        <w:ind w:firstLine="709"/>
        <w:rPr>
          <w:rFonts w:ascii="Times New Roman" w:hAnsi="Times New Roman"/>
          <w:sz w:val="24"/>
          <w:szCs w:val="24"/>
        </w:rPr>
      </w:pPr>
      <w:r w:rsidRPr="00674EA2">
        <w:rPr>
          <w:rFonts w:ascii="Times New Roman" w:hAnsi="Times New Roman"/>
          <w:spacing w:val="-3"/>
          <w:sz w:val="28"/>
          <w:szCs w:val="28"/>
        </w:rPr>
        <w:t>АП – размер годовой арендной платы за земельный участок в рублях;</w:t>
      </w:r>
    </w:p>
    <w:p w14:paraId="02D48E2B" w14:textId="77777777" w:rsidR="00674EA2" w:rsidRPr="00674EA2" w:rsidRDefault="00674EA2" w:rsidP="00674EA2">
      <w:pPr>
        <w:shd w:val="clear" w:color="auto" w:fill="FFFFFF"/>
        <w:spacing w:line="312" w:lineRule="exact"/>
        <w:ind w:right="29" w:firstLine="709"/>
        <w:jc w:val="both"/>
        <w:rPr>
          <w:rFonts w:ascii="Times New Roman" w:hAnsi="Times New Roman"/>
          <w:sz w:val="24"/>
          <w:szCs w:val="24"/>
        </w:rPr>
      </w:pPr>
      <w:r w:rsidRPr="00674EA2">
        <w:rPr>
          <w:rFonts w:ascii="Times New Roman" w:hAnsi="Times New Roman"/>
          <w:spacing w:val="-3"/>
          <w:sz w:val="28"/>
          <w:szCs w:val="28"/>
        </w:rPr>
        <w:t xml:space="preserve">КС – кадастровая стоимость земельного участка (в случае, если в </w:t>
      </w:r>
      <w:r w:rsidRPr="00674EA2">
        <w:rPr>
          <w:rFonts w:ascii="Times New Roman" w:hAnsi="Times New Roman"/>
          <w:spacing w:val="-4"/>
          <w:sz w:val="28"/>
          <w:szCs w:val="28"/>
        </w:rPr>
        <w:t xml:space="preserve">государственном кадастре недвижимости отсутствуют сведения о земельном участке, то кадастровая стоимость такого земельного участка определяется путем умножения удельного показателя кадастровой стоимости земельного </w:t>
      </w:r>
      <w:r w:rsidRPr="00674EA2">
        <w:rPr>
          <w:rFonts w:ascii="Times New Roman" w:hAnsi="Times New Roman"/>
          <w:sz w:val="28"/>
          <w:szCs w:val="28"/>
        </w:rPr>
        <w:t>участка на площадь земельного участка);</w:t>
      </w:r>
    </w:p>
    <w:p w14:paraId="2F5EC3CA" w14:textId="77777777" w:rsidR="00674EA2" w:rsidRPr="00674EA2" w:rsidRDefault="00674EA2" w:rsidP="00674EA2">
      <w:pPr>
        <w:shd w:val="clear" w:color="auto" w:fill="FFFFFF"/>
        <w:spacing w:before="5" w:line="312" w:lineRule="exact"/>
        <w:ind w:firstLine="709"/>
        <w:rPr>
          <w:rFonts w:ascii="Times New Roman" w:hAnsi="Times New Roman"/>
          <w:sz w:val="24"/>
          <w:szCs w:val="24"/>
        </w:rPr>
      </w:pPr>
      <w:r w:rsidRPr="00674EA2">
        <w:rPr>
          <w:rFonts w:ascii="Times New Roman" w:hAnsi="Times New Roman"/>
          <w:spacing w:val="-1"/>
          <w:sz w:val="28"/>
          <w:szCs w:val="28"/>
        </w:rPr>
        <w:t>К – расчетный коэффициент;</w:t>
      </w:r>
    </w:p>
    <w:p w14:paraId="6189F0C1" w14:textId="77777777" w:rsidR="0033575E" w:rsidRDefault="00674EA2" w:rsidP="00674EA2">
      <w:pPr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 w:rsidRPr="00674EA2">
        <w:rPr>
          <w:rFonts w:ascii="Times New Roman" w:hAnsi="Times New Roman"/>
          <w:spacing w:val="-2"/>
          <w:sz w:val="28"/>
          <w:szCs w:val="28"/>
        </w:rPr>
        <w:t>К1 – корректирующий коэффициент.</w:t>
      </w:r>
    </w:p>
    <w:p w14:paraId="03E5FAD4" w14:textId="77777777" w:rsidR="00674EA2" w:rsidRPr="00674EA2" w:rsidRDefault="00674EA2" w:rsidP="00674EA2">
      <w:pPr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 w:rsidRPr="00674EA2">
        <w:rPr>
          <w:rFonts w:ascii="Times New Roman" w:hAnsi="Times New Roman"/>
          <w:spacing w:val="-4"/>
          <w:sz w:val="28"/>
          <w:szCs w:val="28"/>
        </w:rPr>
        <w:t xml:space="preserve">При расчете годовой арендной платы за использование земельных участков, </w:t>
      </w:r>
      <w:r w:rsidRPr="00674EA2">
        <w:rPr>
          <w:rFonts w:ascii="Times New Roman" w:hAnsi="Times New Roman"/>
          <w:sz w:val="28"/>
          <w:szCs w:val="28"/>
        </w:rPr>
        <w:t xml:space="preserve">находящихся в </w:t>
      </w:r>
      <w:r w:rsidRPr="00674EA2">
        <w:rPr>
          <w:rFonts w:ascii="Times New Roman" w:hAnsi="Times New Roman"/>
          <w:bCs/>
          <w:spacing w:val="-2"/>
          <w:sz w:val="28"/>
          <w:szCs w:val="28"/>
        </w:rPr>
        <w:t xml:space="preserve">собственности </w:t>
      </w:r>
      <w:r>
        <w:rPr>
          <w:rFonts w:ascii="Times New Roman" w:hAnsi="Times New Roman"/>
          <w:bCs/>
          <w:spacing w:val="-2"/>
          <w:sz w:val="28"/>
          <w:szCs w:val="28"/>
        </w:rPr>
        <w:t>Красночикойского муниципального округа</w:t>
      </w:r>
      <w:r w:rsidRPr="00674EA2">
        <w:rPr>
          <w:rFonts w:ascii="Times New Roman" w:hAnsi="Times New Roman"/>
          <w:spacing w:val="-4"/>
          <w:sz w:val="28"/>
          <w:szCs w:val="28"/>
        </w:rPr>
        <w:t xml:space="preserve"> применяется </w:t>
      </w:r>
      <w:r w:rsidRPr="00674EA2">
        <w:rPr>
          <w:rFonts w:ascii="Times New Roman" w:hAnsi="Times New Roman"/>
          <w:spacing w:val="-1"/>
          <w:sz w:val="28"/>
          <w:szCs w:val="28"/>
        </w:rPr>
        <w:t>корректирующий коэффициент, равный 1</w:t>
      </w:r>
      <w:r>
        <w:rPr>
          <w:rFonts w:ascii="Times New Roman" w:hAnsi="Times New Roman"/>
          <w:spacing w:val="-1"/>
          <w:sz w:val="28"/>
          <w:szCs w:val="28"/>
        </w:rPr>
        <w:t>.</w:t>
      </w:r>
    </w:p>
    <w:p w14:paraId="28D43AE8" w14:textId="77777777" w:rsidR="0033575E" w:rsidRPr="00674EA2" w:rsidRDefault="0033575E" w:rsidP="00674EA2">
      <w:pPr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 w:rsidRPr="00674EA2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674EA2">
        <w:rPr>
          <w:rFonts w:ascii="Times New Roman" w:hAnsi="Times New Roman"/>
          <w:sz w:val="28"/>
          <w:szCs w:val="28"/>
        </w:rPr>
        <w:t xml:space="preserve">4. При расчете годовой арендной платы за использование земельных участков, находящихся в муниципальной собственности  Красночикойского муниципального округа Забайкальского края, применяются расчетные </w:t>
      </w:r>
      <w:hyperlink r:id="rId12" w:history="1">
        <w:r w:rsidRPr="00674EA2">
          <w:rPr>
            <w:rFonts w:ascii="Times New Roman" w:hAnsi="Times New Roman"/>
            <w:sz w:val="28"/>
            <w:szCs w:val="28"/>
          </w:rPr>
          <w:t>коэффициенты</w:t>
        </w:r>
      </w:hyperlink>
      <w:r w:rsidRPr="00674EA2">
        <w:rPr>
          <w:rFonts w:ascii="Times New Roman" w:hAnsi="Times New Roman"/>
          <w:sz w:val="28"/>
          <w:szCs w:val="28"/>
        </w:rPr>
        <w:t xml:space="preserve"> исходя из вида разрешенного использования земельного участка.</w:t>
      </w:r>
    </w:p>
    <w:p w14:paraId="70E4B058" w14:textId="77777777" w:rsidR="00D1292E" w:rsidRPr="00F41393" w:rsidRDefault="0033575E" w:rsidP="00674EA2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1B399A">
        <w:rPr>
          <w:rFonts w:ascii="Times New Roman" w:hAnsi="Times New Roman"/>
          <w:sz w:val="28"/>
          <w:szCs w:val="28"/>
        </w:rPr>
        <w:lastRenderedPageBreak/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5.</w:t>
      </w:r>
      <w:r>
        <w:rPr>
          <w:rFonts w:ascii="Times New Roman" w:hAnsi="Times New Roman"/>
          <w:sz w:val="28"/>
          <w:szCs w:val="28"/>
        </w:rPr>
        <w:t xml:space="preserve"> </w:t>
      </w:r>
      <w:r w:rsidR="00D1292E" w:rsidRPr="00F41393">
        <w:rPr>
          <w:rFonts w:ascii="Times New Roman" w:hAnsi="Times New Roman"/>
          <w:sz w:val="28"/>
          <w:szCs w:val="28"/>
        </w:rPr>
        <w:t xml:space="preserve">Размер годовой арендной платы за земельный участок, находящийся в муниципальной собственности </w:t>
      </w:r>
      <w:r w:rsidR="00D1292E">
        <w:rPr>
          <w:rFonts w:ascii="Times New Roman" w:hAnsi="Times New Roman"/>
          <w:sz w:val="28"/>
          <w:szCs w:val="28"/>
        </w:rPr>
        <w:t>Красночикойского</w:t>
      </w:r>
      <w:r w:rsidR="00D1292E" w:rsidRPr="00F41393">
        <w:rPr>
          <w:rFonts w:ascii="Times New Roman" w:hAnsi="Times New Roman"/>
          <w:sz w:val="28"/>
          <w:szCs w:val="28"/>
        </w:rPr>
        <w:t xml:space="preserve"> муниципального округа Забайкальского края устанавливается равным 0,2 процента от кадастровой стоимости такого земельного участка, но не выше размера земельного налога, рассчитанного в отношении такого земельного участка, в случае заключения договора аренды земельного участка:</w:t>
      </w:r>
    </w:p>
    <w:p w14:paraId="104E068C" w14:textId="77777777" w:rsidR="00D1292E" w:rsidRPr="00674EA2" w:rsidRDefault="00D1292E" w:rsidP="00674EA2">
      <w:pPr>
        <w:ind w:firstLine="709"/>
        <w:jc w:val="both"/>
        <w:rPr>
          <w:rFonts w:ascii="Times New Roman" w:hAnsi="Times New Roman"/>
          <w:color w:val="auto"/>
          <w:sz w:val="28"/>
        </w:rPr>
      </w:pPr>
      <w:r w:rsidRPr="00F41393">
        <w:rPr>
          <w:rFonts w:ascii="Times New Roman" w:hAnsi="Times New Roman"/>
          <w:sz w:val="28"/>
          <w:szCs w:val="28"/>
        </w:rPr>
        <w:t>- с гражданами, имеющими в соответствии с федеральными законами, законами Забайкальского края право на первоочередное или внеочередное приобретение земельных участков в соответствии со статьей 6.5 Закона Забайкальского края </w:t>
      </w:r>
      <w:r w:rsidR="00674EA2">
        <w:rPr>
          <w:rFonts w:ascii="Times New Roman" w:hAnsi="Times New Roman"/>
          <w:sz w:val="28"/>
          <w:szCs w:val="28"/>
        </w:rPr>
        <w:t xml:space="preserve">от </w:t>
      </w:r>
      <w:r w:rsidR="00674EA2" w:rsidRPr="00674EA2">
        <w:rPr>
          <w:rFonts w:ascii="Times New Roman" w:hAnsi="Times New Roman"/>
          <w:sz w:val="28"/>
          <w:szCs w:val="28"/>
        </w:rPr>
        <w:t>0</w:t>
      </w:r>
      <w:hyperlink r:id="rId13" w:history="1">
        <w:r w:rsidRPr="00674EA2">
          <w:rPr>
            <w:rStyle w:val="aa"/>
            <w:rFonts w:ascii="Times New Roman" w:hAnsi="Times New Roman"/>
            <w:color w:val="auto"/>
            <w:sz w:val="28"/>
            <w:u w:val="none"/>
          </w:rPr>
          <w:t>1.04.2009 № 152-ЗЗК</w:t>
        </w:r>
      </w:hyperlink>
      <w:r w:rsidR="00674EA2" w:rsidRPr="00674EA2">
        <w:rPr>
          <w:rFonts w:ascii="Times New Roman" w:hAnsi="Times New Roman"/>
          <w:color w:val="auto"/>
          <w:sz w:val="28"/>
        </w:rPr>
        <w:t xml:space="preserve"> </w:t>
      </w:r>
      <w:r w:rsidR="00674EA2">
        <w:rPr>
          <w:rFonts w:ascii="Times New Roman" w:hAnsi="Times New Roman"/>
          <w:color w:val="auto"/>
          <w:sz w:val="28"/>
        </w:rPr>
        <w:t>«</w:t>
      </w:r>
      <w:r w:rsidR="00674EA2" w:rsidRPr="00674EA2">
        <w:rPr>
          <w:rFonts w:ascii="Times New Roman" w:hAnsi="Times New Roman"/>
          <w:color w:val="auto"/>
          <w:sz w:val="28"/>
        </w:rPr>
        <w:t>О регулировании земельных отношений на территории Забайкальского края»</w:t>
      </w:r>
      <w:r w:rsidRPr="00674EA2">
        <w:rPr>
          <w:rFonts w:ascii="Times New Roman" w:hAnsi="Times New Roman"/>
          <w:color w:val="auto"/>
          <w:sz w:val="28"/>
        </w:rPr>
        <w:t>.</w:t>
      </w:r>
    </w:p>
    <w:p w14:paraId="1C5DF5F7" w14:textId="77777777" w:rsidR="00D1292E" w:rsidRPr="00F41393" w:rsidRDefault="00D1292E" w:rsidP="00674EA2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F41393">
        <w:rPr>
          <w:rFonts w:ascii="Times New Roman" w:hAnsi="Times New Roman"/>
          <w:color w:val="auto"/>
          <w:sz w:val="28"/>
          <w:szCs w:val="28"/>
        </w:rPr>
        <w:t>- в соответствии с </w:t>
      </w:r>
      <w:hyperlink r:id="rId14" w:history="1">
        <w:r w:rsidRPr="00F41393">
          <w:rPr>
            <w:rFonts w:ascii="Times New Roman" w:hAnsi="Times New Roman"/>
            <w:color w:val="auto"/>
            <w:sz w:val="28"/>
            <w:szCs w:val="28"/>
          </w:rPr>
          <w:t>пунктом 3</w:t>
        </w:r>
      </w:hyperlink>
      <w:r w:rsidRPr="00F41393">
        <w:rPr>
          <w:rFonts w:ascii="Times New Roman" w:hAnsi="Times New Roman"/>
          <w:color w:val="auto"/>
          <w:sz w:val="28"/>
          <w:szCs w:val="28"/>
        </w:rPr>
        <w:t> или </w:t>
      </w:r>
      <w:hyperlink r:id="rId15" w:history="1">
        <w:r w:rsidRPr="00F41393">
          <w:rPr>
            <w:rFonts w:ascii="Times New Roman" w:hAnsi="Times New Roman"/>
            <w:color w:val="auto"/>
            <w:sz w:val="28"/>
            <w:szCs w:val="28"/>
          </w:rPr>
          <w:t>4 статьи 39.20</w:t>
        </w:r>
      </w:hyperlink>
      <w:r w:rsidRPr="00F41393">
        <w:rPr>
          <w:rFonts w:ascii="Times New Roman" w:hAnsi="Times New Roman"/>
          <w:color w:val="auto"/>
          <w:sz w:val="28"/>
          <w:szCs w:val="28"/>
        </w:rPr>
        <w:t> </w:t>
      </w:r>
      <w:hyperlink r:id="rId16" w:history="1">
        <w:r w:rsidRPr="00F41393">
          <w:rPr>
            <w:rFonts w:ascii="Times New Roman" w:hAnsi="Times New Roman"/>
            <w:color w:val="auto"/>
            <w:sz w:val="28"/>
            <w:szCs w:val="28"/>
          </w:rPr>
          <w:t>Земельного кодекса Российской Федерации</w:t>
        </w:r>
      </w:hyperlink>
      <w:r w:rsidRPr="00F41393">
        <w:rPr>
          <w:rFonts w:ascii="Times New Roman" w:hAnsi="Times New Roman"/>
          <w:color w:val="auto"/>
          <w:sz w:val="28"/>
          <w:szCs w:val="28"/>
        </w:rPr>
        <w:t> с лицами, которым находящиеся на неделимом земельном участке здания</w:t>
      </w:r>
      <w:r w:rsidRPr="00F41393">
        <w:rPr>
          <w:rFonts w:ascii="Times New Roman" w:hAnsi="Times New Roman"/>
          <w:sz w:val="28"/>
          <w:szCs w:val="28"/>
        </w:rPr>
        <w:t>, сооружения, помещения в них принадлежат на праве оперативного управления.</w:t>
      </w:r>
    </w:p>
    <w:p w14:paraId="5BB1B4AF" w14:textId="77777777" w:rsidR="0033575E" w:rsidRPr="0033575E" w:rsidRDefault="0033575E" w:rsidP="00674EA2">
      <w:pPr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 w:rsidRPr="0033575E">
        <w:rPr>
          <w:rFonts w:ascii="Times New Roman" w:hAnsi="Times New Roman"/>
          <w:sz w:val="28"/>
          <w:szCs w:val="28"/>
        </w:rPr>
        <w:t>6.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Размер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годовой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арендной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платы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земельного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участка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проведения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работ,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связанных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пользованием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недрами,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устанавливается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равным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предельному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размеру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годовой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арендной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платы,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рассчитанному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соответствующих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целей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отношении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земельных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участков,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находящихся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федеральной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собственности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постановлением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Правительства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Федерации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16.07.2009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582.</w:t>
      </w:r>
    </w:p>
    <w:p w14:paraId="4B6D8101" w14:textId="77777777" w:rsidR="0033575E" w:rsidRPr="0033575E" w:rsidRDefault="0033575E" w:rsidP="00674EA2">
      <w:pPr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 w:rsidRPr="0033575E">
        <w:rPr>
          <w:rFonts w:ascii="Times New Roman" w:hAnsi="Times New Roman"/>
          <w:sz w:val="28"/>
          <w:szCs w:val="28"/>
        </w:rPr>
        <w:t>7.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случаях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изменения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арендатором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вида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разрешенного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использования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земельного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участка,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изменения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кадастровой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стоимости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земельного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участка,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изменения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налоговой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ставки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земельного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налога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размер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арендной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платы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земельный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участок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подлежит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пересмотру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одностороннем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порядке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требованию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арендодателя.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При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этом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размер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арендной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платы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земельный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участок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случае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изменения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кадастровой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стоимости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подлежит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перерасчету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состоянию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января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года,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следующего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годом,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котором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произошло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изменение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кадастровой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стоимости.</w:t>
      </w:r>
    </w:p>
    <w:p w14:paraId="42FADEA0" w14:textId="77777777" w:rsidR="0033575E" w:rsidRPr="0033575E" w:rsidRDefault="0033575E" w:rsidP="00674EA2">
      <w:pPr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 w:rsidRPr="0033575E">
        <w:rPr>
          <w:rFonts w:ascii="Times New Roman" w:hAnsi="Times New Roman"/>
          <w:sz w:val="28"/>
          <w:szCs w:val="28"/>
        </w:rPr>
        <w:t>8.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случае,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если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стороне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арендатора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земельного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участка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выступают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несколько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лиц,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являющихся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правообладателями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зданий,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сооружений,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помещений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зданиях,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сооружениях,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расположенных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неделимом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земельном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участке,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арендная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плата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рассчитывается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каждого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из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них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пропорционально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площади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принадлежащих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зданий,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сооружений,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помещений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зданиях,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сооружениях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(размеру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принадлежащей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доли).</w:t>
      </w:r>
    </w:p>
    <w:p w14:paraId="2D3B831B" w14:textId="77777777" w:rsidR="0033575E" w:rsidRPr="0033575E" w:rsidRDefault="0033575E" w:rsidP="00674EA2">
      <w:pPr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 w:rsidRPr="0033575E">
        <w:rPr>
          <w:rFonts w:ascii="Times New Roman" w:hAnsi="Times New Roman"/>
          <w:sz w:val="28"/>
          <w:szCs w:val="28"/>
        </w:rPr>
        <w:t>9.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Исчисление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арендной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платы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земельный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участок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производится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момента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передачи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земельного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участка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арендатору.</w:t>
      </w:r>
    </w:p>
    <w:p w14:paraId="5F217A9F" w14:textId="77777777" w:rsidR="0033575E" w:rsidRPr="0033575E" w:rsidRDefault="0033575E" w:rsidP="00674EA2">
      <w:pPr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 w:rsidRPr="0033575E">
        <w:rPr>
          <w:rFonts w:ascii="Times New Roman" w:hAnsi="Times New Roman"/>
          <w:sz w:val="28"/>
          <w:szCs w:val="28"/>
        </w:rPr>
        <w:t>10.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Размер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арендной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платы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земельный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участок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подлежит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расчету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рублях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устанавливается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весь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земельный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участок.</w:t>
      </w:r>
    </w:p>
    <w:p w14:paraId="226A2178" w14:textId="77777777" w:rsidR="0033575E" w:rsidRPr="0033575E" w:rsidRDefault="0033575E" w:rsidP="00674EA2">
      <w:pPr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 w:rsidRPr="0033575E">
        <w:rPr>
          <w:rFonts w:ascii="Times New Roman" w:hAnsi="Times New Roman"/>
          <w:sz w:val="28"/>
          <w:szCs w:val="28"/>
        </w:rPr>
        <w:t>11.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Внесение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арендной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платы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земельный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участок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осуществляется:</w:t>
      </w:r>
    </w:p>
    <w:p w14:paraId="5C92CE29" w14:textId="77777777" w:rsidR="0033575E" w:rsidRPr="0033575E" w:rsidRDefault="0033575E" w:rsidP="00674EA2">
      <w:pPr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 w:rsidRPr="0033575E">
        <w:rPr>
          <w:rFonts w:ascii="Times New Roman" w:hAnsi="Times New Roman"/>
          <w:sz w:val="28"/>
          <w:szCs w:val="28"/>
        </w:rPr>
        <w:t>1)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физическими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лицами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срок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до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15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сентября,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случае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если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договор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аренды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земельного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участка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заключен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после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15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сентября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срок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до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15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декабря;</w:t>
      </w:r>
    </w:p>
    <w:p w14:paraId="06FBE55F" w14:textId="77777777" w:rsidR="0033575E" w:rsidRPr="0033575E" w:rsidRDefault="0033575E" w:rsidP="00674EA2">
      <w:pPr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 w:rsidRPr="0033575E">
        <w:rPr>
          <w:rFonts w:ascii="Times New Roman" w:hAnsi="Times New Roman"/>
          <w:sz w:val="28"/>
          <w:szCs w:val="28"/>
        </w:rPr>
        <w:t>2)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юридическими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лицами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индивидуальными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предпринимателями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ежеквартально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до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15-го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числа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последнего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месяца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квартала.</w:t>
      </w:r>
    </w:p>
    <w:p w14:paraId="089B2543" w14:textId="77777777" w:rsidR="0033575E" w:rsidRPr="0033575E" w:rsidRDefault="0033575E" w:rsidP="00674EA2">
      <w:pPr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 w:rsidRPr="0033575E">
        <w:rPr>
          <w:rFonts w:ascii="Times New Roman" w:hAnsi="Times New Roman"/>
          <w:sz w:val="28"/>
          <w:szCs w:val="28"/>
        </w:rPr>
        <w:t>Условия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внесения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арендной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платы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земельные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участки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определяются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договором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аренды.</w:t>
      </w:r>
    </w:p>
    <w:p w14:paraId="42F13436" w14:textId="77777777" w:rsidR="00674EA2" w:rsidRDefault="0033575E" w:rsidP="00674EA2">
      <w:pPr>
        <w:widowControl/>
        <w:jc w:val="right"/>
        <w:rPr>
          <w:rFonts w:ascii="Times New Roman" w:hAnsi="Times New Roman"/>
          <w:sz w:val="28"/>
          <w:szCs w:val="28"/>
        </w:rPr>
      </w:pPr>
      <w:hyperlink r:id="rId17" w:tgtFrame="Logical" w:history="1">
        <w:r>
          <w:rPr>
            <w:rFonts w:ascii="Times New Roman" w:hAnsi="Times New Roman"/>
            <w:color w:val="0000FF"/>
            <w:sz w:val="28"/>
            <w:szCs w:val="28"/>
          </w:rPr>
          <w:t xml:space="preserve"> </w:t>
        </w:r>
      </w:hyperlink>
      <w:r w:rsidR="00674EA2" w:rsidRPr="00674EA2">
        <w:rPr>
          <w:rFonts w:ascii="Times New Roman" w:hAnsi="Times New Roman"/>
          <w:sz w:val="28"/>
          <w:szCs w:val="28"/>
        </w:rPr>
        <w:t xml:space="preserve"> </w:t>
      </w:r>
      <w:r w:rsidR="00674EA2" w:rsidRPr="0033575E">
        <w:rPr>
          <w:rFonts w:ascii="Times New Roman" w:hAnsi="Times New Roman"/>
          <w:sz w:val="28"/>
          <w:szCs w:val="28"/>
        </w:rPr>
        <w:t>Приложение</w:t>
      </w:r>
      <w:r w:rsidR="00674EA2">
        <w:rPr>
          <w:rFonts w:ascii="Times New Roman" w:hAnsi="Times New Roman"/>
          <w:sz w:val="28"/>
          <w:szCs w:val="28"/>
        </w:rPr>
        <w:t xml:space="preserve"> № </w:t>
      </w:r>
      <w:r w:rsidR="00674EA2" w:rsidRPr="0033575E">
        <w:rPr>
          <w:rFonts w:ascii="Times New Roman" w:hAnsi="Times New Roman"/>
          <w:sz w:val="28"/>
          <w:szCs w:val="28"/>
        </w:rPr>
        <w:t>2</w:t>
      </w:r>
      <w:r w:rsidR="00674EA2">
        <w:rPr>
          <w:rFonts w:ascii="Times New Roman" w:hAnsi="Times New Roman"/>
          <w:sz w:val="28"/>
          <w:szCs w:val="28"/>
        </w:rPr>
        <w:t xml:space="preserve"> </w:t>
      </w:r>
      <w:r w:rsidR="00674EA2" w:rsidRPr="0033575E">
        <w:rPr>
          <w:rFonts w:ascii="Times New Roman" w:hAnsi="Times New Roman"/>
          <w:sz w:val="28"/>
          <w:szCs w:val="28"/>
        </w:rPr>
        <w:t>к</w:t>
      </w:r>
      <w:r w:rsidR="00674EA2">
        <w:rPr>
          <w:rFonts w:ascii="Times New Roman" w:hAnsi="Times New Roman"/>
          <w:sz w:val="28"/>
          <w:szCs w:val="28"/>
        </w:rPr>
        <w:t xml:space="preserve"> </w:t>
      </w:r>
      <w:r w:rsidR="00674EA2" w:rsidRPr="0033575E">
        <w:rPr>
          <w:rFonts w:ascii="Times New Roman" w:hAnsi="Times New Roman"/>
          <w:sz w:val="28"/>
          <w:szCs w:val="28"/>
        </w:rPr>
        <w:t>решению</w:t>
      </w:r>
      <w:r w:rsidR="00674EA2">
        <w:rPr>
          <w:rFonts w:ascii="Times New Roman" w:hAnsi="Times New Roman"/>
          <w:sz w:val="28"/>
          <w:szCs w:val="28"/>
        </w:rPr>
        <w:t xml:space="preserve"> </w:t>
      </w:r>
      <w:r w:rsidR="00674EA2" w:rsidRPr="0033575E">
        <w:rPr>
          <w:rFonts w:ascii="Times New Roman" w:hAnsi="Times New Roman"/>
          <w:sz w:val="28"/>
          <w:szCs w:val="28"/>
        </w:rPr>
        <w:t>Совета</w:t>
      </w:r>
      <w:r w:rsidR="00674EA2">
        <w:rPr>
          <w:rFonts w:ascii="Times New Roman" w:hAnsi="Times New Roman"/>
          <w:sz w:val="28"/>
          <w:szCs w:val="28"/>
        </w:rPr>
        <w:t xml:space="preserve">  </w:t>
      </w:r>
    </w:p>
    <w:p w14:paraId="3A6CD049" w14:textId="77777777" w:rsidR="00674EA2" w:rsidRDefault="00674EA2" w:rsidP="00674EA2">
      <w:pPr>
        <w:widowControl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Красночикойского </w:t>
      </w:r>
      <w:r w:rsidRPr="0033575E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округа</w:t>
      </w:r>
    </w:p>
    <w:p w14:paraId="7B7F6419" w14:textId="77777777" w:rsidR="00674EA2" w:rsidRDefault="00674EA2" w:rsidP="00674EA2">
      <w:pPr>
        <w:widowControl/>
        <w:jc w:val="right"/>
        <w:rPr>
          <w:rFonts w:ascii="Times New Roman" w:hAnsi="Times New Roman"/>
          <w:sz w:val="28"/>
          <w:szCs w:val="28"/>
        </w:rPr>
      </w:pPr>
      <w:r w:rsidRPr="0033575E">
        <w:rPr>
          <w:rFonts w:ascii="Times New Roman" w:hAnsi="Times New Roman"/>
          <w:sz w:val="28"/>
          <w:szCs w:val="28"/>
        </w:rPr>
        <w:t>Забайкальского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края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612FFC48" w14:textId="77777777" w:rsidR="0033575E" w:rsidRDefault="00674EA2" w:rsidP="00674EA2">
      <w:pPr>
        <w:widowControl/>
        <w:jc w:val="right"/>
        <w:rPr>
          <w:rFonts w:ascii="Times New Roman" w:hAnsi="Times New Roman"/>
          <w:sz w:val="28"/>
          <w:szCs w:val="28"/>
        </w:rPr>
      </w:pPr>
      <w:r w:rsidRPr="0033575E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___</w:t>
      </w:r>
      <w:r w:rsidRPr="0033575E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______ </w:t>
      </w:r>
      <w:r w:rsidRPr="0033575E">
        <w:rPr>
          <w:rFonts w:ascii="Times New Roman" w:hAnsi="Times New Roman"/>
          <w:sz w:val="28"/>
          <w:szCs w:val="28"/>
        </w:rPr>
        <w:t>202</w:t>
      </w:r>
      <w:r>
        <w:rPr>
          <w:rFonts w:ascii="Times New Roman" w:hAnsi="Times New Roman"/>
          <w:sz w:val="28"/>
          <w:szCs w:val="28"/>
        </w:rPr>
        <w:t xml:space="preserve">6 </w:t>
      </w:r>
      <w:r w:rsidRPr="0033575E">
        <w:rPr>
          <w:rFonts w:ascii="Times New Roman" w:hAnsi="Times New Roman"/>
          <w:sz w:val="28"/>
          <w:szCs w:val="28"/>
        </w:rPr>
        <w:t>года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575E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____ </w:t>
      </w:r>
    </w:p>
    <w:p w14:paraId="08EE30E6" w14:textId="77777777" w:rsidR="00674EA2" w:rsidRPr="0033575E" w:rsidRDefault="00674EA2" w:rsidP="0033575E">
      <w:pPr>
        <w:widowControl/>
        <w:jc w:val="both"/>
        <w:rPr>
          <w:rFonts w:ascii="Times New Roman" w:hAnsi="Times New Roman"/>
          <w:sz w:val="28"/>
          <w:szCs w:val="28"/>
        </w:rPr>
      </w:pPr>
    </w:p>
    <w:p w14:paraId="34D699C2" w14:textId="77777777" w:rsidR="0033575E" w:rsidRPr="0033575E" w:rsidRDefault="0033575E" w:rsidP="0033575E">
      <w:pPr>
        <w:widowControl/>
        <w:ind w:firstLine="567"/>
        <w:jc w:val="center"/>
        <w:outlineLvl w:val="0"/>
        <w:rPr>
          <w:rFonts w:ascii="Times New Roman" w:hAnsi="Times New Roman"/>
          <w:b/>
          <w:bCs/>
          <w:kern w:val="36"/>
          <w:sz w:val="28"/>
          <w:szCs w:val="28"/>
        </w:rPr>
      </w:pPr>
      <w:r w:rsidRPr="0033575E">
        <w:rPr>
          <w:rFonts w:ascii="Times New Roman" w:hAnsi="Times New Roman"/>
          <w:b/>
          <w:bCs/>
          <w:kern w:val="36"/>
          <w:sz w:val="28"/>
          <w:szCs w:val="28"/>
        </w:rPr>
        <w:t>Расчетные</w:t>
      </w:r>
      <w:r>
        <w:rPr>
          <w:rFonts w:ascii="Times New Roman" w:hAnsi="Times New Roman"/>
          <w:b/>
          <w:bCs/>
          <w:kern w:val="36"/>
          <w:sz w:val="28"/>
          <w:szCs w:val="28"/>
        </w:rPr>
        <w:t xml:space="preserve"> </w:t>
      </w:r>
      <w:r w:rsidRPr="0033575E">
        <w:rPr>
          <w:rFonts w:ascii="Times New Roman" w:hAnsi="Times New Roman"/>
          <w:b/>
          <w:bCs/>
          <w:kern w:val="36"/>
          <w:sz w:val="28"/>
          <w:szCs w:val="28"/>
        </w:rPr>
        <w:t>коэффициенты,</w:t>
      </w:r>
      <w:r>
        <w:rPr>
          <w:rFonts w:ascii="Times New Roman" w:hAnsi="Times New Roman"/>
          <w:b/>
          <w:bCs/>
          <w:kern w:val="36"/>
          <w:sz w:val="28"/>
          <w:szCs w:val="28"/>
        </w:rPr>
        <w:t xml:space="preserve"> </w:t>
      </w:r>
      <w:r w:rsidRPr="0033575E">
        <w:rPr>
          <w:rFonts w:ascii="Times New Roman" w:hAnsi="Times New Roman"/>
          <w:b/>
          <w:bCs/>
          <w:kern w:val="36"/>
          <w:sz w:val="28"/>
          <w:szCs w:val="28"/>
        </w:rPr>
        <w:t>применяемые</w:t>
      </w:r>
      <w:r>
        <w:rPr>
          <w:rFonts w:ascii="Times New Roman" w:hAnsi="Times New Roman"/>
          <w:b/>
          <w:bCs/>
          <w:kern w:val="36"/>
          <w:sz w:val="28"/>
          <w:szCs w:val="28"/>
        </w:rPr>
        <w:t xml:space="preserve"> </w:t>
      </w:r>
      <w:r w:rsidRPr="0033575E">
        <w:rPr>
          <w:rFonts w:ascii="Times New Roman" w:hAnsi="Times New Roman"/>
          <w:b/>
          <w:bCs/>
          <w:kern w:val="36"/>
          <w:sz w:val="28"/>
          <w:szCs w:val="28"/>
        </w:rPr>
        <w:t>при</w:t>
      </w:r>
      <w:r>
        <w:rPr>
          <w:rFonts w:ascii="Times New Roman" w:hAnsi="Times New Roman"/>
          <w:b/>
          <w:bCs/>
          <w:kern w:val="36"/>
          <w:sz w:val="28"/>
          <w:szCs w:val="28"/>
        </w:rPr>
        <w:t xml:space="preserve"> </w:t>
      </w:r>
      <w:r w:rsidRPr="0033575E">
        <w:rPr>
          <w:rFonts w:ascii="Times New Roman" w:hAnsi="Times New Roman"/>
          <w:b/>
          <w:bCs/>
          <w:kern w:val="36"/>
          <w:sz w:val="28"/>
          <w:szCs w:val="28"/>
        </w:rPr>
        <w:t>расчете</w:t>
      </w:r>
      <w:r>
        <w:rPr>
          <w:rFonts w:ascii="Times New Roman" w:hAnsi="Times New Roman"/>
          <w:b/>
          <w:bCs/>
          <w:kern w:val="36"/>
          <w:sz w:val="28"/>
          <w:szCs w:val="28"/>
        </w:rPr>
        <w:t xml:space="preserve"> </w:t>
      </w:r>
      <w:r w:rsidRPr="0033575E">
        <w:rPr>
          <w:rFonts w:ascii="Times New Roman" w:hAnsi="Times New Roman"/>
          <w:b/>
          <w:bCs/>
          <w:kern w:val="36"/>
          <w:sz w:val="28"/>
          <w:szCs w:val="28"/>
        </w:rPr>
        <w:t>годовой</w:t>
      </w:r>
      <w:r>
        <w:rPr>
          <w:rFonts w:ascii="Times New Roman" w:hAnsi="Times New Roman"/>
          <w:b/>
          <w:bCs/>
          <w:kern w:val="36"/>
          <w:sz w:val="28"/>
          <w:szCs w:val="28"/>
        </w:rPr>
        <w:t xml:space="preserve"> </w:t>
      </w:r>
      <w:r w:rsidRPr="0033575E">
        <w:rPr>
          <w:rFonts w:ascii="Times New Roman" w:hAnsi="Times New Roman"/>
          <w:b/>
          <w:bCs/>
          <w:kern w:val="36"/>
          <w:sz w:val="28"/>
          <w:szCs w:val="28"/>
        </w:rPr>
        <w:t>арендной</w:t>
      </w:r>
      <w:r>
        <w:rPr>
          <w:rFonts w:ascii="Times New Roman" w:hAnsi="Times New Roman"/>
          <w:b/>
          <w:bCs/>
          <w:kern w:val="36"/>
          <w:sz w:val="28"/>
          <w:szCs w:val="28"/>
        </w:rPr>
        <w:t xml:space="preserve"> </w:t>
      </w:r>
      <w:r w:rsidRPr="0033575E">
        <w:rPr>
          <w:rFonts w:ascii="Times New Roman" w:hAnsi="Times New Roman"/>
          <w:b/>
          <w:bCs/>
          <w:kern w:val="36"/>
          <w:sz w:val="28"/>
          <w:szCs w:val="28"/>
        </w:rPr>
        <w:t>платы</w:t>
      </w:r>
      <w:r>
        <w:rPr>
          <w:rFonts w:ascii="Times New Roman" w:hAnsi="Times New Roman"/>
          <w:b/>
          <w:bCs/>
          <w:kern w:val="36"/>
          <w:sz w:val="28"/>
          <w:szCs w:val="28"/>
        </w:rPr>
        <w:t xml:space="preserve"> </w:t>
      </w:r>
      <w:r w:rsidRPr="0033575E">
        <w:rPr>
          <w:rFonts w:ascii="Times New Roman" w:hAnsi="Times New Roman"/>
          <w:b/>
          <w:bCs/>
          <w:kern w:val="36"/>
          <w:sz w:val="28"/>
          <w:szCs w:val="28"/>
        </w:rPr>
        <w:t>за</w:t>
      </w:r>
      <w:r>
        <w:rPr>
          <w:rFonts w:ascii="Times New Roman" w:hAnsi="Times New Roman"/>
          <w:b/>
          <w:bCs/>
          <w:kern w:val="36"/>
          <w:sz w:val="28"/>
          <w:szCs w:val="28"/>
        </w:rPr>
        <w:t xml:space="preserve"> </w:t>
      </w:r>
      <w:r w:rsidRPr="0033575E">
        <w:rPr>
          <w:rFonts w:ascii="Times New Roman" w:hAnsi="Times New Roman"/>
          <w:b/>
          <w:bCs/>
          <w:kern w:val="36"/>
          <w:sz w:val="28"/>
          <w:szCs w:val="28"/>
        </w:rPr>
        <w:t>использование</w:t>
      </w:r>
      <w:r>
        <w:rPr>
          <w:rFonts w:ascii="Times New Roman" w:hAnsi="Times New Roman"/>
          <w:b/>
          <w:bCs/>
          <w:kern w:val="36"/>
          <w:sz w:val="28"/>
          <w:szCs w:val="28"/>
        </w:rPr>
        <w:t xml:space="preserve"> </w:t>
      </w:r>
      <w:r w:rsidRPr="0033575E">
        <w:rPr>
          <w:rFonts w:ascii="Times New Roman" w:hAnsi="Times New Roman"/>
          <w:b/>
          <w:bCs/>
          <w:kern w:val="36"/>
          <w:sz w:val="28"/>
          <w:szCs w:val="28"/>
        </w:rPr>
        <w:t>земельных</w:t>
      </w:r>
      <w:r>
        <w:rPr>
          <w:rFonts w:ascii="Times New Roman" w:hAnsi="Times New Roman"/>
          <w:b/>
          <w:bCs/>
          <w:kern w:val="36"/>
          <w:sz w:val="28"/>
          <w:szCs w:val="28"/>
        </w:rPr>
        <w:t xml:space="preserve"> </w:t>
      </w:r>
      <w:r w:rsidRPr="0033575E">
        <w:rPr>
          <w:rFonts w:ascii="Times New Roman" w:hAnsi="Times New Roman"/>
          <w:b/>
          <w:bCs/>
          <w:kern w:val="36"/>
          <w:sz w:val="28"/>
          <w:szCs w:val="28"/>
        </w:rPr>
        <w:t>участков,</w:t>
      </w:r>
      <w:r>
        <w:rPr>
          <w:rFonts w:ascii="Times New Roman" w:hAnsi="Times New Roman"/>
          <w:b/>
          <w:bCs/>
          <w:kern w:val="36"/>
          <w:sz w:val="28"/>
          <w:szCs w:val="28"/>
        </w:rPr>
        <w:t xml:space="preserve"> </w:t>
      </w:r>
      <w:r w:rsidRPr="0033575E">
        <w:rPr>
          <w:rFonts w:ascii="Times New Roman" w:hAnsi="Times New Roman"/>
          <w:b/>
          <w:bCs/>
          <w:kern w:val="36"/>
          <w:sz w:val="28"/>
          <w:szCs w:val="28"/>
        </w:rPr>
        <w:t>находящихся</w:t>
      </w:r>
      <w:r>
        <w:rPr>
          <w:rFonts w:ascii="Times New Roman" w:hAnsi="Times New Roman"/>
          <w:b/>
          <w:bCs/>
          <w:kern w:val="36"/>
          <w:sz w:val="28"/>
          <w:szCs w:val="28"/>
        </w:rPr>
        <w:t xml:space="preserve"> </w:t>
      </w:r>
      <w:r w:rsidRPr="0033575E">
        <w:rPr>
          <w:rFonts w:ascii="Times New Roman" w:hAnsi="Times New Roman"/>
          <w:b/>
          <w:bCs/>
          <w:kern w:val="36"/>
          <w:sz w:val="28"/>
          <w:szCs w:val="28"/>
        </w:rPr>
        <w:t>в</w:t>
      </w:r>
      <w:r>
        <w:rPr>
          <w:rFonts w:ascii="Times New Roman" w:hAnsi="Times New Roman"/>
          <w:b/>
          <w:bCs/>
          <w:kern w:val="36"/>
          <w:sz w:val="28"/>
          <w:szCs w:val="28"/>
        </w:rPr>
        <w:t xml:space="preserve"> </w:t>
      </w:r>
      <w:r w:rsidRPr="0033575E">
        <w:rPr>
          <w:rFonts w:ascii="Times New Roman" w:hAnsi="Times New Roman"/>
          <w:b/>
          <w:bCs/>
          <w:kern w:val="36"/>
          <w:sz w:val="28"/>
          <w:szCs w:val="28"/>
        </w:rPr>
        <w:t>муниципальной</w:t>
      </w:r>
      <w:r>
        <w:rPr>
          <w:rFonts w:ascii="Times New Roman" w:hAnsi="Times New Roman"/>
          <w:b/>
          <w:bCs/>
          <w:kern w:val="36"/>
          <w:sz w:val="28"/>
          <w:szCs w:val="28"/>
        </w:rPr>
        <w:t xml:space="preserve"> </w:t>
      </w:r>
      <w:r w:rsidRPr="0033575E">
        <w:rPr>
          <w:rFonts w:ascii="Times New Roman" w:hAnsi="Times New Roman"/>
          <w:b/>
          <w:bCs/>
          <w:kern w:val="36"/>
          <w:sz w:val="28"/>
          <w:szCs w:val="28"/>
        </w:rPr>
        <w:t>собственности</w:t>
      </w:r>
      <w:r>
        <w:rPr>
          <w:rFonts w:ascii="Times New Roman" w:hAnsi="Times New Roman"/>
          <w:b/>
          <w:bCs/>
          <w:kern w:val="36"/>
          <w:sz w:val="28"/>
          <w:szCs w:val="28"/>
        </w:rPr>
        <w:t xml:space="preserve">  Красночикойского </w:t>
      </w:r>
      <w:r w:rsidRPr="0033575E">
        <w:rPr>
          <w:rFonts w:ascii="Times New Roman" w:hAnsi="Times New Roman"/>
          <w:b/>
          <w:bCs/>
          <w:kern w:val="36"/>
          <w:sz w:val="28"/>
          <w:szCs w:val="28"/>
        </w:rPr>
        <w:t>муниципального</w:t>
      </w:r>
      <w:r>
        <w:rPr>
          <w:rFonts w:ascii="Times New Roman" w:hAnsi="Times New Roman"/>
          <w:b/>
          <w:bCs/>
          <w:kern w:val="36"/>
          <w:sz w:val="28"/>
          <w:szCs w:val="28"/>
        </w:rPr>
        <w:t xml:space="preserve"> </w:t>
      </w:r>
      <w:r w:rsidRPr="0033575E">
        <w:rPr>
          <w:rFonts w:ascii="Times New Roman" w:hAnsi="Times New Roman"/>
          <w:b/>
          <w:bCs/>
          <w:kern w:val="36"/>
          <w:sz w:val="28"/>
          <w:szCs w:val="28"/>
        </w:rPr>
        <w:t>округа</w:t>
      </w:r>
      <w:r>
        <w:rPr>
          <w:rFonts w:ascii="Times New Roman" w:hAnsi="Times New Roman"/>
          <w:b/>
          <w:bCs/>
          <w:kern w:val="36"/>
          <w:sz w:val="28"/>
          <w:szCs w:val="28"/>
        </w:rPr>
        <w:t xml:space="preserve"> </w:t>
      </w:r>
      <w:r w:rsidRPr="0033575E">
        <w:rPr>
          <w:rFonts w:ascii="Times New Roman" w:hAnsi="Times New Roman"/>
          <w:b/>
          <w:bCs/>
          <w:kern w:val="36"/>
          <w:sz w:val="28"/>
          <w:szCs w:val="28"/>
        </w:rPr>
        <w:t>Забайкальского</w:t>
      </w:r>
      <w:r>
        <w:rPr>
          <w:rFonts w:ascii="Times New Roman" w:hAnsi="Times New Roman"/>
          <w:b/>
          <w:bCs/>
          <w:kern w:val="36"/>
          <w:sz w:val="28"/>
          <w:szCs w:val="28"/>
        </w:rPr>
        <w:t xml:space="preserve"> </w:t>
      </w:r>
      <w:r w:rsidRPr="0033575E">
        <w:rPr>
          <w:rFonts w:ascii="Times New Roman" w:hAnsi="Times New Roman"/>
          <w:b/>
          <w:bCs/>
          <w:kern w:val="36"/>
          <w:sz w:val="28"/>
          <w:szCs w:val="28"/>
        </w:rPr>
        <w:t>края,</w:t>
      </w:r>
      <w:r>
        <w:rPr>
          <w:rFonts w:ascii="Times New Roman" w:hAnsi="Times New Roman"/>
          <w:b/>
          <w:bCs/>
          <w:kern w:val="36"/>
          <w:sz w:val="28"/>
          <w:szCs w:val="28"/>
        </w:rPr>
        <w:t xml:space="preserve"> </w:t>
      </w:r>
      <w:r w:rsidRPr="0033575E">
        <w:rPr>
          <w:rFonts w:ascii="Times New Roman" w:hAnsi="Times New Roman"/>
          <w:b/>
          <w:bCs/>
          <w:kern w:val="36"/>
          <w:sz w:val="28"/>
          <w:szCs w:val="28"/>
        </w:rPr>
        <w:t>предоставленные</w:t>
      </w:r>
      <w:r>
        <w:rPr>
          <w:rFonts w:ascii="Times New Roman" w:hAnsi="Times New Roman"/>
          <w:b/>
          <w:bCs/>
          <w:kern w:val="36"/>
          <w:sz w:val="28"/>
          <w:szCs w:val="28"/>
        </w:rPr>
        <w:t xml:space="preserve"> </w:t>
      </w:r>
      <w:r w:rsidRPr="0033575E">
        <w:rPr>
          <w:rFonts w:ascii="Times New Roman" w:hAnsi="Times New Roman"/>
          <w:b/>
          <w:bCs/>
          <w:kern w:val="36"/>
          <w:sz w:val="28"/>
          <w:szCs w:val="28"/>
        </w:rPr>
        <w:t>в</w:t>
      </w:r>
      <w:r>
        <w:rPr>
          <w:rFonts w:ascii="Times New Roman" w:hAnsi="Times New Roman"/>
          <w:b/>
          <w:bCs/>
          <w:kern w:val="36"/>
          <w:sz w:val="28"/>
          <w:szCs w:val="28"/>
        </w:rPr>
        <w:t xml:space="preserve"> </w:t>
      </w:r>
      <w:r w:rsidRPr="0033575E">
        <w:rPr>
          <w:rFonts w:ascii="Times New Roman" w:hAnsi="Times New Roman"/>
          <w:b/>
          <w:bCs/>
          <w:kern w:val="36"/>
          <w:sz w:val="28"/>
          <w:szCs w:val="28"/>
        </w:rPr>
        <w:t>аренду</w:t>
      </w:r>
      <w:r>
        <w:rPr>
          <w:rFonts w:ascii="Times New Roman" w:hAnsi="Times New Roman"/>
          <w:b/>
          <w:bCs/>
          <w:kern w:val="36"/>
          <w:sz w:val="28"/>
          <w:szCs w:val="28"/>
        </w:rPr>
        <w:t xml:space="preserve"> </w:t>
      </w:r>
      <w:r w:rsidRPr="0033575E">
        <w:rPr>
          <w:rFonts w:ascii="Times New Roman" w:hAnsi="Times New Roman"/>
          <w:b/>
          <w:bCs/>
          <w:kern w:val="36"/>
          <w:sz w:val="28"/>
          <w:szCs w:val="28"/>
        </w:rPr>
        <w:t>без</w:t>
      </w:r>
      <w:r>
        <w:rPr>
          <w:rFonts w:ascii="Times New Roman" w:hAnsi="Times New Roman"/>
          <w:b/>
          <w:bCs/>
          <w:kern w:val="36"/>
          <w:sz w:val="28"/>
          <w:szCs w:val="28"/>
        </w:rPr>
        <w:t xml:space="preserve"> </w:t>
      </w:r>
      <w:r w:rsidRPr="0033575E">
        <w:rPr>
          <w:rFonts w:ascii="Times New Roman" w:hAnsi="Times New Roman"/>
          <w:b/>
          <w:bCs/>
          <w:kern w:val="36"/>
          <w:sz w:val="28"/>
          <w:szCs w:val="28"/>
        </w:rPr>
        <w:t>торгов</w:t>
      </w:r>
    </w:p>
    <w:p w14:paraId="27D575C7" w14:textId="77777777" w:rsidR="0033575E" w:rsidRPr="006A4DAA" w:rsidRDefault="0033575E" w:rsidP="00613A25">
      <w:pPr>
        <w:widowControl/>
        <w:jc w:val="both"/>
        <w:rPr>
          <w:rFonts w:ascii="Times New Roman" w:hAnsi="Times New Roman"/>
          <w:sz w:val="16"/>
          <w:szCs w:val="1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cs="Arial"/>
          <w:sz w:val="18"/>
          <w:szCs w:val="18"/>
        </w:rPr>
        <w:t xml:space="preserve"> </w:t>
      </w:r>
    </w:p>
    <w:p w14:paraId="43142604" w14:textId="77777777" w:rsidR="0033575E" w:rsidRPr="006A4DAA" w:rsidRDefault="0033575E" w:rsidP="0033575E">
      <w:pPr>
        <w:widowControl/>
        <w:jc w:val="center"/>
        <w:rPr>
          <w:rFonts w:ascii="Times New Roman" w:hAnsi="Times New Roman"/>
          <w:sz w:val="16"/>
          <w:szCs w:val="18"/>
        </w:rPr>
      </w:pPr>
      <w:r w:rsidRPr="006A4DAA">
        <w:rPr>
          <w:rFonts w:ascii="Times New Roman" w:hAnsi="Times New Roman"/>
          <w:b/>
          <w:bCs/>
          <w:sz w:val="28"/>
          <w:szCs w:val="30"/>
        </w:rPr>
        <w:t>1. Категория земель: земли населенных пунктов:</w:t>
      </w:r>
    </w:p>
    <w:p w14:paraId="77032F4E" w14:textId="77777777" w:rsidR="00973324" w:rsidRPr="0033575E" w:rsidRDefault="0033575E" w:rsidP="0033575E">
      <w:pPr>
        <w:widowControl/>
        <w:ind w:firstLine="709"/>
        <w:jc w:val="both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 xml:space="preserve"> </w:t>
      </w:r>
    </w:p>
    <w:tbl>
      <w:tblPr>
        <w:tblW w:w="0" w:type="auto"/>
        <w:tblInd w:w="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3"/>
        <w:gridCol w:w="6552"/>
        <w:gridCol w:w="1949"/>
      </w:tblGrid>
      <w:tr w:rsidR="00973324" w:rsidRPr="00973324" w14:paraId="15E4B54E" w14:textId="77777777" w:rsidTr="00613A25">
        <w:tc>
          <w:tcPr>
            <w:tcW w:w="783" w:type="dxa"/>
            <w:vAlign w:val="center"/>
          </w:tcPr>
          <w:p w14:paraId="503ACAF5" w14:textId="77777777" w:rsidR="00973324" w:rsidRPr="00973324" w:rsidRDefault="00973324" w:rsidP="004052B6">
            <w:pPr>
              <w:widowControl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973324">
              <w:rPr>
                <w:rFonts w:ascii="Times New Roman" w:hAnsi="Times New Roman"/>
                <w:color w:val="auto"/>
                <w:sz w:val="28"/>
                <w:szCs w:val="28"/>
              </w:rPr>
              <w:t>№ п/п</w:t>
            </w:r>
          </w:p>
        </w:tc>
        <w:tc>
          <w:tcPr>
            <w:tcW w:w="6552" w:type="dxa"/>
            <w:vAlign w:val="center"/>
          </w:tcPr>
          <w:p w14:paraId="7A88EA26" w14:textId="77777777" w:rsidR="00973324" w:rsidRPr="00973324" w:rsidRDefault="00973324" w:rsidP="004052B6">
            <w:pPr>
              <w:widowControl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973324">
              <w:rPr>
                <w:rFonts w:ascii="Times New Roman" w:hAnsi="Times New Roman"/>
                <w:color w:val="auto"/>
                <w:sz w:val="28"/>
                <w:szCs w:val="28"/>
              </w:rPr>
              <w:t>Наименование вида (подвида) разрешенного использования земельного участка</w:t>
            </w:r>
          </w:p>
        </w:tc>
        <w:tc>
          <w:tcPr>
            <w:tcW w:w="1949" w:type="dxa"/>
            <w:vAlign w:val="center"/>
          </w:tcPr>
          <w:p w14:paraId="718BA924" w14:textId="77777777" w:rsidR="00973324" w:rsidRPr="00973324" w:rsidRDefault="00973324" w:rsidP="004052B6">
            <w:pPr>
              <w:widowControl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973324">
              <w:rPr>
                <w:rFonts w:ascii="Times New Roman" w:hAnsi="Times New Roman"/>
                <w:color w:val="auto"/>
                <w:sz w:val="28"/>
                <w:szCs w:val="28"/>
              </w:rPr>
              <w:t>Расчетный коэффициент, %</w:t>
            </w:r>
          </w:p>
        </w:tc>
      </w:tr>
      <w:tr w:rsidR="00973324" w:rsidRPr="00973324" w14:paraId="7DE1435D" w14:textId="77777777" w:rsidTr="00613A25">
        <w:tc>
          <w:tcPr>
            <w:tcW w:w="783" w:type="dxa"/>
            <w:vAlign w:val="center"/>
          </w:tcPr>
          <w:p w14:paraId="020C221E" w14:textId="77777777" w:rsidR="00973324" w:rsidRPr="00973324" w:rsidRDefault="00973324" w:rsidP="004052B6">
            <w:pPr>
              <w:widowControl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973324">
              <w:rPr>
                <w:rFonts w:ascii="Times New Roman" w:hAnsi="Times New Roman"/>
                <w:color w:val="auto"/>
                <w:sz w:val="28"/>
                <w:szCs w:val="28"/>
              </w:rPr>
              <w:t>1</w:t>
            </w:r>
          </w:p>
        </w:tc>
        <w:tc>
          <w:tcPr>
            <w:tcW w:w="6552" w:type="dxa"/>
            <w:vAlign w:val="center"/>
          </w:tcPr>
          <w:p w14:paraId="268595E4" w14:textId="77777777" w:rsidR="00973324" w:rsidRPr="00973324" w:rsidRDefault="00973324" w:rsidP="004052B6">
            <w:pPr>
              <w:widowControl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973324">
              <w:rPr>
                <w:rFonts w:ascii="Times New Roman" w:hAnsi="Times New Roman"/>
                <w:color w:val="auto"/>
                <w:sz w:val="28"/>
                <w:szCs w:val="28"/>
              </w:rPr>
              <w:t>Земельные участки, предназначенные для размещения домов многоэтажной и многоквартирной жилой застройки, домов индивидуальной жилой застройки, для ведения личного подсобного хозяйства, а также находящиеся в составе дачных, садоводческих и огороднических объединений</w:t>
            </w:r>
          </w:p>
        </w:tc>
        <w:tc>
          <w:tcPr>
            <w:tcW w:w="1949" w:type="dxa"/>
            <w:vAlign w:val="center"/>
          </w:tcPr>
          <w:p w14:paraId="6DD4201F" w14:textId="77777777" w:rsidR="00973324" w:rsidRPr="00973324" w:rsidRDefault="00973324" w:rsidP="004052B6">
            <w:pPr>
              <w:widowControl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973324">
              <w:rPr>
                <w:rFonts w:ascii="Times New Roman" w:hAnsi="Times New Roman"/>
                <w:color w:val="auto"/>
                <w:sz w:val="28"/>
                <w:szCs w:val="28"/>
              </w:rPr>
              <w:t>1</w:t>
            </w:r>
          </w:p>
        </w:tc>
      </w:tr>
      <w:tr w:rsidR="00973324" w:rsidRPr="00973324" w14:paraId="528C119C" w14:textId="77777777" w:rsidTr="00613A25">
        <w:trPr>
          <w:trHeight w:val="744"/>
        </w:trPr>
        <w:tc>
          <w:tcPr>
            <w:tcW w:w="783" w:type="dxa"/>
            <w:vAlign w:val="center"/>
          </w:tcPr>
          <w:p w14:paraId="45E23B99" w14:textId="77777777" w:rsidR="00973324" w:rsidRPr="00973324" w:rsidRDefault="00973324" w:rsidP="004052B6">
            <w:pPr>
              <w:widowControl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973324">
              <w:rPr>
                <w:rFonts w:ascii="Times New Roman" w:hAnsi="Times New Roman"/>
                <w:color w:val="auto"/>
                <w:sz w:val="28"/>
                <w:szCs w:val="28"/>
              </w:rPr>
              <w:t>2</w:t>
            </w:r>
          </w:p>
        </w:tc>
        <w:tc>
          <w:tcPr>
            <w:tcW w:w="6552" w:type="dxa"/>
            <w:vAlign w:val="center"/>
          </w:tcPr>
          <w:p w14:paraId="13153D51" w14:textId="77777777" w:rsidR="00973324" w:rsidRPr="00973324" w:rsidRDefault="00973324" w:rsidP="004052B6">
            <w:pPr>
              <w:widowControl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973324">
              <w:rPr>
                <w:rFonts w:ascii="Times New Roman" w:hAnsi="Times New Roman"/>
                <w:color w:val="auto"/>
                <w:sz w:val="28"/>
                <w:szCs w:val="28"/>
              </w:rPr>
              <w:t>Земельные участки, предназначенные для размещения гаражей и автостоянок</w:t>
            </w:r>
          </w:p>
        </w:tc>
        <w:tc>
          <w:tcPr>
            <w:tcW w:w="1949" w:type="dxa"/>
            <w:vAlign w:val="center"/>
          </w:tcPr>
          <w:p w14:paraId="30DE1302" w14:textId="77777777" w:rsidR="00973324" w:rsidRPr="00973324" w:rsidRDefault="00973324" w:rsidP="004052B6">
            <w:pPr>
              <w:widowControl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973324">
              <w:rPr>
                <w:rFonts w:ascii="Times New Roman" w:hAnsi="Times New Roman"/>
                <w:color w:val="auto"/>
                <w:sz w:val="28"/>
                <w:szCs w:val="28"/>
              </w:rPr>
              <w:t>4</w:t>
            </w:r>
          </w:p>
        </w:tc>
      </w:tr>
      <w:tr w:rsidR="00973324" w:rsidRPr="00973324" w14:paraId="56AE2700" w14:textId="77777777" w:rsidTr="00613A25">
        <w:trPr>
          <w:trHeight w:val="967"/>
        </w:trPr>
        <w:tc>
          <w:tcPr>
            <w:tcW w:w="783" w:type="dxa"/>
            <w:vAlign w:val="center"/>
          </w:tcPr>
          <w:p w14:paraId="628C7E5D" w14:textId="77777777" w:rsidR="00973324" w:rsidRPr="00973324" w:rsidRDefault="00973324" w:rsidP="004052B6">
            <w:pPr>
              <w:widowControl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973324">
              <w:rPr>
                <w:rFonts w:ascii="Times New Roman" w:hAnsi="Times New Roman"/>
                <w:color w:val="auto"/>
                <w:sz w:val="28"/>
                <w:szCs w:val="28"/>
              </w:rPr>
              <w:t>3</w:t>
            </w:r>
          </w:p>
        </w:tc>
        <w:tc>
          <w:tcPr>
            <w:tcW w:w="6552" w:type="dxa"/>
            <w:vAlign w:val="center"/>
          </w:tcPr>
          <w:p w14:paraId="42D896D1" w14:textId="77777777" w:rsidR="00973324" w:rsidRPr="00973324" w:rsidRDefault="00973324" w:rsidP="004052B6">
            <w:pPr>
              <w:widowControl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973324">
              <w:rPr>
                <w:rFonts w:ascii="Times New Roman" w:hAnsi="Times New Roman"/>
                <w:color w:val="auto"/>
                <w:sz w:val="28"/>
                <w:szCs w:val="28"/>
              </w:rPr>
              <w:t>Земельные участки, предназначенные для размещения объектов торговли, общественного питания, бытового обслуживания, гостиниц</w:t>
            </w:r>
          </w:p>
        </w:tc>
        <w:tc>
          <w:tcPr>
            <w:tcW w:w="1949" w:type="dxa"/>
            <w:vAlign w:val="center"/>
          </w:tcPr>
          <w:p w14:paraId="0A1EB263" w14:textId="77777777" w:rsidR="00973324" w:rsidRPr="00973324" w:rsidRDefault="00973324" w:rsidP="004052B6">
            <w:pPr>
              <w:widowControl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973324">
              <w:rPr>
                <w:rFonts w:ascii="Times New Roman" w:hAnsi="Times New Roman"/>
                <w:color w:val="auto"/>
                <w:sz w:val="28"/>
                <w:szCs w:val="28"/>
              </w:rPr>
              <w:t>2,5</w:t>
            </w:r>
          </w:p>
        </w:tc>
      </w:tr>
      <w:tr w:rsidR="00973324" w:rsidRPr="00973324" w14:paraId="6D95FD91" w14:textId="77777777" w:rsidTr="00613A25">
        <w:tc>
          <w:tcPr>
            <w:tcW w:w="783" w:type="dxa"/>
            <w:vAlign w:val="center"/>
          </w:tcPr>
          <w:p w14:paraId="721B1D30" w14:textId="77777777" w:rsidR="00973324" w:rsidRPr="00973324" w:rsidRDefault="00973324" w:rsidP="004052B6">
            <w:pPr>
              <w:widowControl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973324">
              <w:rPr>
                <w:rFonts w:ascii="Times New Roman" w:hAnsi="Times New Roman"/>
                <w:color w:val="auto"/>
                <w:sz w:val="28"/>
                <w:szCs w:val="28"/>
              </w:rPr>
              <w:t>4</w:t>
            </w:r>
          </w:p>
        </w:tc>
        <w:tc>
          <w:tcPr>
            <w:tcW w:w="6552" w:type="dxa"/>
            <w:vAlign w:val="center"/>
          </w:tcPr>
          <w:p w14:paraId="153BB3C0" w14:textId="77777777" w:rsidR="00973324" w:rsidRPr="00973324" w:rsidRDefault="00973324" w:rsidP="004052B6">
            <w:pPr>
              <w:widowControl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973324">
              <w:rPr>
                <w:rFonts w:ascii="Times New Roman" w:hAnsi="Times New Roman"/>
                <w:color w:val="auto"/>
                <w:sz w:val="28"/>
                <w:szCs w:val="28"/>
              </w:rPr>
              <w:t>Земельные участки, предназначенные для размещения административных и офисных зданий, объектов образования, науки, здравоохранения и социального обеспечения, физической культуры и спорта, культуры, искусства, религии</w:t>
            </w:r>
          </w:p>
        </w:tc>
        <w:tc>
          <w:tcPr>
            <w:tcW w:w="1949" w:type="dxa"/>
            <w:vAlign w:val="center"/>
          </w:tcPr>
          <w:p w14:paraId="2E6B8339" w14:textId="77777777" w:rsidR="00973324" w:rsidRPr="00973324" w:rsidRDefault="00973324" w:rsidP="004052B6">
            <w:pPr>
              <w:widowControl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973324">
              <w:rPr>
                <w:rFonts w:ascii="Times New Roman" w:hAnsi="Times New Roman"/>
                <w:color w:val="auto"/>
                <w:sz w:val="28"/>
                <w:szCs w:val="28"/>
              </w:rPr>
              <w:t>1,7</w:t>
            </w:r>
          </w:p>
        </w:tc>
      </w:tr>
      <w:tr w:rsidR="00973324" w:rsidRPr="00973324" w14:paraId="68B920D9" w14:textId="77777777" w:rsidTr="00613A25">
        <w:tc>
          <w:tcPr>
            <w:tcW w:w="783" w:type="dxa"/>
            <w:vAlign w:val="center"/>
          </w:tcPr>
          <w:p w14:paraId="2E2D980A" w14:textId="77777777" w:rsidR="00973324" w:rsidRPr="00973324" w:rsidRDefault="00973324" w:rsidP="004052B6">
            <w:pPr>
              <w:widowControl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973324">
              <w:rPr>
                <w:rFonts w:ascii="Times New Roman" w:hAnsi="Times New Roman"/>
                <w:color w:val="auto"/>
                <w:sz w:val="28"/>
                <w:szCs w:val="28"/>
              </w:rPr>
              <w:t>5</w:t>
            </w:r>
          </w:p>
        </w:tc>
        <w:tc>
          <w:tcPr>
            <w:tcW w:w="6552" w:type="dxa"/>
            <w:vAlign w:val="center"/>
          </w:tcPr>
          <w:p w14:paraId="262E94EC" w14:textId="77777777" w:rsidR="00973324" w:rsidRPr="00973324" w:rsidRDefault="00973324" w:rsidP="004052B6">
            <w:pPr>
              <w:widowControl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973324">
              <w:rPr>
                <w:rFonts w:ascii="Times New Roman" w:hAnsi="Times New Roman"/>
                <w:color w:val="auto"/>
                <w:sz w:val="28"/>
                <w:szCs w:val="28"/>
              </w:rPr>
              <w:t>Земельные участки, предназначенные для размещения объектов рекреационного и лечебно-оздоровительного назначения</w:t>
            </w:r>
          </w:p>
        </w:tc>
        <w:tc>
          <w:tcPr>
            <w:tcW w:w="1949" w:type="dxa"/>
            <w:vAlign w:val="center"/>
          </w:tcPr>
          <w:p w14:paraId="6413DAAE" w14:textId="77777777" w:rsidR="00973324" w:rsidRPr="00973324" w:rsidRDefault="00973324" w:rsidP="004052B6">
            <w:pPr>
              <w:widowControl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973324">
              <w:rPr>
                <w:rFonts w:ascii="Times New Roman" w:hAnsi="Times New Roman"/>
                <w:color w:val="auto"/>
                <w:sz w:val="28"/>
                <w:szCs w:val="28"/>
              </w:rPr>
              <w:t>12</w:t>
            </w:r>
          </w:p>
        </w:tc>
      </w:tr>
      <w:tr w:rsidR="00973324" w:rsidRPr="00973324" w14:paraId="5A29142A" w14:textId="77777777" w:rsidTr="00613A25">
        <w:trPr>
          <w:trHeight w:val="1125"/>
        </w:trPr>
        <w:tc>
          <w:tcPr>
            <w:tcW w:w="783" w:type="dxa"/>
            <w:vAlign w:val="center"/>
          </w:tcPr>
          <w:p w14:paraId="212E044B" w14:textId="77777777" w:rsidR="00973324" w:rsidRPr="00973324" w:rsidRDefault="00973324" w:rsidP="004052B6">
            <w:pPr>
              <w:widowControl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973324">
              <w:rPr>
                <w:rFonts w:ascii="Times New Roman" w:hAnsi="Times New Roman"/>
                <w:color w:val="auto"/>
                <w:sz w:val="28"/>
                <w:szCs w:val="28"/>
              </w:rPr>
              <w:t>6</w:t>
            </w:r>
          </w:p>
        </w:tc>
        <w:tc>
          <w:tcPr>
            <w:tcW w:w="6552" w:type="dxa"/>
            <w:vAlign w:val="center"/>
          </w:tcPr>
          <w:p w14:paraId="7D677474" w14:textId="77777777" w:rsidR="00973324" w:rsidRPr="00973324" w:rsidRDefault="00973324" w:rsidP="004052B6">
            <w:pPr>
              <w:widowControl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973324">
              <w:rPr>
                <w:rFonts w:ascii="Times New Roman" w:hAnsi="Times New Roman"/>
                <w:color w:val="auto"/>
                <w:sz w:val="28"/>
                <w:szCs w:val="28"/>
              </w:rPr>
              <w:t>Земельные участки, предназначенные для размещения производственных и административных зданий, строений, сооружений промышленности, коммунального хозяйства, материально-технического, продовольственного снабжения, сбыта и заготовок, объектов лесопереработки, пунктов приема, отгрузки и переработки древесины</w:t>
            </w:r>
          </w:p>
        </w:tc>
        <w:tc>
          <w:tcPr>
            <w:tcW w:w="1949" w:type="dxa"/>
            <w:vAlign w:val="center"/>
          </w:tcPr>
          <w:p w14:paraId="04EB83B9" w14:textId="77777777" w:rsidR="00973324" w:rsidRPr="00973324" w:rsidRDefault="00973324" w:rsidP="004052B6">
            <w:pPr>
              <w:widowControl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973324">
              <w:rPr>
                <w:rFonts w:ascii="Times New Roman" w:hAnsi="Times New Roman"/>
                <w:color w:val="auto"/>
                <w:sz w:val="28"/>
                <w:szCs w:val="28"/>
              </w:rPr>
              <w:t>7</w:t>
            </w:r>
          </w:p>
        </w:tc>
      </w:tr>
      <w:tr w:rsidR="00973324" w:rsidRPr="00973324" w14:paraId="23E7AE9F" w14:textId="77777777" w:rsidTr="00613A25">
        <w:trPr>
          <w:trHeight w:val="145"/>
        </w:trPr>
        <w:tc>
          <w:tcPr>
            <w:tcW w:w="783" w:type="dxa"/>
            <w:vAlign w:val="center"/>
          </w:tcPr>
          <w:p w14:paraId="74F785CB" w14:textId="77777777" w:rsidR="00973324" w:rsidRPr="00973324" w:rsidRDefault="00973324" w:rsidP="004052B6">
            <w:pPr>
              <w:widowControl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973324">
              <w:rPr>
                <w:rFonts w:ascii="Times New Roman" w:hAnsi="Times New Roman"/>
                <w:color w:val="auto"/>
                <w:sz w:val="28"/>
                <w:szCs w:val="28"/>
              </w:rPr>
              <w:t>7</w:t>
            </w:r>
          </w:p>
        </w:tc>
        <w:tc>
          <w:tcPr>
            <w:tcW w:w="6552" w:type="dxa"/>
            <w:vAlign w:val="center"/>
          </w:tcPr>
          <w:p w14:paraId="56D4A439" w14:textId="77777777" w:rsidR="00973324" w:rsidRPr="00973324" w:rsidRDefault="00973324" w:rsidP="004052B6">
            <w:pPr>
              <w:widowControl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973324">
              <w:rPr>
                <w:rFonts w:ascii="Times New Roman" w:hAnsi="Times New Roman"/>
                <w:color w:val="auto"/>
                <w:sz w:val="28"/>
                <w:szCs w:val="28"/>
              </w:rPr>
              <w:t>Земельные участки, предназначенные для размещения электростанций, обслуживающих их сооружений и объектов</w:t>
            </w:r>
          </w:p>
        </w:tc>
        <w:tc>
          <w:tcPr>
            <w:tcW w:w="1949" w:type="dxa"/>
            <w:vAlign w:val="center"/>
          </w:tcPr>
          <w:p w14:paraId="36ACF2B4" w14:textId="77777777" w:rsidR="00973324" w:rsidRPr="00973324" w:rsidRDefault="00973324" w:rsidP="004052B6">
            <w:pPr>
              <w:widowControl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973324">
              <w:rPr>
                <w:rFonts w:ascii="Times New Roman" w:hAnsi="Times New Roman"/>
                <w:color w:val="auto"/>
                <w:sz w:val="28"/>
                <w:szCs w:val="28"/>
              </w:rPr>
              <w:t>56</w:t>
            </w:r>
          </w:p>
        </w:tc>
      </w:tr>
      <w:tr w:rsidR="00973324" w:rsidRPr="00973324" w14:paraId="6E047BFC" w14:textId="77777777" w:rsidTr="00613A25">
        <w:trPr>
          <w:trHeight w:val="140"/>
        </w:trPr>
        <w:tc>
          <w:tcPr>
            <w:tcW w:w="783" w:type="dxa"/>
            <w:vAlign w:val="center"/>
          </w:tcPr>
          <w:p w14:paraId="0A22CB54" w14:textId="77777777" w:rsidR="00973324" w:rsidRPr="00973324" w:rsidRDefault="00973324" w:rsidP="004052B6">
            <w:pPr>
              <w:widowControl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973324">
              <w:rPr>
                <w:rFonts w:ascii="Times New Roman" w:hAnsi="Times New Roman"/>
                <w:color w:val="auto"/>
                <w:sz w:val="28"/>
                <w:szCs w:val="28"/>
              </w:rPr>
              <w:t>8</w:t>
            </w:r>
          </w:p>
        </w:tc>
        <w:tc>
          <w:tcPr>
            <w:tcW w:w="6552" w:type="dxa"/>
            <w:vAlign w:val="center"/>
          </w:tcPr>
          <w:p w14:paraId="73DF0684" w14:textId="77777777" w:rsidR="00973324" w:rsidRPr="00973324" w:rsidRDefault="00973324" w:rsidP="004052B6">
            <w:pPr>
              <w:widowControl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973324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Земельные участки, предназначенные для </w:t>
            </w:r>
            <w:r w:rsidRPr="00973324">
              <w:rPr>
                <w:rFonts w:ascii="Times New Roman" w:hAnsi="Times New Roman"/>
                <w:color w:val="auto"/>
                <w:sz w:val="28"/>
                <w:szCs w:val="28"/>
              </w:rPr>
              <w:lastRenderedPageBreak/>
              <w:t>размещения автодорожных вокзалов, аэропортов, аэродромов, аэровокзалов</w:t>
            </w:r>
          </w:p>
        </w:tc>
        <w:tc>
          <w:tcPr>
            <w:tcW w:w="1949" w:type="dxa"/>
            <w:vAlign w:val="center"/>
          </w:tcPr>
          <w:p w14:paraId="4E09EE36" w14:textId="77777777" w:rsidR="00973324" w:rsidRPr="00973324" w:rsidRDefault="00973324" w:rsidP="004052B6">
            <w:pPr>
              <w:widowControl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973324">
              <w:rPr>
                <w:rFonts w:ascii="Times New Roman" w:hAnsi="Times New Roman"/>
                <w:color w:val="auto"/>
                <w:sz w:val="28"/>
                <w:szCs w:val="28"/>
              </w:rPr>
              <w:lastRenderedPageBreak/>
              <w:t>10</w:t>
            </w:r>
          </w:p>
        </w:tc>
      </w:tr>
      <w:tr w:rsidR="00973324" w:rsidRPr="00973324" w14:paraId="70D35B78" w14:textId="77777777" w:rsidTr="00613A25">
        <w:trPr>
          <w:trHeight w:val="140"/>
        </w:trPr>
        <w:tc>
          <w:tcPr>
            <w:tcW w:w="783" w:type="dxa"/>
            <w:vAlign w:val="center"/>
          </w:tcPr>
          <w:p w14:paraId="3D1561BE" w14:textId="77777777" w:rsidR="00973324" w:rsidRPr="00973324" w:rsidRDefault="00973324" w:rsidP="004052B6">
            <w:pPr>
              <w:widowControl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973324">
              <w:rPr>
                <w:rFonts w:ascii="Times New Roman" w:hAnsi="Times New Roman"/>
                <w:color w:val="auto"/>
                <w:sz w:val="28"/>
                <w:szCs w:val="28"/>
              </w:rPr>
              <w:t>9</w:t>
            </w:r>
          </w:p>
        </w:tc>
        <w:tc>
          <w:tcPr>
            <w:tcW w:w="6552" w:type="dxa"/>
            <w:vAlign w:val="center"/>
          </w:tcPr>
          <w:p w14:paraId="78537EC7" w14:textId="77777777" w:rsidR="00973324" w:rsidRPr="00973324" w:rsidRDefault="00973324" w:rsidP="004052B6">
            <w:pPr>
              <w:widowControl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973324">
              <w:rPr>
                <w:rFonts w:ascii="Times New Roman" w:hAnsi="Times New Roman"/>
                <w:color w:val="auto"/>
                <w:sz w:val="28"/>
                <w:szCs w:val="28"/>
              </w:rPr>
              <w:t>Земельные участки, занятые водными объектами, находящимися в обороте</w:t>
            </w:r>
          </w:p>
        </w:tc>
        <w:tc>
          <w:tcPr>
            <w:tcW w:w="1949" w:type="dxa"/>
            <w:vAlign w:val="center"/>
          </w:tcPr>
          <w:p w14:paraId="36338072" w14:textId="77777777" w:rsidR="00973324" w:rsidRPr="00973324" w:rsidRDefault="00973324" w:rsidP="004052B6">
            <w:pPr>
              <w:widowControl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973324">
              <w:rPr>
                <w:rFonts w:ascii="Times New Roman" w:hAnsi="Times New Roman"/>
                <w:color w:val="auto"/>
                <w:sz w:val="28"/>
                <w:szCs w:val="28"/>
              </w:rPr>
              <w:t>60</w:t>
            </w:r>
          </w:p>
        </w:tc>
      </w:tr>
      <w:tr w:rsidR="00973324" w:rsidRPr="00973324" w14:paraId="7606E400" w14:textId="77777777" w:rsidTr="00613A25">
        <w:trPr>
          <w:trHeight w:val="140"/>
        </w:trPr>
        <w:tc>
          <w:tcPr>
            <w:tcW w:w="783" w:type="dxa"/>
            <w:vAlign w:val="center"/>
          </w:tcPr>
          <w:p w14:paraId="7769046D" w14:textId="77777777" w:rsidR="00973324" w:rsidRPr="00973324" w:rsidRDefault="00973324" w:rsidP="004052B6">
            <w:pPr>
              <w:widowControl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973324">
              <w:rPr>
                <w:rFonts w:ascii="Times New Roman" w:hAnsi="Times New Roman"/>
                <w:color w:val="auto"/>
                <w:sz w:val="28"/>
                <w:szCs w:val="28"/>
              </w:rPr>
              <w:t>10</w:t>
            </w:r>
          </w:p>
        </w:tc>
        <w:tc>
          <w:tcPr>
            <w:tcW w:w="6552" w:type="dxa"/>
            <w:vAlign w:val="center"/>
          </w:tcPr>
          <w:p w14:paraId="12DBB0ED" w14:textId="77777777" w:rsidR="00973324" w:rsidRPr="00973324" w:rsidRDefault="00973324" w:rsidP="00973324">
            <w:pPr>
              <w:widowControl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973324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Земельные участки, предназначенные для размещения железнодорожных путей, автомобильных дорог, искусственно созданных внутренних водных путей, причалов, пристаней, полос отвода железных и автомобильных дорог, водных путей, трубопроводов, кабельных, радиорелейных и воздушных линий связи и линий радиофикации, воздушных линий электропередачи конструктивных элементов и сооружений, объектов, необходимых для эксплуатации, содержания, строительства, реконструкции, ремонта, развития наземных и подземных зданий, строений, сооружений, устройств транспорта, энергетики и связи; размещения наземных сооружений и инфраструктуры спутниковой связи, обороны, безопасности (в том числе геологоразведка на землях сельскохозяйственного назначения) </w:t>
            </w:r>
          </w:p>
        </w:tc>
        <w:tc>
          <w:tcPr>
            <w:tcW w:w="1949" w:type="dxa"/>
            <w:vAlign w:val="center"/>
          </w:tcPr>
          <w:p w14:paraId="111F3A29" w14:textId="77777777" w:rsidR="00973324" w:rsidRPr="00973324" w:rsidRDefault="00973324" w:rsidP="004052B6">
            <w:pPr>
              <w:widowControl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973324">
              <w:rPr>
                <w:rFonts w:ascii="Times New Roman" w:hAnsi="Times New Roman"/>
                <w:color w:val="auto"/>
                <w:sz w:val="28"/>
                <w:szCs w:val="28"/>
              </w:rPr>
              <w:t>5</w:t>
            </w:r>
          </w:p>
        </w:tc>
      </w:tr>
      <w:tr w:rsidR="00973324" w:rsidRPr="00973324" w14:paraId="6284D23F" w14:textId="77777777" w:rsidTr="00613A25">
        <w:trPr>
          <w:trHeight w:val="140"/>
        </w:trPr>
        <w:tc>
          <w:tcPr>
            <w:tcW w:w="783" w:type="dxa"/>
            <w:vAlign w:val="center"/>
          </w:tcPr>
          <w:p w14:paraId="0165BB2E" w14:textId="77777777" w:rsidR="00973324" w:rsidRPr="00973324" w:rsidRDefault="00973324" w:rsidP="004052B6">
            <w:pPr>
              <w:widowControl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973324">
              <w:rPr>
                <w:rFonts w:ascii="Times New Roman" w:hAnsi="Times New Roman"/>
                <w:color w:val="auto"/>
                <w:sz w:val="28"/>
                <w:szCs w:val="28"/>
              </w:rPr>
              <w:t>11</w:t>
            </w:r>
          </w:p>
        </w:tc>
        <w:tc>
          <w:tcPr>
            <w:tcW w:w="6552" w:type="dxa"/>
            <w:vAlign w:val="center"/>
          </w:tcPr>
          <w:p w14:paraId="36CA8BD5" w14:textId="77777777" w:rsidR="00973324" w:rsidRPr="00973324" w:rsidRDefault="00973324" w:rsidP="004052B6">
            <w:pPr>
              <w:widowControl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973324">
              <w:rPr>
                <w:rFonts w:ascii="Times New Roman" w:hAnsi="Times New Roman"/>
                <w:color w:val="auto"/>
                <w:sz w:val="28"/>
                <w:szCs w:val="28"/>
              </w:rPr>
              <w:t>Земельные участки, занятые особо охраняемыми территориями и объектами, в том числе городскими лесами, скверами, парками, городскими садами</w:t>
            </w:r>
          </w:p>
        </w:tc>
        <w:tc>
          <w:tcPr>
            <w:tcW w:w="1949" w:type="dxa"/>
            <w:vAlign w:val="center"/>
          </w:tcPr>
          <w:p w14:paraId="13634618" w14:textId="77777777" w:rsidR="00973324" w:rsidRPr="00973324" w:rsidRDefault="00973324" w:rsidP="004052B6">
            <w:pPr>
              <w:widowControl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973324">
              <w:rPr>
                <w:rFonts w:ascii="Times New Roman" w:hAnsi="Times New Roman"/>
                <w:color w:val="auto"/>
                <w:sz w:val="28"/>
                <w:szCs w:val="28"/>
              </w:rPr>
              <w:t>3</w:t>
            </w:r>
          </w:p>
        </w:tc>
      </w:tr>
      <w:tr w:rsidR="00973324" w:rsidRPr="00973324" w14:paraId="54887CF7" w14:textId="77777777" w:rsidTr="00613A25">
        <w:trPr>
          <w:trHeight w:val="140"/>
        </w:trPr>
        <w:tc>
          <w:tcPr>
            <w:tcW w:w="783" w:type="dxa"/>
            <w:vAlign w:val="center"/>
          </w:tcPr>
          <w:p w14:paraId="1C829853" w14:textId="77777777" w:rsidR="00973324" w:rsidRPr="00973324" w:rsidRDefault="00973324" w:rsidP="004052B6">
            <w:pPr>
              <w:widowControl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973324">
              <w:rPr>
                <w:rFonts w:ascii="Times New Roman" w:hAnsi="Times New Roman"/>
                <w:color w:val="auto"/>
                <w:sz w:val="28"/>
                <w:szCs w:val="28"/>
              </w:rPr>
              <w:t>12</w:t>
            </w:r>
          </w:p>
        </w:tc>
        <w:tc>
          <w:tcPr>
            <w:tcW w:w="6552" w:type="dxa"/>
            <w:vAlign w:val="center"/>
          </w:tcPr>
          <w:p w14:paraId="591A6F09" w14:textId="77777777" w:rsidR="00973324" w:rsidRPr="00973324" w:rsidRDefault="00973324" w:rsidP="004052B6">
            <w:pPr>
              <w:widowControl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973324">
              <w:rPr>
                <w:rFonts w:ascii="Times New Roman" w:hAnsi="Times New Roman"/>
                <w:color w:val="auto"/>
                <w:sz w:val="28"/>
                <w:szCs w:val="28"/>
              </w:rPr>
              <w:t>Земельные участки, предназначенные для сельскохозяйственного использования</w:t>
            </w:r>
          </w:p>
        </w:tc>
        <w:tc>
          <w:tcPr>
            <w:tcW w:w="1949" w:type="dxa"/>
            <w:vAlign w:val="center"/>
          </w:tcPr>
          <w:p w14:paraId="66227FAA" w14:textId="77777777" w:rsidR="00973324" w:rsidRPr="00973324" w:rsidRDefault="00973324" w:rsidP="004052B6">
            <w:pPr>
              <w:widowControl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973324">
              <w:rPr>
                <w:rFonts w:ascii="Times New Roman" w:hAnsi="Times New Roman"/>
                <w:color w:val="auto"/>
                <w:sz w:val="28"/>
                <w:szCs w:val="28"/>
              </w:rPr>
              <w:t>3</w:t>
            </w:r>
          </w:p>
        </w:tc>
      </w:tr>
      <w:tr w:rsidR="00973324" w:rsidRPr="00973324" w14:paraId="367C32F9" w14:textId="77777777" w:rsidTr="00613A25">
        <w:trPr>
          <w:trHeight w:val="140"/>
        </w:trPr>
        <w:tc>
          <w:tcPr>
            <w:tcW w:w="783" w:type="dxa"/>
            <w:vAlign w:val="center"/>
          </w:tcPr>
          <w:p w14:paraId="132EF244" w14:textId="77777777" w:rsidR="00973324" w:rsidRPr="00973324" w:rsidRDefault="00973324" w:rsidP="004052B6">
            <w:pPr>
              <w:widowControl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973324">
              <w:rPr>
                <w:rFonts w:ascii="Times New Roman" w:hAnsi="Times New Roman"/>
                <w:color w:val="auto"/>
                <w:sz w:val="28"/>
                <w:szCs w:val="28"/>
              </w:rPr>
              <w:t>13</w:t>
            </w:r>
          </w:p>
        </w:tc>
        <w:tc>
          <w:tcPr>
            <w:tcW w:w="6552" w:type="dxa"/>
            <w:vAlign w:val="center"/>
          </w:tcPr>
          <w:p w14:paraId="0B10C8B6" w14:textId="77777777" w:rsidR="00973324" w:rsidRPr="00973324" w:rsidRDefault="00973324" w:rsidP="004052B6">
            <w:pPr>
              <w:widowControl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973324">
              <w:rPr>
                <w:rFonts w:ascii="Times New Roman" w:hAnsi="Times New Roman"/>
                <w:color w:val="auto"/>
                <w:sz w:val="28"/>
                <w:szCs w:val="28"/>
              </w:rPr>
              <w:t>Земельные участки улиц, проспектов, площадей, шоссе, аллей, бульваров, застав, переулков, проездов, тупиков; земельные участки земель резерва; земельные участки, занятые водными объектами, изъятыми из оборота или ограниченными в обороте в соответствии с законодательством Российской Федерации; земельные участки под полосами отвода водоемов, каналов и коллекторов, набережные</w:t>
            </w:r>
          </w:p>
        </w:tc>
        <w:tc>
          <w:tcPr>
            <w:tcW w:w="1949" w:type="dxa"/>
            <w:vAlign w:val="center"/>
          </w:tcPr>
          <w:p w14:paraId="1DF0B5D3" w14:textId="77777777" w:rsidR="00973324" w:rsidRPr="00973324" w:rsidRDefault="00973324" w:rsidP="004052B6">
            <w:pPr>
              <w:widowControl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973324">
              <w:rPr>
                <w:rFonts w:ascii="Times New Roman" w:hAnsi="Times New Roman"/>
                <w:color w:val="auto"/>
                <w:sz w:val="28"/>
                <w:szCs w:val="28"/>
              </w:rPr>
              <w:t>10</w:t>
            </w:r>
          </w:p>
        </w:tc>
      </w:tr>
      <w:tr w:rsidR="00973324" w:rsidRPr="00973324" w14:paraId="14F7BF77" w14:textId="77777777" w:rsidTr="00613A25">
        <w:trPr>
          <w:trHeight w:val="140"/>
        </w:trPr>
        <w:tc>
          <w:tcPr>
            <w:tcW w:w="783" w:type="dxa"/>
            <w:vAlign w:val="center"/>
          </w:tcPr>
          <w:p w14:paraId="55BC53B2" w14:textId="77777777" w:rsidR="00973324" w:rsidRPr="00973324" w:rsidRDefault="00973324" w:rsidP="004052B6">
            <w:pPr>
              <w:widowControl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973324">
              <w:rPr>
                <w:rFonts w:ascii="Times New Roman" w:hAnsi="Times New Roman"/>
                <w:color w:val="auto"/>
                <w:sz w:val="28"/>
                <w:szCs w:val="28"/>
              </w:rPr>
              <w:t>14</w:t>
            </w:r>
          </w:p>
        </w:tc>
        <w:tc>
          <w:tcPr>
            <w:tcW w:w="6552" w:type="dxa"/>
            <w:vAlign w:val="center"/>
          </w:tcPr>
          <w:p w14:paraId="34E3BA51" w14:textId="77777777" w:rsidR="00973324" w:rsidRPr="00973324" w:rsidRDefault="00973324" w:rsidP="004052B6">
            <w:pPr>
              <w:widowControl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973324">
              <w:rPr>
                <w:rFonts w:ascii="Times New Roman" w:hAnsi="Times New Roman"/>
                <w:color w:val="auto"/>
                <w:sz w:val="28"/>
                <w:szCs w:val="28"/>
              </w:rPr>
              <w:t>Иные цели</w:t>
            </w:r>
          </w:p>
        </w:tc>
        <w:tc>
          <w:tcPr>
            <w:tcW w:w="1949" w:type="dxa"/>
            <w:vAlign w:val="center"/>
          </w:tcPr>
          <w:p w14:paraId="1F6F896C" w14:textId="77777777" w:rsidR="00973324" w:rsidRPr="00973324" w:rsidRDefault="00973324" w:rsidP="004052B6">
            <w:pPr>
              <w:widowControl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973324">
              <w:rPr>
                <w:rFonts w:ascii="Times New Roman" w:hAnsi="Times New Roman"/>
                <w:color w:val="auto"/>
                <w:sz w:val="28"/>
                <w:szCs w:val="28"/>
              </w:rPr>
              <w:t>15,4</w:t>
            </w:r>
          </w:p>
        </w:tc>
      </w:tr>
    </w:tbl>
    <w:p w14:paraId="7F78F9CA" w14:textId="77777777" w:rsidR="0033575E" w:rsidRPr="0033575E" w:rsidRDefault="0033575E" w:rsidP="0033575E">
      <w:pPr>
        <w:widowControl/>
        <w:ind w:firstLine="709"/>
        <w:jc w:val="both"/>
        <w:rPr>
          <w:rFonts w:cs="Arial"/>
          <w:sz w:val="18"/>
          <w:szCs w:val="18"/>
        </w:rPr>
      </w:pPr>
    </w:p>
    <w:p w14:paraId="5F13B81C" w14:textId="77777777" w:rsidR="0033575E" w:rsidRPr="0033575E" w:rsidRDefault="0033575E" w:rsidP="0033575E">
      <w:pPr>
        <w:widowControl/>
        <w:ind w:firstLine="709"/>
        <w:jc w:val="both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 xml:space="preserve"> </w:t>
      </w:r>
    </w:p>
    <w:p w14:paraId="128B0296" w14:textId="77777777" w:rsidR="00613A25" w:rsidRPr="00973324" w:rsidRDefault="0033575E" w:rsidP="00613A25">
      <w:pPr>
        <w:widowControl/>
        <w:ind w:left="570"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613A25">
        <w:rPr>
          <w:rFonts w:ascii="Times New Roman" w:hAnsi="Times New Roman"/>
          <w:b/>
          <w:bCs/>
          <w:sz w:val="28"/>
          <w:szCs w:val="28"/>
        </w:rPr>
        <w:t xml:space="preserve">2. </w:t>
      </w:r>
      <w:r w:rsidR="00613A25" w:rsidRPr="00613A25">
        <w:rPr>
          <w:rFonts w:ascii="Times New Roman" w:hAnsi="Times New Roman"/>
          <w:b/>
          <w:bCs/>
          <w:sz w:val="28"/>
          <w:szCs w:val="28"/>
        </w:rPr>
        <w:t>Иные к</w:t>
      </w:r>
      <w:r w:rsidRPr="00613A25">
        <w:rPr>
          <w:rFonts w:ascii="Times New Roman" w:hAnsi="Times New Roman"/>
          <w:b/>
          <w:bCs/>
          <w:sz w:val="28"/>
          <w:szCs w:val="28"/>
        </w:rPr>
        <w:t>атегори</w:t>
      </w:r>
      <w:r w:rsidR="00613A25" w:rsidRPr="00613A25">
        <w:rPr>
          <w:rFonts w:ascii="Times New Roman" w:hAnsi="Times New Roman"/>
          <w:b/>
          <w:bCs/>
          <w:sz w:val="28"/>
          <w:szCs w:val="28"/>
        </w:rPr>
        <w:t>и</w:t>
      </w:r>
      <w:r w:rsidRPr="00613A25">
        <w:rPr>
          <w:rFonts w:ascii="Times New Roman" w:hAnsi="Times New Roman"/>
          <w:b/>
          <w:bCs/>
          <w:sz w:val="28"/>
          <w:szCs w:val="28"/>
        </w:rPr>
        <w:t xml:space="preserve"> земель</w:t>
      </w:r>
      <w:r w:rsidR="00613A25" w:rsidRPr="00613A25">
        <w:rPr>
          <w:rFonts w:ascii="Times New Roman" w:hAnsi="Times New Roman"/>
          <w:b/>
          <w:bCs/>
          <w:sz w:val="28"/>
          <w:szCs w:val="28"/>
        </w:rPr>
        <w:t xml:space="preserve">, </w:t>
      </w:r>
      <w:r w:rsidR="00613A25" w:rsidRPr="00973324">
        <w:rPr>
          <w:rFonts w:ascii="Times New Roman" w:hAnsi="Times New Roman"/>
          <w:b/>
          <w:color w:val="auto"/>
          <w:sz w:val="28"/>
          <w:szCs w:val="28"/>
        </w:rPr>
        <w:t>за исключением земельных участков из категории земель населенных пунктов</w:t>
      </w:r>
    </w:p>
    <w:p w14:paraId="79EEE3FE" w14:textId="77777777" w:rsidR="0033575E" w:rsidRPr="0033575E" w:rsidRDefault="0033575E" w:rsidP="0033575E">
      <w:pPr>
        <w:widowControl/>
        <w:ind w:firstLine="709"/>
        <w:jc w:val="both"/>
        <w:rPr>
          <w:rFonts w:cs="Arial"/>
          <w:sz w:val="18"/>
          <w:szCs w:val="18"/>
        </w:rPr>
      </w:pPr>
    </w:p>
    <w:tbl>
      <w:tblPr>
        <w:tblW w:w="0" w:type="auto"/>
        <w:tblInd w:w="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3"/>
        <w:gridCol w:w="6150"/>
        <w:gridCol w:w="2351"/>
      </w:tblGrid>
      <w:tr w:rsidR="00973324" w:rsidRPr="00973324" w14:paraId="15AE4B81" w14:textId="77777777" w:rsidTr="00973324">
        <w:tc>
          <w:tcPr>
            <w:tcW w:w="783" w:type="dxa"/>
            <w:vAlign w:val="center"/>
          </w:tcPr>
          <w:p w14:paraId="5CAD8D9E" w14:textId="77777777" w:rsidR="00973324" w:rsidRPr="00973324" w:rsidRDefault="0033575E" w:rsidP="00973324">
            <w:pPr>
              <w:widowControl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>
              <w:rPr>
                <w:rFonts w:cs="Arial"/>
                <w:sz w:val="18"/>
                <w:szCs w:val="18"/>
              </w:rPr>
              <w:t xml:space="preserve"> </w:t>
            </w:r>
            <w:r w:rsidR="00973324" w:rsidRPr="00973324">
              <w:rPr>
                <w:rFonts w:ascii="Times New Roman" w:hAnsi="Times New Roman"/>
                <w:color w:val="auto"/>
                <w:sz w:val="28"/>
                <w:szCs w:val="28"/>
              </w:rPr>
              <w:t>№ п/п</w:t>
            </w:r>
          </w:p>
        </w:tc>
        <w:tc>
          <w:tcPr>
            <w:tcW w:w="6150" w:type="dxa"/>
            <w:vAlign w:val="center"/>
          </w:tcPr>
          <w:p w14:paraId="091EDA77" w14:textId="77777777" w:rsidR="00973324" w:rsidRPr="00973324" w:rsidRDefault="00973324" w:rsidP="00973324">
            <w:pPr>
              <w:widowControl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973324">
              <w:rPr>
                <w:rFonts w:ascii="Times New Roman" w:hAnsi="Times New Roman"/>
                <w:color w:val="auto"/>
                <w:sz w:val="28"/>
                <w:szCs w:val="28"/>
              </w:rPr>
              <w:t>Категория земель</w:t>
            </w:r>
          </w:p>
        </w:tc>
        <w:tc>
          <w:tcPr>
            <w:tcW w:w="2351" w:type="dxa"/>
            <w:vAlign w:val="center"/>
          </w:tcPr>
          <w:p w14:paraId="7FAFC890" w14:textId="77777777" w:rsidR="00973324" w:rsidRPr="00973324" w:rsidRDefault="00973324" w:rsidP="00973324">
            <w:pPr>
              <w:widowControl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973324">
              <w:rPr>
                <w:rFonts w:ascii="Times New Roman" w:hAnsi="Times New Roman"/>
                <w:color w:val="auto"/>
                <w:sz w:val="28"/>
                <w:szCs w:val="28"/>
              </w:rPr>
              <w:t>Расчетный коэффициент, %</w:t>
            </w:r>
          </w:p>
        </w:tc>
      </w:tr>
      <w:tr w:rsidR="00973324" w:rsidRPr="00973324" w14:paraId="51616477" w14:textId="77777777" w:rsidTr="00973324">
        <w:tc>
          <w:tcPr>
            <w:tcW w:w="783" w:type="dxa"/>
            <w:vAlign w:val="center"/>
          </w:tcPr>
          <w:p w14:paraId="5A934BD5" w14:textId="77777777" w:rsidR="00973324" w:rsidRPr="00973324" w:rsidRDefault="00973324" w:rsidP="00973324">
            <w:pPr>
              <w:widowControl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973324">
              <w:rPr>
                <w:rFonts w:ascii="Times New Roman" w:hAnsi="Times New Roman"/>
                <w:color w:val="auto"/>
                <w:sz w:val="28"/>
                <w:szCs w:val="28"/>
              </w:rPr>
              <w:t>1</w:t>
            </w:r>
          </w:p>
        </w:tc>
        <w:tc>
          <w:tcPr>
            <w:tcW w:w="6150" w:type="dxa"/>
            <w:vAlign w:val="center"/>
          </w:tcPr>
          <w:p w14:paraId="5FD11E84" w14:textId="77777777" w:rsidR="00973324" w:rsidRPr="00973324" w:rsidRDefault="00973324" w:rsidP="00973324">
            <w:pPr>
              <w:widowControl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973324">
              <w:rPr>
                <w:rFonts w:ascii="Times New Roman" w:hAnsi="Times New Roman"/>
                <w:color w:val="auto"/>
                <w:sz w:val="28"/>
                <w:szCs w:val="28"/>
              </w:rPr>
              <w:t>Земли сельскохозяйственного назначения</w:t>
            </w:r>
          </w:p>
        </w:tc>
        <w:tc>
          <w:tcPr>
            <w:tcW w:w="2351" w:type="dxa"/>
            <w:vAlign w:val="center"/>
          </w:tcPr>
          <w:p w14:paraId="748C9C9F" w14:textId="77777777" w:rsidR="00973324" w:rsidRPr="00973324" w:rsidRDefault="00973324" w:rsidP="00973324">
            <w:pPr>
              <w:widowControl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973324">
              <w:rPr>
                <w:rFonts w:ascii="Times New Roman" w:hAnsi="Times New Roman"/>
                <w:color w:val="auto"/>
                <w:sz w:val="28"/>
                <w:szCs w:val="28"/>
              </w:rPr>
              <w:t>1</w:t>
            </w:r>
          </w:p>
        </w:tc>
      </w:tr>
      <w:tr w:rsidR="00973324" w:rsidRPr="00973324" w14:paraId="6D356800" w14:textId="77777777" w:rsidTr="00973324">
        <w:trPr>
          <w:trHeight w:val="968"/>
        </w:trPr>
        <w:tc>
          <w:tcPr>
            <w:tcW w:w="783" w:type="dxa"/>
            <w:vMerge w:val="restart"/>
            <w:vAlign w:val="center"/>
          </w:tcPr>
          <w:p w14:paraId="205807DE" w14:textId="77777777" w:rsidR="00973324" w:rsidRPr="00973324" w:rsidRDefault="00973324" w:rsidP="00973324">
            <w:pPr>
              <w:widowControl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973324">
              <w:rPr>
                <w:rFonts w:ascii="Times New Roman" w:hAnsi="Times New Roman"/>
                <w:color w:val="auto"/>
                <w:sz w:val="28"/>
                <w:szCs w:val="28"/>
              </w:rPr>
              <w:t>2</w:t>
            </w:r>
          </w:p>
        </w:tc>
        <w:tc>
          <w:tcPr>
            <w:tcW w:w="6150" w:type="dxa"/>
            <w:vAlign w:val="center"/>
          </w:tcPr>
          <w:p w14:paraId="6C3292EF" w14:textId="77777777" w:rsidR="00973324" w:rsidRPr="00973324" w:rsidRDefault="00973324" w:rsidP="00973324">
            <w:pPr>
              <w:widowControl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973324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Земли промышленности, энергетики, транспорта, связи, радиовещания, телевидения, информатики, земель для обеспечения </w:t>
            </w:r>
            <w:r w:rsidRPr="00973324">
              <w:rPr>
                <w:rFonts w:ascii="Times New Roman" w:hAnsi="Times New Roman"/>
                <w:color w:val="auto"/>
                <w:sz w:val="28"/>
                <w:szCs w:val="28"/>
              </w:rPr>
              <w:lastRenderedPageBreak/>
              <w:t>космической деятельности, земель обороны, безопасности и земель иного специального назначения (для размещения пункта приема, отгрузки и переработки древесины)</w:t>
            </w:r>
          </w:p>
        </w:tc>
        <w:tc>
          <w:tcPr>
            <w:tcW w:w="2351" w:type="dxa"/>
            <w:vAlign w:val="center"/>
          </w:tcPr>
          <w:p w14:paraId="6B3BB902" w14:textId="77777777" w:rsidR="00973324" w:rsidRPr="00973324" w:rsidRDefault="00973324" w:rsidP="00973324">
            <w:pPr>
              <w:widowControl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973324">
              <w:rPr>
                <w:rFonts w:ascii="Times New Roman" w:hAnsi="Times New Roman"/>
                <w:color w:val="auto"/>
                <w:sz w:val="28"/>
                <w:szCs w:val="28"/>
              </w:rPr>
              <w:lastRenderedPageBreak/>
              <w:t>9</w:t>
            </w:r>
          </w:p>
        </w:tc>
      </w:tr>
      <w:tr w:rsidR="00973324" w:rsidRPr="00973324" w14:paraId="5139C86C" w14:textId="77777777" w:rsidTr="00973324">
        <w:trPr>
          <w:trHeight w:val="967"/>
        </w:trPr>
        <w:tc>
          <w:tcPr>
            <w:tcW w:w="783" w:type="dxa"/>
            <w:vMerge/>
            <w:vAlign w:val="center"/>
          </w:tcPr>
          <w:p w14:paraId="34E3C5F5" w14:textId="77777777" w:rsidR="00973324" w:rsidRPr="00973324" w:rsidRDefault="00973324" w:rsidP="00973324">
            <w:pPr>
              <w:widowControl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  <w:tc>
          <w:tcPr>
            <w:tcW w:w="6150" w:type="dxa"/>
            <w:vAlign w:val="center"/>
          </w:tcPr>
          <w:p w14:paraId="212E0885" w14:textId="77777777" w:rsidR="00973324" w:rsidRPr="00973324" w:rsidRDefault="00973324" w:rsidP="00973324">
            <w:pPr>
              <w:widowControl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973324">
              <w:rPr>
                <w:rFonts w:ascii="Times New Roman" w:hAnsi="Times New Roman"/>
                <w:color w:val="auto"/>
                <w:sz w:val="28"/>
                <w:szCs w:val="28"/>
              </w:rPr>
              <w:t>Земли промышленности, энергетики, транспорта, связи, радиовещания, телевидения, информатики, земель для обеспечения космической деятельности, земель обороны, безопасности и земель иного специального назначения (иное разрешенное использование)</w:t>
            </w:r>
          </w:p>
        </w:tc>
        <w:tc>
          <w:tcPr>
            <w:tcW w:w="2351" w:type="dxa"/>
            <w:vAlign w:val="center"/>
          </w:tcPr>
          <w:p w14:paraId="7E0998D9" w14:textId="77777777" w:rsidR="00973324" w:rsidRPr="00973324" w:rsidRDefault="00973324" w:rsidP="00973324">
            <w:pPr>
              <w:widowControl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973324">
              <w:rPr>
                <w:rFonts w:ascii="Times New Roman" w:hAnsi="Times New Roman"/>
                <w:color w:val="auto"/>
                <w:sz w:val="28"/>
                <w:szCs w:val="28"/>
              </w:rPr>
              <w:t>300</w:t>
            </w:r>
          </w:p>
        </w:tc>
      </w:tr>
      <w:tr w:rsidR="00973324" w:rsidRPr="00973324" w14:paraId="1BF2726A" w14:textId="77777777" w:rsidTr="00973324">
        <w:trPr>
          <w:trHeight w:val="433"/>
        </w:trPr>
        <w:tc>
          <w:tcPr>
            <w:tcW w:w="783" w:type="dxa"/>
            <w:vAlign w:val="center"/>
          </w:tcPr>
          <w:p w14:paraId="30CAC05C" w14:textId="77777777" w:rsidR="00973324" w:rsidRPr="00973324" w:rsidRDefault="00973324" w:rsidP="00973324">
            <w:pPr>
              <w:widowControl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973324">
              <w:rPr>
                <w:rFonts w:ascii="Times New Roman" w:hAnsi="Times New Roman"/>
                <w:color w:val="auto"/>
                <w:sz w:val="28"/>
                <w:szCs w:val="28"/>
              </w:rPr>
              <w:t>3</w:t>
            </w:r>
          </w:p>
        </w:tc>
        <w:tc>
          <w:tcPr>
            <w:tcW w:w="6150" w:type="dxa"/>
            <w:vAlign w:val="center"/>
          </w:tcPr>
          <w:p w14:paraId="6D425D30" w14:textId="77777777" w:rsidR="00973324" w:rsidRPr="00973324" w:rsidRDefault="00973324" w:rsidP="00973324">
            <w:pPr>
              <w:widowControl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973324">
              <w:rPr>
                <w:rFonts w:ascii="Times New Roman" w:hAnsi="Times New Roman"/>
                <w:color w:val="auto"/>
                <w:sz w:val="28"/>
                <w:szCs w:val="28"/>
              </w:rPr>
              <w:t>Земли особо охраняемых территорий и объектов</w:t>
            </w:r>
          </w:p>
        </w:tc>
        <w:tc>
          <w:tcPr>
            <w:tcW w:w="2351" w:type="dxa"/>
            <w:vAlign w:val="center"/>
          </w:tcPr>
          <w:p w14:paraId="25FDFD7D" w14:textId="77777777" w:rsidR="00973324" w:rsidRPr="00973324" w:rsidRDefault="00973324" w:rsidP="00973324">
            <w:pPr>
              <w:widowControl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973324">
              <w:rPr>
                <w:rFonts w:ascii="Times New Roman" w:hAnsi="Times New Roman"/>
                <w:color w:val="auto"/>
                <w:sz w:val="28"/>
                <w:szCs w:val="28"/>
              </w:rPr>
              <w:t>160</w:t>
            </w:r>
          </w:p>
        </w:tc>
      </w:tr>
    </w:tbl>
    <w:p w14:paraId="3F1C035B" w14:textId="77777777" w:rsidR="00973324" w:rsidRPr="00973324" w:rsidRDefault="00973324" w:rsidP="00973324">
      <w:pPr>
        <w:widowControl/>
        <w:ind w:left="570"/>
        <w:jc w:val="center"/>
        <w:rPr>
          <w:rFonts w:ascii="Times New Roman" w:hAnsi="Times New Roman"/>
          <w:b/>
          <w:color w:val="auto"/>
        </w:rPr>
      </w:pPr>
    </w:p>
    <w:p w14:paraId="30B99266" w14:textId="77777777" w:rsidR="00973324" w:rsidRPr="00973324" w:rsidRDefault="00973324" w:rsidP="00973324">
      <w:pPr>
        <w:widowControl/>
        <w:ind w:left="570"/>
        <w:jc w:val="center"/>
        <w:rPr>
          <w:rFonts w:ascii="Times New Roman" w:hAnsi="Times New Roman"/>
          <w:b/>
          <w:color w:val="auto"/>
        </w:rPr>
      </w:pPr>
    </w:p>
    <w:p w14:paraId="5A3232D0" w14:textId="77777777" w:rsidR="00973324" w:rsidRPr="00973324" w:rsidRDefault="00973324" w:rsidP="00973324">
      <w:pPr>
        <w:widowControl/>
        <w:ind w:left="570"/>
        <w:jc w:val="center"/>
        <w:rPr>
          <w:rFonts w:ascii="Times New Roman" w:hAnsi="Times New Roman"/>
          <w:b/>
          <w:color w:val="auto"/>
        </w:rPr>
      </w:pPr>
    </w:p>
    <w:p w14:paraId="52D434A5" w14:textId="77777777" w:rsidR="00973324" w:rsidRPr="00973324" w:rsidRDefault="00973324" w:rsidP="00973324">
      <w:pPr>
        <w:widowControl/>
        <w:ind w:left="570"/>
        <w:jc w:val="center"/>
        <w:rPr>
          <w:rFonts w:ascii="Times New Roman" w:hAnsi="Times New Roman"/>
          <w:b/>
          <w:color w:val="auto"/>
        </w:rPr>
      </w:pPr>
    </w:p>
    <w:p w14:paraId="31F48B0A" w14:textId="77777777" w:rsidR="00973324" w:rsidRDefault="00973324" w:rsidP="00973324">
      <w:pPr>
        <w:widowControl/>
        <w:ind w:left="570"/>
        <w:jc w:val="center"/>
        <w:rPr>
          <w:rFonts w:ascii="Times New Roman" w:hAnsi="Times New Roman"/>
          <w:b/>
          <w:color w:val="auto"/>
        </w:rPr>
      </w:pPr>
    </w:p>
    <w:p w14:paraId="3694618C" w14:textId="77777777" w:rsidR="00631E0B" w:rsidRDefault="00631E0B" w:rsidP="00973324">
      <w:pPr>
        <w:widowControl/>
        <w:ind w:left="570"/>
        <w:jc w:val="center"/>
        <w:rPr>
          <w:rFonts w:ascii="Times New Roman" w:hAnsi="Times New Roman"/>
          <w:b/>
          <w:color w:val="auto"/>
        </w:rPr>
      </w:pPr>
    </w:p>
    <w:p w14:paraId="41F566F7" w14:textId="77777777" w:rsidR="00631E0B" w:rsidRDefault="00631E0B" w:rsidP="00973324">
      <w:pPr>
        <w:widowControl/>
        <w:ind w:left="570"/>
        <w:jc w:val="center"/>
        <w:rPr>
          <w:rFonts w:ascii="Times New Roman" w:hAnsi="Times New Roman"/>
          <w:b/>
          <w:color w:val="auto"/>
        </w:rPr>
      </w:pPr>
    </w:p>
    <w:p w14:paraId="73764CCB" w14:textId="77777777" w:rsidR="00631E0B" w:rsidRDefault="00631E0B" w:rsidP="00973324">
      <w:pPr>
        <w:widowControl/>
        <w:ind w:left="570"/>
        <w:jc w:val="center"/>
        <w:rPr>
          <w:rFonts w:ascii="Times New Roman" w:hAnsi="Times New Roman"/>
          <w:b/>
          <w:color w:val="auto"/>
        </w:rPr>
      </w:pPr>
    </w:p>
    <w:p w14:paraId="1D4CCD3C" w14:textId="77777777" w:rsidR="00631E0B" w:rsidRDefault="00631E0B" w:rsidP="00973324">
      <w:pPr>
        <w:widowControl/>
        <w:ind w:left="570"/>
        <w:jc w:val="center"/>
        <w:rPr>
          <w:rFonts w:ascii="Times New Roman" w:hAnsi="Times New Roman"/>
          <w:b/>
          <w:color w:val="auto"/>
        </w:rPr>
      </w:pPr>
    </w:p>
    <w:p w14:paraId="53C49B81" w14:textId="77777777" w:rsidR="00631E0B" w:rsidRDefault="00631E0B" w:rsidP="00973324">
      <w:pPr>
        <w:widowControl/>
        <w:ind w:left="570"/>
        <w:jc w:val="center"/>
        <w:rPr>
          <w:rFonts w:ascii="Times New Roman" w:hAnsi="Times New Roman"/>
          <w:b/>
          <w:color w:val="auto"/>
        </w:rPr>
      </w:pPr>
    </w:p>
    <w:p w14:paraId="4DC110D4" w14:textId="77777777" w:rsidR="00631E0B" w:rsidRDefault="00631E0B" w:rsidP="00973324">
      <w:pPr>
        <w:widowControl/>
        <w:ind w:left="570"/>
        <w:jc w:val="center"/>
        <w:rPr>
          <w:rFonts w:ascii="Times New Roman" w:hAnsi="Times New Roman"/>
          <w:b/>
          <w:color w:val="auto"/>
        </w:rPr>
      </w:pPr>
    </w:p>
    <w:p w14:paraId="20FA2530" w14:textId="77777777" w:rsidR="00631E0B" w:rsidRDefault="00631E0B" w:rsidP="00973324">
      <w:pPr>
        <w:widowControl/>
        <w:ind w:left="570"/>
        <w:jc w:val="center"/>
        <w:rPr>
          <w:rFonts w:ascii="Times New Roman" w:hAnsi="Times New Roman"/>
          <w:b/>
          <w:color w:val="auto"/>
        </w:rPr>
      </w:pPr>
    </w:p>
    <w:p w14:paraId="13EB2450" w14:textId="77777777" w:rsidR="00631E0B" w:rsidRDefault="00631E0B" w:rsidP="00973324">
      <w:pPr>
        <w:widowControl/>
        <w:ind w:left="570"/>
        <w:jc w:val="center"/>
        <w:rPr>
          <w:rFonts w:ascii="Times New Roman" w:hAnsi="Times New Roman"/>
          <w:b/>
          <w:color w:val="auto"/>
        </w:rPr>
      </w:pPr>
    </w:p>
    <w:p w14:paraId="3763E8AF" w14:textId="77777777" w:rsidR="00631E0B" w:rsidRDefault="00631E0B" w:rsidP="00973324">
      <w:pPr>
        <w:widowControl/>
        <w:ind w:left="570"/>
        <w:jc w:val="center"/>
        <w:rPr>
          <w:rFonts w:ascii="Times New Roman" w:hAnsi="Times New Roman"/>
          <w:b/>
          <w:color w:val="auto"/>
        </w:rPr>
      </w:pPr>
    </w:p>
    <w:p w14:paraId="1B69D3BC" w14:textId="77777777" w:rsidR="00631E0B" w:rsidRDefault="00631E0B" w:rsidP="00973324">
      <w:pPr>
        <w:widowControl/>
        <w:ind w:left="570"/>
        <w:jc w:val="center"/>
        <w:rPr>
          <w:rFonts w:ascii="Times New Roman" w:hAnsi="Times New Roman"/>
          <w:b/>
          <w:color w:val="auto"/>
        </w:rPr>
      </w:pPr>
    </w:p>
    <w:p w14:paraId="2239BAB8" w14:textId="77777777" w:rsidR="00631E0B" w:rsidRDefault="00631E0B" w:rsidP="00973324">
      <w:pPr>
        <w:widowControl/>
        <w:ind w:left="570"/>
        <w:jc w:val="center"/>
        <w:rPr>
          <w:rFonts w:ascii="Times New Roman" w:hAnsi="Times New Roman"/>
          <w:b/>
          <w:color w:val="auto"/>
        </w:rPr>
      </w:pPr>
    </w:p>
    <w:p w14:paraId="38F6FA1D" w14:textId="77777777" w:rsidR="00631E0B" w:rsidRDefault="00631E0B" w:rsidP="00973324">
      <w:pPr>
        <w:widowControl/>
        <w:ind w:left="570"/>
        <w:jc w:val="center"/>
        <w:rPr>
          <w:rFonts w:ascii="Times New Roman" w:hAnsi="Times New Roman"/>
          <w:b/>
          <w:color w:val="auto"/>
        </w:rPr>
      </w:pPr>
    </w:p>
    <w:p w14:paraId="13E0ECF2" w14:textId="77777777" w:rsidR="00631E0B" w:rsidRDefault="00631E0B" w:rsidP="00973324">
      <w:pPr>
        <w:widowControl/>
        <w:ind w:left="570"/>
        <w:jc w:val="center"/>
        <w:rPr>
          <w:rFonts w:ascii="Times New Roman" w:hAnsi="Times New Roman"/>
          <w:b/>
          <w:color w:val="auto"/>
        </w:rPr>
      </w:pPr>
    </w:p>
    <w:p w14:paraId="0213AA96" w14:textId="77777777" w:rsidR="00631E0B" w:rsidRDefault="00631E0B" w:rsidP="00973324">
      <w:pPr>
        <w:widowControl/>
        <w:ind w:left="570"/>
        <w:jc w:val="center"/>
        <w:rPr>
          <w:rFonts w:ascii="Times New Roman" w:hAnsi="Times New Roman"/>
          <w:b/>
          <w:color w:val="auto"/>
        </w:rPr>
      </w:pPr>
    </w:p>
    <w:p w14:paraId="2A2F9F11" w14:textId="77777777" w:rsidR="00631E0B" w:rsidRDefault="00631E0B" w:rsidP="00973324">
      <w:pPr>
        <w:widowControl/>
        <w:ind w:left="570"/>
        <w:jc w:val="center"/>
        <w:rPr>
          <w:rFonts w:ascii="Times New Roman" w:hAnsi="Times New Roman"/>
          <w:b/>
          <w:color w:val="auto"/>
        </w:rPr>
      </w:pPr>
    </w:p>
    <w:p w14:paraId="1C85AA32" w14:textId="77777777" w:rsidR="00631E0B" w:rsidRDefault="00631E0B" w:rsidP="00973324">
      <w:pPr>
        <w:widowControl/>
        <w:ind w:left="570"/>
        <w:jc w:val="center"/>
        <w:rPr>
          <w:rFonts w:ascii="Times New Roman" w:hAnsi="Times New Roman"/>
          <w:b/>
          <w:color w:val="auto"/>
        </w:rPr>
      </w:pPr>
    </w:p>
    <w:p w14:paraId="5B7D5D81" w14:textId="77777777" w:rsidR="00631E0B" w:rsidRDefault="00631E0B" w:rsidP="00973324">
      <w:pPr>
        <w:widowControl/>
        <w:ind w:left="570"/>
        <w:jc w:val="center"/>
        <w:rPr>
          <w:rFonts w:ascii="Times New Roman" w:hAnsi="Times New Roman"/>
          <w:b/>
          <w:color w:val="auto"/>
        </w:rPr>
      </w:pPr>
    </w:p>
    <w:p w14:paraId="0707D4EC" w14:textId="77777777" w:rsidR="00631E0B" w:rsidRDefault="00631E0B" w:rsidP="00973324">
      <w:pPr>
        <w:widowControl/>
        <w:ind w:left="570"/>
        <w:jc w:val="center"/>
        <w:rPr>
          <w:rFonts w:ascii="Times New Roman" w:hAnsi="Times New Roman"/>
          <w:b/>
          <w:color w:val="auto"/>
        </w:rPr>
      </w:pPr>
    </w:p>
    <w:p w14:paraId="17B77EE9" w14:textId="77777777" w:rsidR="00631E0B" w:rsidRDefault="00631E0B" w:rsidP="00973324">
      <w:pPr>
        <w:widowControl/>
        <w:ind w:left="570"/>
        <w:jc w:val="center"/>
        <w:rPr>
          <w:rFonts w:ascii="Times New Roman" w:hAnsi="Times New Roman"/>
          <w:b/>
          <w:color w:val="auto"/>
        </w:rPr>
      </w:pPr>
    </w:p>
    <w:p w14:paraId="28FD6780" w14:textId="77777777" w:rsidR="00631E0B" w:rsidRDefault="00631E0B" w:rsidP="00973324">
      <w:pPr>
        <w:widowControl/>
        <w:ind w:left="570"/>
        <w:jc w:val="center"/>
        <w:rPr>
          <w:rFonts w:ascii="Times New Roman" w:hAnsi="Times New Roman"/>
          <w:b/>
          <w:color w:val="auto"/>
        </w:rPr>
      </w:pPr>
    </w:p>
    <w:p w14:paraId="515E3FC3" w14:textId="77777777" w:rsidR="00631E0B" w:rsidRDefault="00631E0B" w:rsidP="00973324">
      <w:pPr>
        <w:widowControl/>
        <w:ind w:left="570"/>
        <w:jc w:val="center"/>
        <w:rPr>
          <w:rFonts w:ascii="Times New Roman" w:hAnsi="Times New Roman"/>
          <w:b/>
          <w:color w:val="auto"/>
        </w:rPr>
      </w:pPr>
    </w:p>
    <w:p w14:paraId="33610612" w14:textId="77777777" w:rsidR="00631E0B" w:rsidRDefault="00631E0B" w:rsidP="00973324">
      <w:pPr>
        <w:widowControl/>
        <w:ind w:left="570"/>
        <w:jc w:val="center"/>
        <w:rPr>
          <w:rFonts w:ascii="Times New Roman" w:hAnsi="Times New Roman"/>
          <w:b/>
          <w:color w:val="auto"/>
        </w:rPr>
      </w:pPr>
    </w:p>
    <w:p w14:paraId="2EA109E1" w14:textId="77777777" w:rsidR="00631E0B" w:rsidRDefault="00631E0B" w:rsidP="00973324">
      <w:pPr>
        <w:widowControl/>
        <w:ind w:left="570"/>
        <w:jc w:val="center"/>
        <w:rPr>
          <w:rFonts w:ascii="Times New Roman" w:hAnsi="Times New Roman"/>
          <w:b/>
          <w:color w:val="auto"/>
        </w:rPr>
      </w:pPr>
    </w:p>
    <w:p w14:paraId="1BF37A14" w14:textId="77777777" w:rsidR="00631E0B" w:rsidRDefault="00631E0B" w:rsidP="00973324">
      <w:pPr>
        <w:widowControl/>
        <w:ind w:left="570"/>
        <w:jc w:val="center"/>
        <w:rPr>
          <w:rFonts w:ascii="Times New Roman" w:hAnsi="Times New Roman"/>
          <w:b/>
          <w:color w:val="auto"/>
        </w:rPr>
      </w:pPr>
    </w:p>
    <w:p w14:paraId="7EA531C2" w14:textId="77777777" w:rsidR="00631E0B" w:rsidRDefault="00631E0B" w:rsidP="00973324">
      <w:pPr>
        <w:widowControl/>
        <w:ind w:left="570"/>
        <w:jc w:val="center"/>
        <w:rPr>
          <w:rFonts w:ascii="Times New Roman" w:hAnsi="Times New Roman"/>
          <w:b/>
          <w:color w:val="auto"/>
        </w:rPr>
      </w:pPr>
    </w:p>
    <w:p w14:paraId="2D6617AA" w14:textId="77777777" w:rsidR="00631E0B" w:rsidRDefault="00631E0B" w:rsidP="00973324">
      <w:pPr>
        <w:widowControl/>
        <w:ind w:left="570"/>
        <w:jc w:val="center"/>
        <w:rPr>
          <w:rFonts w:ascii="Times New Roman" w:hAnsi="Times New Roman"/>
          <w:b/>
          <w:color w:val="auto"/>
        </w:rPr>
      </w:pPr>
    </w:p>
    <w:p w14:paraId="536B6D70" w14:textId="77777777" w:rsidR="00631E0B" w:rsidRDefault="00631E0B" w:rsidP="00973324">
      <w:pPr>
        <w:widowControl/>
        <w:ind w:left="570"/>
        <w:jc w:val="center"/>
        <w:rPr>
          <w:rFonts w:ascii="Times New Roman" w:hAnsi="Times New Roman"/>
          <w:b/>
          <w:color w:val="auto"/>
        </w:rPr>
      </w:pPr>
    </w:p>
    <w:p w14:paraId="7D3296AB" w14:textId="77777777" w:rsidR="00631E0B" w:rsidRDefault="00631E0B" w:rsidP="00973324">
      <w:pPr>
        <w:widowControl/>
        <w:ind w:left="570"/>
        <w:jc w:val="center"/>
        <w:rPr>
          <w:rFonts w:ascii="Times New Roman" w:hAnsi="Times New Roman"/>
          <w:b/>
          <w:color w:val="auto"/>
        </w:rPr>
      </w:pPr>
    </w:p>
    <w:p w14:paraId="422F1525" w14:textId="77777777" w:rsidR="00631E0B" w:rsidRDefault="00631E0B" w:rsidP="00973324">
      <w:pPr>
        <w:widowControl/>
        <w:ind w:left="570"/>
        <w:jc w:val="center"/>
        <w:rPr>
          <w:rFonts w:ascii="Times New Roman" w:hAnsi="Times New Roman"/>
          <w:b/>
          <w:color w:val="auto"/>
        </w:rPr>
      </w:pPr>
    </w:p>
    <w:p w14:paraId="108A6657" w14:textId="77777777" w:rsidR="00631E0B" w:rsidRDefault="00631E0B" w:rsidP="00973324">
      <w:pPr>
        <w:widowControl/>
        <w:ind w:left="570"/>
        <w:jc w:val="center"/>
        <w:rPr>
          <w:rFonts w:ascii="Times New Roman" w:hAnsi="Times New Roman"/>
          <w:b/>
          <w:color w:val="auto"/>
        </w:rPr>
      </w:pPr>
    </w:p>
    <w:p w14:paraId="09F1107C" w14:textId="77777777" w:rsidR="00631E0B" w:rsidRDefault="00631E0B" w:rsidP="00973324">
      <w:pPr>
        <w:widowControl/>
        <w:ind w:left="570"/>
        <w:jc w:val="center"/>
        <w:rPr>
          <w:rFonts w:ascii="Times New Roman" w:hAnsi="Times New Roman"/>
          <w:b/>
          <w:color w:val="auto"/>
        </w:rPr>
      </w:pPr>
    </w:p>
    <w:p w14:paraId="5226B422" w14:textId="77777777" w:rsidR="00631E0B" w:rsidRDefault="00631E0B" w:rsidP="00973324">
      <w:pPr>
        <w:widowControl/>
        <w:ind w:left="570"/>
        <w:jc w:val="center"/>
        <w:rPr>
          <w:rFonts w:ascii="Times New Roman" w:hAnsi="Times New Roman"/>
          <w:b/>
          <w:color w:val="auto"/>
        </w:rPr>
      </w:pPr>
    </w:p>
    <w:p w14:paraId="7CAF33DF" w14:textId="77777777" w:rsidR="00631E0B" w:rsidRDefault="00631E0B" w:rsidP="00973324">
      <w:pPr>
        <w:widowControl/>
        <w:ind w:left="570"/>
        <w:jc w:val="center"/>
        <w:rPr>
          <w:rFonts w:ascii="Times New Roman" w:hAnsi="Times New Roman"/>
          <w:b/>
          <w:color w:val="auto"/>
        </w:rPr>
      </w:pPr>
    </w:p>
    <w:p w14:paraId="26D0FEC5" w14:textId="77777777" w:rsidR="00631E0B" w:rsidRDefault="00631E0B" w:rsidP="00973324">
      <w:pPr>
        <w:widowControl/>
        <w:ind w:left="570"/>
        <w:jc w:val="center"/>
        <w:rPr>
          <w:rFonts w:ascii="Times New Roman" w:hAnsi="Times New Roman"/>
          <w:b/>
          <w:color w:val="auto"/>
        </w:rPr>
      </w:pPr>
    </w:p>
    <w:p w14:paraId="0A2D047C" w14:textId="77777777" w:rsidR="00631E0B" w:rsidRDefault="00631E0B" w:rsidP="00973324">
      <w:pPr>
        <w:widowControl/>
        <w:ind w:left="570"/>
        <w:jc w:val="center"/>
        <w:rPr>
          <w:rFonts w:ascii="Times New Roman" w:hAnsi="Times New Roman"/>
          <w:b/>
          <w:color w:val="auto"/>
        </w:rPr>
      </w:pPr>
    </w:p>
    <w:p w14:paraId="4F5A93C6" w14:textId="77777777" w:rsidR="00631E0B" w:rsidRDefault="00631E0B" w:rsidP="00973324">
      <w:pPr>
        <w:widowControl/>
        <w:ind w:left="570"/>
        <w:jc w:val="center"/>
        <w:rPr>
          <w:rFonts w:ascii="Times New Roman" w:hAnsi="Times New Roman"/>
          <w:b/>
          <w:color w:val="auto"/>
        </w:rPr>
      </w:pPr>
    </w:p>
    <w:p w14:paraId="23FC07DC" w14:textId="77777777" w:rsidR="00631E0B" w:rsidRDefault="00631E0B" w:rsidP="00973324">
      <w:pPr>
        <w:widowControl/>
        <w:ind w:left="570"/>
        <w:jc w:val="center"/>
        <w:rPr>
          <w:rFonts w:ascii="Times New Roman" w:hAnsi="Times New Roman"/>
          <w:b/>
          <w:color w:val="auto"/>
        </w:rPr>
      </w:pPr>
    </w:p>
    <w:p w14:paraId="5035554A" w14:textId="77777777" w:rsidR="00631E0B" w:rsidRDefault="00631E0B" w:rsidP="00973324">
      <w:pPr>
        <w:widowControl/>
        <w:ind w:left="570"/>
        <w:jc w:val="center"/>
        <w:rPr>
          <w:rFonts w:ascii="Times New Roman" w:hAnsi="Times New Roman"/>
          <w:b/>
          <w:color w:val="auto"/>
        </w:rPr>
      </w:pPr>
    </w:p>
    <w:p w14:paraId="484BD326" w14:textId="77777777" w:rsidR="00631E0B" w:rsidRDefault="00631E0B" w:rsidP="00973324">
      <w:pPr>
        <w:widowControl/>
        <w:ind w:left="570"/>
        <w:jc w:val="center"/>
        <w:rPr>
          <w:rFonts w:ascii="Times New Roman" w:hAnsi="Times New Roman"/>
          <w:b/>
          <w:color w:val="auto"/>
        </w:rPr>
      </w:pPr>
    </w:p>
    <w:p w14:paraId="5F96D5CC" w14:textId="77777777" w:rsidR="00631E0B" w:rsidRDefault="00631E0B" w:rsidP="00973324">
      <w:pPr>
        <w:widowControl/>
        <w:ind w:left="570"/>
        <w:jc w:val="center"/>
        <w:rPr>
          <w:rFonts w:ascii="Times New Roman" w:hAnsi="Times New Roman"/>
          <w:b/>
          <w:color w:val="auto"/>
        </w:rPr>
      </w:pPr>
    </w:p>
    <w:p w14:paraId="42C332B4" w14:textId="77777777" w:rsidR="00631E0B" w:rsidRDefault="00631E0B" w:rsidP="00973324">
      <w:pPr>
        <w:widowControl/>
        <w:ind w:left="570"/>
        <w:jc w:val="center"/>
        <w:rPr>
          <w:rFonts w:ascii="Times New Roman" w:hAnsi="Times New Roman"/>
          <w:b/>
          <w:color w:val="auto"/>
        </w:rPr>
      </w:pPr>
    </w:p>
    <w:p w14:paraId="37564EBE" w14:textId="77777777" w:rsidR="00631E0B" w:rsidRDefault="00631E0B" w:rsidP="00973324">
      <w:pPr>
        <w:widowControl/>
        <w:ind w:left="570"/>
        <w:jc w:val="center"/>
        <w:rPr>
          <w:rFonts w:ascii="Times New Roman" w:hAnsi="Times New Roman"/>
          <w:b/>
          <w:color w:val="auto"/>
        </w:rPr>
      </w:pPr>
    </w:p>
    <w:p w14:paraId="78D56B05" w14:textId="77777777" w:rsidR="00631E0B" w:rsidRDefault="00631E0B" w:rsidP="00973324">
      <w:pPr>
        <w:widowControl/>
        <w:ind w:left="570"/>
        <w:jc w:val="center"/>
        <w:rPr>
          <w:rFonts w:ascii="Times New Roman" w:hAnsi="Times New Roman"/>
          <w:b/>
          <w:color w:val="auto"/>
        </w:rPr>
      </w:pPr>
    </w:p>
    <w:p w14:paraId="1186FC1B" w14:textId="77777777" w:rsidR="00631E0B" w:rsidRPr="00631E0B" w:rsidRDefault="00631E0B" w:rsidP="00631E0B">
      <w:pPr>
        <w:shd w:val="clear" w:color="auto" w:fill="FFFFFF"/>
        <w:autoSpaceDE w:val="0"/>
        <w:autoSpaceDN w:val="0"/>
        <w:adjustRightInd w:val="0"/>
        <w:spacing w:line="322" w:lineRule="exact"/>
        <w:ind w:left="29"/>
        <w:jc w:val="center"/>
        <w:rPr>
          <w:rFonts w:ascii="Times New Roman" w:hAnsi="Times New Roman"/>
          <w:b/>
          <w:bCs/>
          <w:color w:val="auto"/>
          <w:sz w:val="28"/>
          <w:szCs w:val="28"/>
        </w:rPr>
      </w:pPr>
      <w:r w:rsidRPr="00631E0B">
        <w:rPr>
          <w:rFonts w:ascii="Times New Roman" w:hAnsi="Times New Roman"/>
          <w:b/>
          <w:bCs/>
          <w:color w:val="auto"/>
          <w:sz w:val="28"/>
          <w:szCs w:val="28"/>
        </w:rPr>
        <w:lastRenderedPageBreak/>
        <w:t>ПОЯСНИТЕЛЬНАЯ ЗАПИСКА</w:t>
      </w:r>
    </w:p>
    <w:p w14:paraId="02826284" w14:textId="77777777" w:rsidR="00631E0B" w:rsidRPr="00631E0B" w:rsidRDefault="00631E0B" w:rsidP="00631E0B">
      <w:pPr>
        <w:shd w:val="clear" w:color="auto" w:fill="FFFFFF"/>
        <w:autoSpaceDE w:val="0"/>
        <w:autoSpaceDN w:val="0"/>
        <w:adjustRightInd w:val="0"/>
        <w:spacing w:line="322" w:lineRule="exact"/>
        <w:ind w:left="29"/>
        <w:jc w:val="center"/>
        <w:rPr>
          <w:rFonts w:ascii="Times New Roman" w:hAnsi="Times New Roman"/>
          <w:color w:val="auto"/>
        </w:rPr>
      </w:pPr>
    </w:p>
    <w:p w14:paraId="5F0A1919" w14:textId="77777777" w:rsidR="00631E0B" w:rsidRPr="00631E0B" w:rsidRDefault="00631E0B" w:rsidP="00631E0B">
      <w:pPr>
        <w:shd w:val="clear" w:color="auto" w:fill="FFFFFF"/>
        <w:autoSpaceDE w:val="0"/>
        <w:autoSpaceDN w:val="0"/>
        <w:adjustRightInd w:val="0"/>
        <w:ind w:left="19"/>
        <w:jc w:val="center"/>
        <w:rPr>
          <w:rFonts w:ascii="Times New Roman" w:hAnsi="Times New Roman"/>
          <w:color w:val="auto"/>
        </w:rPr>
      </w:pPr>
      <w:r w:rsidRPr="00631E0B">
        <w:rPr>
          <w:rFonts w:ascii="Times New Roman" w:hAnsi="Times New Roman"/>
          <w:b/>
          <w:bCs/>
          <w:color w:val="auto"/>
          <w:sz w:val="28"/>
          <w:szCs w:val="28"/>
        </w:rPr>
        <w:t>к проекту решения Совета Красночикойского муниципального округа</w:t>
      </w:r>
    </w:p>
    <w:p w14:paraId="2171C84D" w14:textId="77777777" w:rsidR="00631E0B" w:rsidRPr="00631E0B" w:rsidRDefault="00631E0B" w:rsidP="00631E0B">
      <w:pPr>
        <w:autoSpaceDE w:val="0"/>
        <w:autoSpaceDN w:val="0"/>
        <w:adjustRightInd w:val="0"/>
        <w:jc w:val="center"/>
        <w:rPr>
          <w:rFonts w:ascii="Times New Roman" w:hAnsi="Times New Roman"/>
          <w:b/>
          <w:color w:val="auto"/>
          <w:sz w:val="28"/>
        </w:rPr>
      </w:pPr>
      <w:r w:rsidRPr="00631E0B">
        <w:rPr>
          <w:rFonts w:ascii="Times New Roman" w:hAnsi="Times New Roman"/>
          <w:b/>
          <w:color w:val="auto"/>
          <w:sz w:val="28"/>
          <w:szCs w:val="28"/>
        </w:rPr>
        <w:t>«</w:t>
      </w:r>
      <w:r w:rsidRPr="00631E0B">
        <w:rPr>
          <w:rFonts w:ascii="Times New Roman" w:hAnsi="Times New Roman"/>
          <w:b/>
          <w:color w:val="auto"/>
          <w:sz w:val="28"/>
        </w:rPr>
        <w:t>Об утверждении Порядка определения размера арендной платы за земельные участки, находящиеся в муниципальной собственности</w:t>
      </w:r>
    </w:p>
    <w:p w14:paraId="251DF1E3" w14:textId="77777777" w:rsidR="00631E0B" w:rsidRPr="00631E0B" w:rsidRDefault="00631E0B" w:rsidP="00631E0B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color w:val="FF0000"/>
          <w:sz w:val="28"/>
          <w:szCs w:val="28"/>
        </w:rPr>
      </w:pPr>
      <w:proofErr w:type="gramStart"/>
      <w:r w:rsidRPr="00631E0B">
        <w:rPr>
          <w:rFonts w:ascii="Times New Roman" w:hAnsi="Times New Roman"/>
          <w:b/>
          <w:color w:val="auto"/>
          <w:sz w:val="28"/>
        </w:rPr>
        <w:t>Красночикойского  муниципального</w:t>
      </w:r>
      <w:proofErr w:type="gramEnd"/>
      <w:r w:rsidRPr="00631E0B">
        <w:rPr>
          <w:rFonts w:ascii="Times New Roman" w:hAnsi="Times New Roman"/>
          <w:b/>
          <w:color w:val="auto"/>
          <w:sz w:val="28"/>
        </w:rPr>
        <w:t xml:space="preserve"> округа Забайкальского края, предоставленные в аренду без торгов</w:t>
      </w:r>
      <w:r w:rsidRPr="00631E0B">
        <w:rPr>
          <w:rFonts w:ascii="Times New Roman" w:hAnsi="Times New Roman"/>
          <w:b/>
          <w:bCs/>
          <w:color w:val="auto"/>
          <w:sz w:val="28"/>
          <w:szCs w:val="28"/>
        </w:rPr>
        <w:t>»</w:t>
      </w:r>
    </w:p>
    <w:p w14:paraId="08D568FC" w14:textId="77777777" w:rsidR="00631E0B" w:rsidRPr="00631E0B" w:rsidRDefault="00631E0B" w:rsidP="00631E0B">
      <w:pPr>
        <w:autoSpaceDE w:val="0"/>
        <w:autoSpaceDN w:val="0"/>
        <w:adjustRightInd w:val="0"/>
        <w:ind w:firstLine="709"/>
        <w:jc w:val="center"/>
        <w:outlineLvl w:val="0"/>
        <w:rPr>
          <w:rFonts w:ascii="Times New Roman" w:hAnsi="Times New Roman"/>
          <w:b/>
          <w:bCs/>
          <w:color w:val="auto"/>
          <w:sz w:val="28"/>
          <w:szCs w:val="28"/>
        </w:rPr>
      </w:pPr>
    </w:p>
    <w:p w14:paraId="7E294503" w14:textId="77777777" w:rsidR="00631E0B" w:rsidRPr="00631E0B" w:rsidRDefault="00631E0B" w:rsidP="00631E0B">
      <w:pPr>
        <w:widowControl/>
        <w:autoSpaceDN w:val="0"/>
        <w:ind w:firstLine="708"/>
        <w:jc w:val="both"/>
        <w:rPr>
          <w:rFonts w:ascii="Calibri" w:eastAsia="Calibri" w:hAnsi="Calibri"/>
          <w:color w:val="auto"/>
          <w:sz w:val="22"/>
          <w:szCs w:val="22"/>
          <w:lang w:eastAsia="en-US"/>
        </w:rPr>
      </w:pPr>
      <w:r w:rsidRPr="00631E0B">
        <w:rPr>
          <w:rFonts w:ascii="Times New Roman" w:eastAsia="Calibri" w:hAnsi="Times New Roman"/>
          <w:color w:val="auto"/>
          <w:sz w:val="28"/>
          <w:szCs w:val="28"/>
          <w:lang w:eastAsia="en-US"/>
        </w:rPr>
        <w:t>Проект разработан в</w:t>
      </w:r>
      <w:r w:rsidRPr="00631E0B">
        <w:rPr>
          <w:rFonts w:ascii="Times New Roman" w:hAnsi="Times New Roman"/>
          <w:color w:val="auto"/>
          <w:sz w:val="28"/>
          <w:szCs w:val="28"/>
        </w:rPr>
        <w:t xml:space="preserve"> соответствии с </w:t>
      </w:r>
      <w:hyperlink r:id="rId18" w:history="1">
        <w:r w:rsidRPr="00631E0B">
          <w:rPr>
            <w:rFonts w:ascii="Times New Roman" w:hAnsi="Times New Roman"/>
            <w:color w:val="auto"/>
            <w:sz w:val="28"/>
            <w:szCs w:val="28"/>
          </w:rPr>
          <w:t>подпунктом 3 пункта 3 статьи 39.7</w:t>
        </w:r>
      </w:hyperlink>
      <w:r w:rsidRPr="00631E0B">
        <w:rPr>
          <w:rFonts w:ascii="Times New Roman" w:hAnsi="Times New Roman"/>
          <w:color w:val="auto"/>
          <w:sz w:val="28"/>
          <w:szCs w:val="28"/>
        </w:rPr>
        <w:t xml:space="preserve">, статьей 65 </w:t>
      </w:r>
      <w:hyperlink r:id="rId19" w:history="1">
        <w:r w:rsidRPr="00631E0B">
          <w:rPr>
            <w:rFonts w:ascii="Times New Roman" w:hAnsi="Times New Roman"/>
            <w:color w:val="auto"/>
            <w:sz w:val="28"/>
            <w:szCs w:val="28"/>
          </w:rPr>
          <w:t>Земельного кодекса Российской Федерации</w:t>
        </w:r>
      </w:hyperlink>
      <w:r w:rsidRPr="00631E0B">
        <w:rPr>
          <w:rFonts w:ascii="Times New Roman" w:hAnsi="Times New Roman"/>
          <w:color w:val="auto"/>
          <w:sz w:val="28"/>
          <w:szCs w:val="28"/>
        </w:rPr>
        <w:t xml:space="preserve">, Постановлением Правительства Российской Федерации от 16.07.2009 № 582 «Об основных принципах определения арендной платы при аренде земельных участков, находящихся в государственной или муниципальной собственности, и о Правилах определения размера арендной платы, а также порядка, условий и сроков внесения арендной платы за земли, находящиеся в собственности Российской Федерации», </w:t>
      </w:r>
      <w:r w:rsidRPr="00631E0B">
        <w:rPr>
          <w:rFonts w:ascii="Times New Roman" w:eastAsia="Calibri" w:hAnsi="Times New Roman"/>
          <w:color w:val="auto"/>
          <w:sz w:val="28"/>
          <w:szCs w:val="28"/>
          <w:lang w:eastAsia="en-US"/>
        </w:rPr>
        <w:t xml:space="preserve">в связи с реализацией Закона  Забайкальского края от 28 декабря 2024 года № 2472- ЗЗК «О преобразовании всех поселений, входящих в состав муниципального района «Красночикойский район» Забайкальского края </w:t>
      </w:r>
      <w:r w:rsidRPr="00631E0B">
        <w:rPr>
          <w:rFonts w:ascii="Times New Roman" w:hAnsi="Times New Roman"/>
          <w:color w:val="auto"/>
          <w:sz w:val="28"/>
          <w:szCs w:val="28"/>
        </w:rPr>
        <w:t>в целях расчета арендной платы за земельные участки, находящиеся в муниципальной собственности Красночикойского муниципального округа Забайкальского края, предоставленные в аренду без торгов</w:t>
      </w:r>
      <w:r w:rsidRPr="00631E0B">
        <w:rPr>
          <w:rFonts w:ascii="Times New Roman" w:eastAsia="Calibri" w:hAnsi="Times New Roman"/>
          <w:color w:val="auto"/>
          <w:sz w:val="28"/>
          <w:szCs w:val="28"/>
          <w:lang w:eastAsia="en-US"/>
        </w:rPr>
        <w:t>.</w:t>
      </w:r>
    </w:p>
    <w:p w14:paraId="10499082" w14:textId="77777777" w:rsidR="00631E0B" w:rsidRPr="00631E0B" w:rsidRDefault="00631E0B" w:rsidP="00631E0B">
      <w:pPr>
        <w:shd w:val="clear" w:color="auto" w:fill="FFFFFF"/>
        <w:autoSpaceDE w:val="0"/>
        <w:autoSpaceDN w:val="0"/>
        <w:adjustRightInd w:val="0"/>
        <w:ind w:right="516"/>
        <w:jc w:val="center"/>
        <w:rPr>
          <w:rFonts w:ascii="Times New Roman" w:hAnsi="Times New Roman"/>
          <w:b/>
          <w:bCs/>
          <w:color w:val="auto"/>
          <w:sz w:val="28"/>
          <w:szCs w:val="28"/>
        </w:rPr>
      </w:pPr>
    </w:p>
    <w:p w14:paraId="71398DFC" w14:textId="77777777" w:rsidR="00631E0B" w:rsidRPr="00631E0B" w:rsidRDefault="00631E0B" w:rsidP="00631E0B">
      <w:pPr>
        <w:shd w:val="clear" w:color="auto" w:fill="FFFFFF"/>
        <w:autoSpaceDE w:val="0"/>
        <w:autoSpaceDN w:val="0"/>
        <w:adjustRightInd w:val="0"/>
        <w:ind w:right="516"/>
        <w:jc w:val="center"/>
        <w:rPr>
          <w:rFonts w:ascii="Times New Roman" w:hAnsi="Times New Roman"/>
          <w:b/>
          <w:bCs/>
          <w:color w:val="auto"/>
          <w:sz w:val="28"/>
          <w:szCs w:val="28"/>
        </w:rPr>
      </w:pPr>
      <w:r w:rsidRPr="00631E0B">
        <w:rPr>
          <w:rFonts w:ascii="Times New Roman" w:hAnsi="Times New Roman"/>
          <w:b/>
          <w:bCs/>
          <w:color w:val="auto"/>
          <w:sz w:val="28"/>
          <w:szCs w:val="28"/>
        </w:rPr>
        <w:t xml:space="preserve">СПРАВКА </w:t>
      </w:r>
    </w:p>
    <w:p w14:paraId="4808F6AE" w14:textId="77777777" w:rsidR="00631E0B" w:rsidRPr="00631E0B" w:rsidRDefault="00631E0B" w:rsidP="00631E0B">
      <w:pPr>
        <w:shd w:val="clear" w:color="auto" w:fill="FFFFFF"/>
        <w:autoSpaceDE w:val="0"/>
        <w:autoSpaceDN w:val="0"/>
        <w:adjustRightInd w:val="0"/>
        <w:ind w:right="516"/>
        <w:jc w:val="center"/>
        <w:rPr>
          <w:rFonts w:ascii="Times New Roman" w:hAnsi="Times New Roman"/>
          <w:color w:val="auto"/>
        </w:rPr>
      </w:pPr>
      <w:r w:rsidRPr="00631E0B">
        <w:rPr>
          <w:rFonts w:ascii="Times New Roman" w:hAnsi="Times New Roman"/>
          <w:b/>
          <w:bCs/>
          <w:color w:val="auto"/>
          <w:spacing w:val="-1"/>
          <w:sz w:val="28"/>
          <w:szCs w:val="28"/>
        </w:rPr>
        <w:t>о законодательстве в данной сфере правового регулирования</w:t>
      </w:r>
    </w:p>
    <w:p w14:paraId="1AEC4E0D" w14:textId="77777777" w:rsidR="00631E0B" w:rsidRPr="00631E0B" w:rsidRDefault="00631E0B" w:rsidP="00631E0B">
      <w:pPr>
        <w:shd w:val="clear" w:color="auto" w:fill="FFFFFF"/>
        <w:autoSpaceDE w:val="0"/>
        <w:autoSpaceDN w:val="0"/>
        <w:adjustRightInd w:val="0"/>
        <w:spacing w:line="322" w:lineRule="exact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631E0B">
        <w:rPr>
          <w:rFonts w:ascii="Times New Roman" w:hAnsi="Times New Roman"/>
          <w:color w:val="auto"/>
          <w:sz w:val="28"/>
          <w:szCs w:val="28"/>
        </w:rPr>
        <w:t xml:space="preserve">Принятие данного решения регулируется </w:t>
      </w:r>
      <w:hyperlink r:id="rId20" w:tgtFrame="_blank" w:history="1">
        <w:r w:rsidRPr="00631E0B">
          <w:rPr>
            <w:rFonts w:ascii="Times New Roman" w:hAnsi="Times New Roman"/>
            <w:color w:val="auto"/>
            <w:sz w:val="28"/>
            <w:szCs w:val="28"/>
          </w:rPr>
          <w:t>Земельным кодексом Российской Федерации</w:t>
        </w:r>
      </w:hyperlink>
    </w:p>
    <w:p w14:paraId="767AFE38" w14:textId="77777777" w:rsidR="00631E0B" w:rsidRPr="00631E0B" w:rsidRDefault="00631E0B" w:rsidP="00631E0B">
      <w:pPr>
        <w:shd w:val="clear" w:color="auto" w:fill="FFFFFF"/>
        <w:autoSpaceDE w:val="0"/>
        <w:autoSpaceDN w:val="0"/>
        <w:adjustRightInd w:val="0"/>
        <w:spacing w:before="5" w:line="322" w:lineRule="exact"/>
        <w:ind w:left="82" w:right="77"/>
        <w:jc w:val="center"/>
        <w:rPr>
          <w:rFonts w:ascii="Times New Roman" w:hAnsi="Times New Roman"/>
          <w:b/>
          <w:bCs/>
          <w:color w:val="auto"/>
          <w:sz w:val="28"/>
          <w:szCs w:val="28"/>
        </w:rPr>
      </w:pPr>
    </w:p>
    <w:p w14:paraId="67779EB5" w14:textId="77777777" w:rsidR="00631E0B" w:rsidRPr="00631E0B" w:rsidRDefault="00631E0B" w:rsidP="00631E0B">
      <w:pPr>
        <w:shd w:val="clear" w:color="auto" w:fill="FFFFFF"/>
        <w:autoSpaceDE w:val="0"/>
        <w:autoSpaceDN w:val="0"/>
        <w:adjustRightInd w:val="0"/>
        <w:spacing w:before="5" w:line="322" w:lineRule="exact"/>
        <w:ind w:left="82" w:right="77"/>
        <w:jc w:val="center"/>
        <w:rPr>
          <w:rFonts w:ascii="Times New Roman" w:hAnsi="Times New Roman"/>
          <w:b/>
          <w:bCs/>
          <w:color w:val="auto"/>
          <w:sz w:val="28"/>
          <w:szCs w:val="28"/>
        </w:rPr>
      </w:pPr>
      <w:r w:rsidRPr="00631E0B">
        <w:rPr>
          <w:rFonts w:ascii="Times New Roman" w:hAnsi="Times New Roman"/>
          <w:b/>
          <w:bCs/>
          <w:color w:val="auto"/>
          <w:sz w:val="28"/>
          <w:szCs w:val="28"/>
        </w:rPr>
        <w:t xml:space="preserve">ПЕРЕЧЕНЬ </w:t>
      </w:r>
    </w:p>
    <w:p w14:paraId="73106309" w14:textId="77777777" w:rsidR="00631E0B" w:rsidRPr="00631E0B" w:rsidRDefault="00631E0B" w:rsidP="00631E0B">
      <w:pPr>
        <w:shd w:val="clear" w:color="auto" w:fill="FFFFFF"/>
        <w:autoSpaceDE w:val="0"/>
        <w:autoSpaceDN w:val="0"/>
        <w:adjustRightInd w:val="0"/>
        <w:spacing w:before="5" w:line="322" w:lineRule="exact"/>
        <w:ind w:left="82" w:right="77"/>
        <w:jc w:val="center"/>
        <w:rPr>
          <w:rFonts w:ascii="Times New Roman" w:hAnsi="Times New Roman"/>
          <w:b/>
          <w:bCs/>
          <w:color w:val="auto"/>
          <w:sz w:val="28"/>
          <w:szCs w:val="28"/>
        </w:rPr>
      </w:pPr>
      <w:r w:rsidRPr="00631E0B">
        <w:rPr>
          <w:rFonts w:ascii="Times New Roman" w:hAnsi="Times New Roman"/>
          <w:b/>
          <w:bCs/>
          <w:color w:val="auto"/>
          <w:sz w:val="28"/>
          <w:szCs w:val="28"/>
        </w:rPr>
        <w:t>Нормативно правовых актов (НПА), принятия, отмены и изменения ко</w:t>
      </w:r>
      <w:r w:rsidRPr="00631E0B">
        <w:rPr>
          <w:rFonts w:ascii="Times New Roman" w:hAnsi="Times New Roman"/>
          <w:b/>
          <w:bCs/>
          <w:color w:val="auto"/>
          <w:sz w:val="28"/>
          <w:szCs w:val="28"/>
        </w:rPr>
        <w:softHyphen/>
        <w:t>торых потребует реализация данного НПА</w:t>
      </w:r>
    </w:p>
    <w:p w14:paraId="56B455F1" w14:textId="77777777" w:rsidR="00631E0B" w:rsidRPr="00631E0B" w:rsidRDefault="00631E0B" w:rsidP="00631E0B">
      <w:pPr>
        <w:shd w:val="clear" w:color="auto" w:fill="FFFFFF"/>
        <w:autoSpaceDE w:val="0"/>
        <w:autoSpaceDN w:val="0"/>
        <w:adjustRightInd w:val="0"/>
        <w:spacing w:before="5" w:line="322" w:lineRule="exact"/>
        <w:ind w:left="82" w:right="77"/>
        <w:jc w:val="center"/>
        <w:rPr>
          <w:rFonts w:ascii="Times New Roman" w:hAnsi="Times New Roman"/>
          <w:color w:val="auto"/>
        </w:rPr>
      </w:pPr>
    </w:p>
    <w:p w14:paraId="5F51DA30" w14:textId="77777777" w:rsidR="00631E0B" w:rsidRPr="00631E0B" w:rsidRDefault="00631E0B" w:rsidP="00631E0B">
      <w:pPr>
        <w:shd w:val="clear" w:color="auto" w:fill="FFFFFF"/>
        <w:autoSpaceDE w:val="0"/>
        <w:autoSpaceDN w:val="0"/>
        <w:adjustRightInd w:val="0"/>
        <w:spacing w:line="322" w:lineRule="exact"/>
        <w:ind w:right="14" w:firstLine="715"/>
        <w:jc w:val="both"/>
        <w:rPr>
          <w:rFonts w:ascii="Times New Roman" w:hAnsi="Times New Roman"/>
          <w:color w:val="auto"/>
          <w:sz w:val="28"/>
          <w:szCs w:val="28"/>
        </w:rPr>
      </w:pPr>
      <w:r w:rsidRPr="00631E0B">
        <w:rPr>
          <w:rFonts w:ascii="Times New Roman" w:hAnsi="Times New Roman"/>
          <w:color w:val="auto"/>
          <w:sz w:val="28"/>
          <w:szCs w:val="28"/>
        </w:rPr>
        <w:t xml:space="preserve">Принятие данного НПА потребует </w:t>
      </w:r>
      <w:r w:rsidRPr="00631E0B">
        <w:rPr>
          <w:rFonts w:ascii="Times New Roman" w:hAnsi="Times New Roman"/>
          <w:bCs/>
          <w:color w:val="auto"/>
          <w:sz w:val="28"/>
          <w:szCs w:val="28"/>
        </w:rPr>
        <w:t xml:space="preserve">отмены </w:t>
      </w:r>
      <w:r w:rsidRPr="00631E0B">
        <w:rPr>
          <w:rFonts w:ascii="Times New Roman" w:hAnsi="Times New Roman"/>
          <w:color w:val="auto"/>
          <w:sz w:val="28"/>
          <w:szCs w:val="28"/>
        </w:rPr>
        <w:t>постановление администрации муниципального района "Красночикойский район"</w:t>
      </w:r>
      <w:r w:rsidRPr="00631E0B">
        <w:rPr>
          <w:rFonts w:ascii="Times New Roman" w:hAnsi="Times New Roman"/>
          <w:color w:val="auto"/>
          <w:sz w:val="28"/>
          <w:szCs w:val="28"/>
        </w:rPr>
        <w:br/>
        <w:t>от 25.12.2015 № 1055 «Об утверждении Порядка определения размера арендной платы за земельные участки, находящиеся в собственности муниципального района «Красночикойский район» и земельные участки, государственная собственность на которые не разграничена, на территории муниципального района «Красночикойский район», предоставленные в аренду без торгов» (с изменениями).</w:t>
      </w:r>
    </w:p>
    <w:p w14:paraId="622C42E5" w14:textId="77777777" w:rsidR="00631E0B" w:rsidRPr="00631E0B" w:rsidRDefault="00631E0B" w:rsidP="00631E0B">
      <w:pPr>
        <w:shd w:val="clear" w:color="auto" w:fill="FFFFFF"/>
        <w:autoSpaceDE w:val="0"/>
        <w:autoSpaceDN w:val="0"/>
        <w:adjustRightInd w:val="0"/>
        <w:spacing w:line="322" w:lineRule="exact"/>
        <w:ind w:right="14" w:firstLine="715"/>
        <w:jc w:val="both"/>
        <w:rPr>
          <w:rFonts w:ascii="Times New Roman" w:hAnsi="Times New Roman"/>
          <w:color w:val="auto"/>
        </w:rPr>
      </w:pPr>
    </w:p>
    <w:p w14:paraId="570F34C4" w14:textId="77777777" w:rsidR="00631E0B" w:rsidRPr="00631E0B" w:rsidRDefault="00631E0B" w:rsidP="00631E0B">
      <w:pPr>
        <w:shd w:val="clear" w:color="auto" w:fill="FFFFFF"/>
        <w:autoSpaceDE w:val="0"/>
        <w:autoSpaceDN w:val="0"/>
        <w:adjustRightInd w:val="0"/>
        <w:ind w:left="1123"/>
        <w:jc w:val="center"/>
        <w:rPr>
          <w:rFonts w:ascii="Times New Roman" w:hAnsi="Times New Roman"/>
          <w:b/>
          <w:bCs/>
          <w:color w:val="auto"/>
          <w:sz w:val="28"/>
          <w:szCs w:val="28"/>
        </w:rPr>
      </w:pPr>
      <w:r w:rsidRPr="00631E0B">
        <w:rPr>
          <w:rFonts w:ascii="Times New Roman" w:hAnsi="Times New Roman"/>
          <w:b/>
          <w:bCs/>
          <w:color w:val="auto"/>
          <w:sz w:val="28"/>
          <w:szCs w:val="28"/>
        </w:rPr>
        <w:t>ФИНАНСОВО - ЭКОНОМИЧЕСКОЕ ОБОСНОВАНИЕ</w:t>
      </w:r>
    </w:p>
    <w:p w14:paraId="7D681A6B" w14:textId="77777777" w:rsidR="00631E0B" w:rsidRPr="00631E0B" w:rsidRDefault="00631E0B" w:rsidP="00631E0B">
      <w:pPr>
        <w:shd w:val="clear" w:color="auto" w:fill="FFFFFF"/>
        <w:autoSpaceDE w:val="0"/>
        <w:autoSpaceDN w:val="0"/>
        <w:adjustRightInd w:val="0"/>
        <w:ind w:left="1123"/>
        <w:jc w:val="center"/>
        <w:rPr>
          <w:rFonts w:ascii="Times New Roman" w:hAnsi="Times New Roman"/>
          <w:b/>
          <w:bCs/>
          <w:color w:val="auto"/>
          <w:sz w:val="28"/>
          <w:szCs w:val="28"/>
        </w:rPr>
      </w:pPr>
    </w:p>
    <w:p w14:paraId="1DCA6532" w14:textId="77777777" w:rsidR="00631E0B" w:rsidRPr="00631E0B" w:rsidRDefault="00631E0B" w:rsidP="00631E0B">
      <w:pPr>
        <w:shd w:val="clear" w:color="auto" w:fill="FFFFFF"/>
        <w:autoSpaceDE w:val="0"/>
        <w:autoSpaceDN w:val="0"/>
        <w:adjustRightInd w:val="0"/>
        <w:ind w:right="5" w:firstLine="710"/>
        <w:jc w:val="both"/>
        <w:rPr>
          <w:rFonts w:ascii="Times New Roman" w:hAnsi="Times New Roman"/>
          <w:color w:val="auto"/>
        </w:rPr>
      </w:pPr>
      <w:r w:rsidRPr="00631E0B">
        <w:rPr>
          <w:rFonts w:ascii="Times New Roman" w:hAnsi="Times New Roman"/>
          <w:color w:val="auto"/>
          <w:sz w:val="28"/>
          <w:szCs w:val="28"/>
        </w:rPr>
        <w:t xml:space="preserve">Принятие данного НПА финансовых затрат не потребует. </w:t>
      </w:r>
    </w:p>
    <w:p w14:paraId="3F868445" w14:textId="77777777" w:rsidR="00631E0B" w:rsidRPr="00973324" w:rsidRDefault="00631E0B" w:rsidP="00973324">
      <w:pPr>
        <w:widowControl/>
        <w:ind w:left="570"/>
        <w:jc w:val="center"/>
        <w:rPr>
          <w:rFonts w:ascii="Times New Roman" w:hAnsi="Times New Roman"/>
          <w:b/>
          <w:color w:val="auto"/>
        </w:rPr>
      </w:pPr>
    </w:p>
    <w:sectPr w:rsidR="00631E0B" w:rsidRPr="00973324" w:rsidSect="007D39B7">
      <w:headerReference w:type="default" r:id="rId21"/>
      <w:pgSz w:w="11906" w:h="16838"/>
      <w:pgMar w:top="851" w:right="567" w:bottom="709" w:left="1701" w:header="709" w:footer="709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1B16DB" w14:textId="77777777" w:rsidR="004F2FA6" w:rsidRDefault="004F2FA6" w:rsidP="0024234A">
      <w:r>
        <w:separator/>
      </w:r>
    </w:p>
  </w:endnote>
  <w:endnote w:type="continuationSeparator" w:id="0">
    <w:p w14:paraId="45780CA9" w14:textId="77777777" w:rsidR="004F2FA6" w:rsidRDefault="004F2FA6" w:rsidP="002423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Times New Roman"/>
    <w:panose1 w:val="02020603050405020304"/>
    <w:charset w:val="CC"/>
    <w:family w:val="roman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8404A3" w14:textId="77777777" w:rsidR="004F2FA6" w:rsidRDefault="004F2FA6" w:rsidP="0024234A">
      <w:r>
        <w:separator/>
      </w:r>
    </w:p>
  </w:footnote>
  <w:footnote w:type="continuationSeparator" w:id="0">
    <w:p w14:paraId="066C000B" w14:textId="77777777" w:rsidR="004F2FA6" w:rsidRDefault="004F2FA6" w:rsidP="002423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E79E85" w14:textId="77777777" w:rsidR="0033575E" w:rsidRPr="006830B9" w:rsidRDefault="0033575E">
    <w:pPr>
      <w:pStyle w:val="ab"/>
      <w:jc w:val="center"/>
      <w:rPr>
        <w:rFonts w:ascii="Times New Roman" w:hAnsi="Times New Roman"/>
      </w:rPr>
    </w:pPr>
    <w:r w:rsidRPr="006830B9">
      <w:rPr>
        <w:rFonts w:ascii="Times New Roman" w:hAnsi="Times New Roman"/>
      </w:rPr>
      <w:fldChar w:fldCharType="begin"/>
    </w:r>
    <w:r w:rsidRPr="006830B9">
      <w:rPr>
        <w:rFonts w:ascii="Times New Roman" w:hAnsi="Times New Roman"/>
      </w:rPr>
      <w:instrText>PAGE   \* MERGEFORMAT</w:instrText>
    </w:r>
    <w:r w:rsidRPr="006830B9">
      <w:rPr>
        <w:rFonts w:ascii="Times New Roman" w:hAnsi="Times New Roman"/>
      </w:rPr>
      <w:fldChar w:fldCharType="separate"/>
    </w:r>
    <w:r w:rsidR="00BE70DE">
      <w:rPr>
        <w:rFonts w:ascii="Times New Roman" w:hAnsi="Times New Roman"/>
        <w:noProof/>
      </w:rPr>
      <w:t>2</w:t>
    </w:r>
    <w:r w:rsidRPr="006830B9">
      <w:rPr>
        <w:rFonts w:ascii="Times New Roman" w:hAnsi="Times New Roman"/>
      </w:rPr>
      <w:fldChar w:fldCharType="end"/>
    </w:r>
  </w:p>
  <w:p w14:paraId="48B93DAA" w14:textId="77777777" w:rsidR="0033575E" w:rsidRDefault="0033575E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37B23"/>
    <w:multiLevelType w:val="multilevel"/>
    <w:tmpl w:val="9ABEF144"/>
    <w:lvl w:ilvl="0">
      <w:start w:val="1"/>
      <w:numFmt w:val="decimal"/>
      <w:lvlText w:val="%1."/>
      <w:lvlJc w:val="left"/>
      <w:pPr>
        <w:ind w:left="1401" w:hanging="975"/>
      </w:pPr>
      <w:rPr>
        <w:rFonts w:cs="Times New Roman"/>
        <w:color w:val="auto"/>
      </w:rPr>
    </w:lvl>
    <w:lvl w:ilvl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 w15:restartNumberingAfterBreak="0">
    <w:nsid w:val="05BB0565"/>
    <w:multiLevelType w:val="hybridMultilevel"/>
    <w:tmpl w:val="969085CA"/>
    <w:lvl w:ilvl="0" w:tplc="A1FA7E88">
      <w:start w:val="1"/>
      <w:numFmt w:val="decimal"/>
      <w:lvlText w:val="%1)"/>
      <w:lvlJc w:val="left"/>
      <w:pPr>
        <w:ind w:left="1834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8E6216A"/>
    <w:multiLevelType w:val="hybridMultilevel"/>
    <w:tmpl w:val="2138EC62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 w15:restartNumberingAfterBreak="0">
    <w:nsid w:val="17FA74B2"/>
    <w:multiLevelType w:val="multilevel"/>
    <w:tmpl w:val="3E546FBA"/>
    <w:lvl w:ilvl="0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 w15:restartNumberingAfterBreak="0">
    <w:nsid w:val="30403195"/>
    <w:multiLevelType w:val="hybridMultilevel"/>
    <w:tmpl w:val="8FBC8744"/>
    <w:lvl w:ilvl="0" w:tplc="73DC46A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2FF6440"/>
    <w:multiLevelType w:val="multilevel"/>
    <w:tmpl w:val="865E68BA"/>
    <w:lvl w:ilvl="0">
      <w:start w:val="1"/>
      <w:numFmt w:val="upperRoman"/>
      <w:lvlText w:val="%1."/>
      <w:lvlJc w:val="left"/>
      <w:pPr>
        <w:ind w:left="1260" w:hanging="72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6" w15:restartNumberingAfterBreak="0">
    <w:nsid w:val="510D2B31"/>
    <w:multiLevelType w:val="multilevel"/>
    <w:tmpl w:val="84F677B4"/>
    <w:lvl w:ilvl="0">
      <w:start w:val="1"/>
      <w:numFmt w:val="decimal"/>
      <w:lvlText w:val="%1)"/>
      <w:lvlJc w:val="left"/>
      <w:pPr>
        <w:ind w:left="1429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7" w15:restartNumberingAfterBreak="0">
    <w:nsid w:val="57080320"/>
    <w:multiLevelType w:val="multilevel"/>
    <w:tmpl w:val="3B6ABF8A"/>
    <w:lvl w:ilvl="0">
      <w:start w:val="1"/>
      <w:numFmt w:val="decimal"/>
      <w:lvlText w:val="%1."/>
      <w:lvlJc w:val="left"/>
      <w:pPr>
        <w:ind w:left="1954" w:hanging="1245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 w16cid:durableId="2076970362">
    <w:abstractNumId w:val="7"/>
  </w:num>
  <w:num w:numId="2" w16cid:durableId="1149251669">
    <w:abstractNumId w:val="5"/>
  </w:num>
  <w:num w:numId="3" w16cid:durableId="811874457">
    <w:abstractNumId w:val="0"/>
  </w:num>
  <w:num w:numId="4" w16cid:durableId="1709838643">
    <w:abstractNumId w:val="3"/>
  </w:num>
  <w:num w:numId="5" w16cid:durableId="1334331500">
    <w:abstractNumId w:val="6"/>
  </w:num>
  <w:num w:numId="6" w16cid:durableId="843277710">
    <w:abstractNumId w:val="1"/>
  </w:num>
  <w:num w:numId="7" w16cid:durableId="265384566">
    <w:abstractNumId w:val="2"/>
  </w:num>
  <w:num w:numId="8" w16cid:durableId="177374217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E21AA"/>
    <w:rsid w:val="00010CA1"/>
    <w:rsid w:val="000151D2"/>
    <w:rsid w:val="00016BAF"/>
    <w:rsid w:val="00017557"/>
    <w:rsid w:val="00031206"/>
    <w:rsid w:val="00031C9C"/>
    <w:rsid w:val="00035595"/>
    <w:rsid w:val="00041DFF"/>
    <w:rsid w:val="00066262"/>
    <w:rsid w:val="0007441D"/>
    <w:rsid w:val="00077164"/>
    <w:rsid w:val="00077D1F"/>
    <w:rsid w:val="00093BBE"/>
    <w:rsid w:val="000C2E72"/>
    <w:rsid w:val="000C6DD2"/>
    <w:rsid w:val="000E08E0"/>
    <w:rsid w:val="000E5A5E"/>
    <w:rsid w:val="00107341"/>
    <w:rsid w:val="00111732"/>
    <w:rsid w:val="00117456"/>
    <w:rsid w:val="001175FE"/>
    <w:rsid w:val="001517AE"/>
    <w:rsid w:val="001645F5"/>
    <w:rsid w:val="00165071"/>
    <w:rsid w:val="00170B8F"/>
    <w:rsid w:val="001726EC"/>
    <w:rsid w:val="001834EA"/>
    <w:rsid w:val="001946A0"/>
    <w:rsid w:val="001A4046"/>
    <w:rsid w:val="001A7A11"/>
    <w:rsid w:val="001A7B73"/>
    <w:rsid w:val="001B399A"/>
    <w:rsid w:val="001B68B4"/>
    <w:rsid w:val="001B6C0E"/>
    <w:rsid w:val="001D1159"/>
    <w:rsid w:val="001D3BA2"/>
    <w:rsid w:val="001E2FE8"/>
    <w:rsid w:val="001E647C"/>
    <w:rsid w:val="001E78AB"/>
    <w:rsid w:val="00201952"/>
    <w:rsid w:val="00204624"/>
    <w:rsid w:val="002157BE"/>
    <w:rsid w:val="002224A5"/>
    <w:rsid w:val="0024166E"/>
    <w:rsid w:val="0024234A"/>
    <w:rsid w:val="002627D1"/>
    <w:rsid w:val="00275788"/>
    <w:rsid w:val="0027617F"/>
    <w:rsid w:val="002762F0"/>
    <w:rsid w:val="00282260"/>
    <w:rsid w:val="002900ED"/>
    <w:rsid w:val="002A4B59"/>
    <w:rsid w:val="002B0003"/>
    <w:rsid w:val="002B0E23"/>
    <w:rsid w:val="002B72C5"/>
    <w:rsid w:val="002C6340"/>
    <w:rsid w:val="002F362A"/>
    <w:rsid w:val="0032173E"/>
    <w:rsid w:val="00327489"/>
    <w:rsid w:val="00330F99"/>
    <w:rsid w:val="0033575E"/>
    <w:rsid w:val="00351767"/>
    <w:rsid w:val="00353DFC"/>
    <w:rsid w:val="00357D6B"/>
    <w:rsid w:val="00361A0D"/>
    <w:rsid w:val="003668B1"/>
    <w:rsid w:val="00370D72"/>
    <w:rsid w:val="0037541D"/>
    <w:rsid w:val="00377C23"/>
    <w:rsid w:val="00377CBE"/>
    <w:rsid w:val="0038364A"/>
    <w:rsid w:val="00383958"/>
    <w:rsid w:val="003970A9"/>
    <w:rsid w:val="003A41E9"/>
    <w:rsid w:val="003D3EE4"/>
    <w:rsid w:val="003D7185"/>
    <w:rsid w:val="003D78F2"/>
    <w:rsid w:val="003E29C8"/>
    <w:rsid w:val="003E53C1"/>
    <w:rsid w:val="003F14BB"/>
    <w:rsid w:val="003F2129"/>
    <w:rsid w:val="00406AEB"/>
    <w:rsid w:val="004215C1"/>
    <w:rsid w:val="004246E9"/>
    <w:rsid w:val="0043347E"/>
    <w:rsid w:val="00442B4A"/>
    <w:rsid w:val="0044447E"/>
    <w:rsid w:val="00455DE7"/>
    <w:rsid w:val="004640B2"/>
    <w:rsid w:val="00475626"/>
    <w:rsid w:val="004806E4"/>
    <w:rsid w:val="00490F9B"/>
    <w:rsid w:val="00491930"/>
    <w:rsid w:val="00496D0A"/>
    <w:rsid w:val="004E1873"/>
    <w:rsid w:val="004E7B1F"/>
    <w:rsid w:val="004E7C75"/>
    <w:rsid w:val="004F2FA6"/>
    <w:rsid w:val="00502459"/>
    <w:rsid w:val="00502CAF"/>
    <w:rsid w:val="005065E8"/>
    <w:rsid w:val="00507843"/>
    <w:rsid w:val="00507A52"/>
    <w:rsid w:val="00514CE3"/>
    <w:rsid w:val="005203C1"/>
    <w:rsid w:val="00520912"/>
    <w:rsid w:val="005232CD"/>
    <w:rsid w:val="00543765"/>
    <w:rsid w:val="00546C86"/>
    <w:rsid w:val="005B78F8"/>
    <w:rsid w:val="005C622E"/>
    <w:rsid w:val="005E608C"/>
    <w:rsid w:val="005F4A46"/>
    <w:rsid w:val="00601D2E"/>
    <w:rsid w:val="00606C3C"/>
    <w:rsid w:val="00613A25"/>
    <w:rsid w:val="006169D3"/>
    <w:rsid w:val="006172A7"/>
    <w:rsid w:val="0062448F"/>
    <w:rsid w:val="00631E0B"/>
    <w:rsid w:val="00632915"/>
    <w:rsid w:val="00637D2D"/>
    <w:rsid w:val="00652F1A"/>
    <w:rsid w:val="0065472E"/>
    <w:rsid w:val="00667F4F"/>
    <w:rsid w:val="00674EA2"/>
    <w:rsid w:val="00675190"/>
    <w:rsid w:val="00676E7B"/>
    <w:rsid w:val="0068538F"/>
    <w:rsid w:val="006943BE"/>
    <w:rsid w:val="00697317"/>
    <w:rsid w:val="006A4787"/>
    <w:rsid w:val="006A4DAA"/>
    <w:rsid w:val="006B57E6"/>
    <w:rsid w:val="006D1F72"/>
    <w:rsid w:val="006E1EF2"/>
    <w:rsid w:val="006E4BFE"/>
    <w:rsid w:val="006F5D91"/>
    <w:rsid w:val="007052C0"/>
    <w:rsid w:val="007062C4"/>
    <w:rsid w:val="0072736F"/>
    <w:rsid w:val="00742487"/>
    <w:rsid w:val="00746467"/>
    <w:rsid w:val="00762706"/>
    <w:rsid w:val="00766833"/>
    <w:rsid w:val="00783A2B"/>
    <w:rsid w:val="00784B01"/>
    <w:rsid w:val="007967D9"/>
    <w:rsid w:val="007A2CB0"/>
    <w:rsid w:val="007A7C02"/>
    <w:rsid w:val="007C1111"/>
    <w:rsid w:val="007D39B7"/>
    <w:rsid w:val="007D6B07"/>
    <w:rsid w:val="007F6150"/>
    <w:rsid w:val="00805C97"/>
    <w:rsid w:val="0080694C"/>
    <w:rsid w:val="00820EC0"/>
    <w:rsid w:val="00823D0C"/>
    <w:rsid w:val="00823EEB"/>
    <w:rsid w:val="00826E27"/>
    <w:rsid w:val="00834FDA"/>
    <w:rsid w:val="0083682D"/>
    <w:rsid w:val="00841235"/>
    <w:rsid w:val="008464DA"/>
    <w:rsid w:val="00852100"/>
    <w:rsid w:val="00860289"/>
    <w:rsid w:val="0086391D"/>
    <w:rsid w:val="008746EF"/>
    <w:rsid w:val="008768A9"/>
    <w:rsid w:val="00880325"/>
    <w:rsid w:val="00886194"/>
    <w:rsid w:val="008A3078"/>
    <w:rsid w:val="008A642F"/>
    <w:rsid w:val="008B3F46"/>
    <w:rsid w:val="008B455C"/>
    <w:rsid w:val="008C1C9C"/>
    <w:rsid w:val="008C4539"/>
    <w:rsid w:val="008C5FA8"/>
    <w:rsid w:val="008E21E4"/>
    <w:rsid w:val="008E6562"/>
    <w:rsid w:val="009118CD"/>
    <w:rsid w:val="00915D7C"/>
    <w:rsid w:val="00923E26"/>
    <w:rsid w:val="00925A86"/>
    <w:rsid w:val="00926D49"/>
    <w:rsid w:val="009327C6"/>
    <w:rsid w:val="009413DB"/>
    <w:rsid w:val="00951454"/>
    <w:rsid w:val="009539C6"/>
    <w:rsid w:val="00960574"/>
    <w:rsid w:val="00960BCD"/>
    <w:rsid w:val="00967358"/>
    <w:rsid w:val="00972563"/>
    <w:rsid w:val="00973324"/>
    <w:rsid w:val="009806A2"/>
    <w:rsid w:val="0098494F"/>
    <w:rsid w:val="009A7988"/>
    <w:rsid w:val="009B01F9"/>
    <w:rsid w:val="009B3548"/>
    <w:rsid w:val="009B6088"/>
    <w:rsid w:val="009B7514"/>
    <w:rsid w:val="009D199D"/>
    <w:rsid w:val="009D4B8C"/>
    <w:rsid w:val="009D7624"/>
    <w:rsid w:val="00A0565F"/>
    <w:rsid w:val="00A11155"/>
    <w:rsid w:val="00A27624"/>
    <w:rsid w:val="00A36096"/>
    <w:rsid w:val="00A41E58"/>
    <w:rsid w:val="00A449A7"/>
    <w:rsid w:val="00A456E2"/>
    <w:rsid w:val="00A531DE"/>
    <w:rsid w:val="00A5381A"/>
    <w:rsid w:val="00A64B1D"/>
    <w:rsid w:val="00A66B8D"/>
    <w:rsid w:val="00A93EDB"/>
    <w:rsid w:val="00AA2467"/>
    <w:rsid w:val="00AA6F28"/>
    <w:rsid w:val="00AB08F4"/>
    <w:rsid w:val="00AB3975"/>
    <w:rsid w:val="00AC0071"/>
    <w:rsid w:val="00AD749F"/>
    <w:rsid w:val="00AD7FED"/>
    <w:rsid w:val="00AE4DE6"/>
    <w:rsid w:val="00AF0772"/>
    <w:rsid w:val="00B014F1"/>
    <w:rsid w:val="00B144EE"/>
    <w:rsid w:val="00B1663F"/>
    <w:rsid w:val="00B26F99"/>
    <w:rsid w:val="00B30D9F"/>
    <w:rsid w:val="00B339E9"/>
    <w:rsid w:val="00B409E2"/>
    <w:rsid w:val="00B41731"/>
    <w:rsid w:val="00B504DD"/>
    <w:rsid w:val="00B51DC5"/>
    <w:rsid w:val="00B55663"/>
    <w:rsid w:val="00B76F78"/>
    <w:rsid w:val="00BB7943"/>
    <w:rsid w:val="00BC602E"/>
    <w:rsid w:val="00BD25E3"/>
    <w:rsid w:val="00BD4449"/>
    <w:rsid w:val="00BE1D40"/>
    <w:rsid w:val="00BE1DA0"/>
    <w:rsid w:val="00BE70DE"/>
    <w:rsid w:val="00BF5B1B"/>
    <w:rsid w:val="00C07250"/>
    <w:rsid w:val="00C109A7"/>
    <w:rsid w:val="00C17CAF"/>
    <w:rsid w:val="00C200BC"/>
    <w:rsid w:val="00C32996"/>
    <w:rsid w:val="00C344B1"/>
    <w:rsid w:val="00C65B14"/>
    <w:rsid w:val="00C81B38"/>
    <w:rsid w:val="00C87EA3"/>
    <w:rsid w:val="00C96975"/>
    <w:rsid w:val="00CB0EDD"/>
    <w:rsid w:val="00CB5FAF"/>
    <w:rsid w:val="00CB73C9"/>
    <w:rsid w:val="00CC30B6"/>
    <w:rsid w:val="00CD06FA"/>
    <w:rsid w:val="00CE21AA"/>
    <w:rsid w:val="00CE5E3C"/>
    <w:rsid w:val="00CF6FB6"/>
    <w:rsid w:val="00D045A3"/>
    <w:rsid w:val="00D1292E"/>
    <w:rsid w:val="00D23192"/>
    <w:rsid w:val="00D23DF3"/>
    <w:rsid w:val="00D26F3A"/>
    <w:rsid w:val="00D273A7"/>
    <w:rsid w:val="00D34323"/>
    <w:rsid w:val="00D3435E"/>
    <w:rsid w:val="00D3593E"/>
    <w:rsid w:val="00D43F04"/>
    <w:rsid w:val="00D54591"/>
    <w:rsid w:val="00D5688D"/>
    <w:rsid w:val="00D6041F"/>
    <w:rsid w:val="00D624BA"/>
    <w:rsid w:val="00D67825"/>
    <w:rsid w:val="00D756B0"/>
    <w:rsid w:val="00D811FA"/>
    <w:rsid w:val="00D85292"/>
    <w:rsid w:val="00D91ABD"/>
    <w:rsid w:val="00DB020A"/>
    <w:rsid w:val="00DC0F9F"/>
    <w:rsid w:val="00DE08D3"/>
    <w:rsid w:val="00DE2507"/>
    <w:rsid w:val="00DE2A2F"/>
    <w:rsid w:val="00DE2E18"/>
    <w:rsid w:val="00DE7C14"/>
    <w:rsid w:val="00DF54B2"/>
    <w:rsid w:val="00DF77F8"/>
    <w:rsid w:val="00E03340"/>
    <w:rsid w:val="00E115BC"/>
    <w:rsid w:val="00E21156"/>
    <w:rsid w:val="00E417D9"/>
    <w:rsid w:val="00E55BA9"/>
    <w:rsid w:val="00E5619D"/>
    <w:rsid w:val="00E623F4"/>
    <w:rsid w:val="00E67EED"/>
    <w:rsid w:val="00E71B78"/>
    <w:rsid w:val="00E9100E"/>
    <w:rsid w:val="00E95BA0"/>
    <w:rsid w:val="00EA5BB6"/>
    <w:rsid w:val="00EA6FCB"/>
    <w:rsid w:val="00EB1C0F"/>
    <w:rsid w:val="00EB248C"/>
    <w:rsid w:val="00EC2F46"/>
    <w:rsid w:val="00EC627D"/>
    <w:rsid w:val="00ED1E6D"/>
    <w:rsid w:val="00ED36DE"/>
    <w:rsid w:val="00ED5F7E"/>
    <w:rsid w:val="00EF1BA7"/>
    <w:rsid w:val="00F07D77"/>
    <w:rsid w:val="00F17F53"/>
    <w:rsid w:val="00F254E5"/>
    <w:rsid w:val="00F56FCC"/>
    <w:rsid w:val="00F61562"/>
    <w:rsid w:val="00F82ECC"/>
    <w:rsid w:val="00F8568C"/>
    <w:rsid w:val="00FA7C6C"/>
    <w:rsid w:val="00FC0F40"/>
    <w:rsid w:val="00FD331F"/>
    <w:rsid w:val="00FD43ED"/>
    <w:rsid w:val="00FD7AAA"/>
    <w:rsid w:val="00FF3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233ABC"/>
  <w15:docId w15:val="{25443151-FAA4-4789-A3AB-5162809FF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4234A"/>
    <w:pPr>
      <w:widowControl w:val="0"/>
      <w:spacing w:after="0" w:line="240" w:lineRule="auto"/>
    </w:pPr>
    <w:rPr>
      <w:rFonts w:ascii="Arial" w:eastAsia="Times New Roman" w:hAnsi="Arial" w:cs="Times New Roman"/>
      <w:color w:val="000000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4234A"/>
    <w:pPr>
      <w:widowControl/>
      <w:spacing w:before="120" w:after="120" w:line="276" w:lineRule="auto"/>
      <w:outlineLvl w:val="0"/>
    </w:pPr>
    <w:rPr>
      <w:rFonts w:ascii="XO Thames" w:hAnsi="XO Thames"/>
      <w:b/>
      <w:color w:val="auto"/>
      <w:sz w:val="32"/>
    </w:rPr>
  </w:style>
  <w:style w:type="paragraph" w:styleId="2">
    <w:name w:val="heading 2"/>
    <w:basedOn w:val="a"/>
    <w:next w:val="a"/>
    <w:link w:val="20"/>
    <w:uiPriority w:val="9"/>
    <w:qFormat/>
    <w:rsid w:val="0024234A"/>
    <w:pPr>
      <w:widowControl/>
      <w:spacing w:before="120" w:after="120" w:line="276" w:lineRule="auto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basedOn w:val="a"/>
    <w:next w:val="a"/>
    <w:link w:val="30"/>
    <w:uiPriority w:val="9"/>
    <w:qFormat/>
    <w:rsid w:val="0024234A"/>
    <w:pPr>
      <w:widowControl/>
      <w:spacing w:after="200" w:line="276" w:lineRule="auto"/>
      <w:outlineLvl w:val="2"/>
    </w:pPr>
    <w:rPr>
      <w:rFonts w:ascii="XO Thames" w:hAnsi="XO Thames"/>
      <w:b/>
      <w:i/>
    </w:rPr>
  </w:style>
  <w:style w:type="paragraph" w:styleId="4">
    <w:name w:val="heading 4"/>
    <w:basedOn w:val="a"/>
    <w:next w:val="a"/>
    <w:link w:val="40"/>
    <w:uiPriority w:val="9"/>
    <w:qFormat/>
    <w:rsid w:val="0024234A"/>
    <w:pPr>
      <w:widowControl/>
      <w:spacing w:before="120" w:after="120" w:line="276" w:lineRule="auto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basedOn w:val="a"/>
    <w:next w:val="a"/>
    <w:link w:val="50"/>
    <w:uiPriority w:val="9"/>
    <w:qFormat/>
    <w:rsid w:val="0024234A"/>
    <w:pPr>
      <w:widowControl/>
      <w:spacing w:before="120" w:after="120" w:line="276" w:lineRule="auto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4234A"/>
    <w:rPr>
      <w:rFonts w:ascii="XO Thames" w:eastAsia="Times New Roman" w:hAnsi="XO Thames" w:cs="Times New Roman"/>
      <w:b/>
      <w:sz w:val="32"/>
      <w:szCs w:val="20"/>
    </w:rPr>
  </w:style>
  <w:style w:type="character" w:customStyle="1" w:styleId="20">
    <w:name w:val="Заголовок 2 Знак"/>
    <w:basedOn w:val="a0"/>
    <w:link w:val="2"/>
    <w:uiPriority w:val="9"/>
    <w:rsid w:val="0024234A"/>
    <w:rPr>
      <w:rFonts w:ascii="XO Thames" w:eastAsia="Times New Roman" w:hAnsi="XO Thames" w:cs="Times New Roman"/>
      <w:b/>
      <w:color w:val="00A0FF"/>
      <w:sz w:val="26"/>
      <w:szCs w:val="20"/>
    </w:rPr>
  </w:style>
  <w:style w:type="character" w:customStyle="1" w:styleId="30">
    <w:name w:val="Заголовок 3 Знак"/>
    <w:basedOn w:val="a0"/>
    <w:link w:val="3"/>
    <w:uiPriority w:val="9"/>
    <w:rsid w:val="0024234A"/>
    <w:rPr>
      <w:rFonts w:ascii="XO Thames" w:eastAsia="Times New Roman" w:hAnsi="XO Thames" w:cs="Times New Roman"/>
      <w:b/>
      <w:i/>
      <w:color w:val="000000"/>
      <w:sz w:val="20"/>
      <w:szCs w:val="20"/>
    </w:rPr>
  </w:style>
  <w:style w:type="character" w:customStyle="1" w:styleId="40">
    <w:name w:val="Заголовок 4 Знак"/>
    <w:basedOn w:val="a0"/>
    <w:link w:val="4"/>
    <w:uiPriority w:val="9"/>
    <w:rsid w:val="0024234A"/>
    <w:rPr>
      <w:rFonts w:ascii="XO Thames" w:eastAsia="Times New Roman" w:hAnsi="XO Thames" w:cs="Times New Roman"/>
      <w:b/>
      <w:color w:val="595959"/>
      <w:sz w:val="26"/>
      <w:szCs w:val="20"/>
    </w:rPr>
  </w:style>
  <w:style w:type="character" w:customStyle="1" w:styleId="50">
    <w:name w:val="Заголовок 5 Знак"/>
    <w:basedOn w:val="a0"/>
    <w:link w:val="5"/>
    <w:uiPriority w:val="9"/>
    <w:rsid w:val="0024234A"/>
    <w:rPr>
      <w:rFonts w:ascii="XO Thames" w:eastAsia="Times New Roman" w:hAnsi="XO Thames" w:cs="Times New Roman"/>
      <w:b/>
      <w:color w:val="000000"/>
      <w:szCs w:val="20"/>
    </w:rPr>
  </w:style>
  <w:style w:type="character" w:customStyle="1" w:styleId="11">
    <w:name w:val="Обычный1"/>
    <w:rsid w:val="0024234A"/>
    <w:rPr>
      <w:rFonts w:ascii="Arial" w:hAnsi="Arial"/>
      <w:sz w:val="20"/>
    </w:rPr>
  </w:style>
  <w:style w:type="paragraph" w:styleId="21">
    <w:name w:val="toc 2"/>
    <w:basedOn w:val="a"/>
    <w:next w:val="a"/>
    <w:link w:val="22"/>
    <w:rsid w:val="0024234A"/>
    <w:pPr>
      <w:widowControl/>
      <w:spacing w:after="200" w:line="276" w:lineRule="auto"/>
      <w:ind w:left="200"/>
    </w:pPr>
    <w:rPr>
      <w:rFonts w:ascii="Calibri" w:hAnsi="Calibri"/>
      <w:sz w:val="22"/>
    </w:rPr>
  </w:style>
  <w:style w:type="character" w:customStyle="1" w:styleId="22">
    <w:name w:val="Оглавление 2 Знак"/>
    <w:link w:val="21"/>
    <w:locked/>
    <w:rsid w:val="0024234A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41">
    <w:name w:val="toc 4"/>
    <w:basedOn w:val="a"/>
    <w:next w:val="a"/>
    <w:link w:val="42"/>
    <w:rsid w:val="0024234A"/>
    <w:pPr>
      <w:widowControl/>
      <w:spacing w:after="200" w:line="276" w:lineRule="auto"/>
      <w:ind w:left="600"/>
    </w:pPr>
    <w:rPr>
      <w:rFonts w:ascii="Calibri" w:hAnsi="Calibri"/>
      <w:sz w:val="22"/>
    </w:rPr>
  </w:style>
  <w:style w:type="character" w:customStyle="1" w:styleId="42">
    <w:name w:val="Оглавление 4 Знак"/>
    <w:link w:val="41"/>
    <w:locked/>
    <w:rsid w:val="0024234A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a3">
    <w:name w:val="footer"/>
    <w:basedOn w:val="a"/>
    <w:link w:val="a4"/>
    <w:uiPriority w:val="99"/>
    <w:rsid w:val="0024234A"/>
    <w:pPr>
      <w:tabs>
        <w:tab w:val="center" w:pos="4677"/>
        <w:tab w:val="right" w:pos="9355"/>
      </w:tabs>
    </w:pPr>
    <w:rPr>
      <w:color w:val="auto"/>
    </w:rPr>
  </w:style>
  <w:style w:type="character" w:customStyle="1" w:styleId="a4">
    <w:name w:val="Нижний колонтитул Знак"/>
    <w:basedOn w:val="a0"/>
    <w:link w:val="a3"/>
    <w:uiPriority w:val="99"/>
    <w:rsid w:val="0024234A"/>
    <w:rPr>
      <w:rFonts w:ascii="Arial" w:eastAsia="Times New Roman" w:hAnsi="Arial" w:cs="Times New Roman"/>
      <w:sz w:val="20"/>
      <w:szCs w:val="20"/>
    </w:rPr>
  </w:style>
  <w:style w:type="paragraph" w:styleId="6">
    <w:name w:val="toc 6"/>
    <w:basedOn w:val="a"/>
    <w:next w:val="a"/>
    <w:link w:val="60"/>
    <w:rsid w:val="0024234A"/>
    <w:pPr>
      <w:widowControl/>
      <w:spacing w:after="200" w:line="276" w:lineRule="auto"/>
      <w:ind w:left="1000"/>
    </w:pPr>
    <w:rPr>
      <w:rFonts w:ascii="Calibri" w:hAnsi="Calibri"/>
      <w:sz w:val="22"/>
    </w:rPr>
  </w:style>
  <w:style w:type="character" w:customStyle="1" w:styleId="60">
    <w:name w:val="Оглавление 6 Знак"/>
    <w:link w:val="6"/>
    <w:locked/>
    <w:rsid w:val="0024234A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7">
    <w:name w:val="toc 7"/>
    <w:basedOn w:val="a"/>
    <w:next w:val="a"/>
    <w:link w:val="70"/>
    <w:rsid w:val="0024234A"/>
    <w:pPr>
      <w:widowControl/>
      <w:spacing w:after="200" w:line="276" w:lineRule="auto"/>
      <w:ind w:left="1200"/>
    </w:pPr>
    <w:rPr>
      <w:rFonts w:ascii="Calibri" w:hAnsi="Calibri"/>
      <w:sz w:val="22"/>
    </w:rPr>
  </w:style>
  <w:style w:type="character" w:customStyle="1" w:styleId="70">
    <w:name w:val="Оглавление 7 Знак"/>
    <w:link w:val="7"/>
    <w:locked/>
    <w:rsid w:val="0024234A"/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ConsPlusNormal">
    <w:name w:val="ConsPlusNormal"/>
    <w:link w:val="ConsPlusNormal1"/>
    <w:rsid w:val="0024234A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4"/>
      <w:lang w:eastAsia="ru-RU"/>
    </w:rPr>
  </w:style>
  <w:style w:type="character" w:customStyle="1" w:styleId="ConsPlusNormal1">
    <w:name w:val="ConsPlusNormal1"/>
    <w:link w:val="ConsPlusNormal"/>
    <w:locked/>
    <w:rsid w:val="0024234A"/>
    <w:rPr>
      <w:rFonts w:ascii="Times New Roman" w:eastAsia="Times New Roman" w:hAnsi="Times New Roman" w:cs="Times New Roman"/>
      <w:sz w:val="24"/>
      <w:lang w:eastAsia="ru-RU"/>
    </w:rPr>
  </w:style>
  <w:style w:type="paragraph" w:customStyle="1" w:styleId="12">
    <w:name w:val="Основной шрифт абзаца1"/>
    <w:rsid w:val="0024234A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31">
    <w:name w:val="toc 3"/>
    <w:basedOn w:val="a"/>
    <w:next w:val="a"/>
    <w:link w:val="32"/>
    <w:rsid w:val="0024234A"/>
    <w:pPr>
      <w:widowControl/>
      <w:spacing w:after="200" w:line="276" w:lineRule="auto"/>
      <w:ind w:left="400"/>
    </w:pPr>
    <w:rPr>
      <w:rFonts w:ascii="Calibri" w:hAnsi="Calibri"/>
      <w:sz w:val="22"/>
    </w:rPr>
  </w:style>
  <w:style w:type="character" w:customStyle="1" w:styleId="32">
    <w:name w:val="Оглавление 3 Знак"/>
    <w:link w:val="31"/>
    <w:locked/>
    <w:rsid w:val="0024234A"/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13">
    <w:name w:val="Знак сноски1"/>
    <w:basedOn w:val="12"/>
    <w:link w:val="a5"/>
    <w:uiPriority w:val="99"/>
    <w:rsid w:val="0024234A"/>
    <w:rPr>
      <w:color w:val="auto"/>
      <w:sz w:val="20"/>
      <w:vertAlign w:val="superscript"/>
    </w:rPr>
  </w:style>
  <w:style w:type="character" w:styleId="a5">
    <w:name w:val="footnote reference"/>
    <w:link w:val="13"/>
    <w:uiPriority w:val="99"/>
    <w:rsid w:val="0024234A"/>
    <w:rPr>
      <w:rFonts w:ascii="Calibri" w:eastAsia="Times New Roman" w:hAnsi="Calibri" w:cs="Times New Roman"/>
      <w:sz w:val="20"/>
      <w:szCs w:val="20"/>
      <w:vertAlign w:val="superscript"/>
    </w:rPr>
  </w:style>
  <w:style w:type="paragraph" w:styleId="a6">
    <w:name w:val="Balloon Text"/>
    <w:basedOn w:val="a"/>
    <w:link w:val="a7"/>
    <w:uiPriority w:val="99"/>
    <w:rsid w:val="0024234A"/>
    <w:rPr>
      <w:rFonts w:ascii="Tahoma" w:hAnsi="Tahoma"/>
      <w:color w:val="auto"/>
      <w:sz w:val="16"/>
    </w:rPr>
  </w:style>
  <w:style w:type="character" w:customStyle="1" w:styleId="a7">
    <w:name w:val="Текст выноски Знак"/>
    <w:basedOn w:val="a0"/>
    <w:link w:val="a6"/>
    <w:uiPriority w:val="99"/>
    <w:rsid w:val="0024234A"/>
    <w:rPr>
      <w:rFonts w:ascii="Tahoma" w:eastAsia="Times New Roman" w:hAnsi="Tahoma" w:cs="Times New Roman"/>
      <w:sz w:val="16"/>
      <w:szCs w:val="20"/>
    </w:rPr>
  </w:style>
  <w:style w:type="paragraph" w:styleId="a8">
    <w:name w:val="List Paragraph"/>
    <w:basedOn w:val="a"/>
    <w:link w:val="a9"/>
    <w:qFormat/>
    <w:rsid w:val="0024234A"/>
    <w:pPr>
      <w:ind w:left="720"/>
      <w:contextualSpacing/>
    </w:pPr>
    <w:rPr>
      <w:color w:val="auto"/>
    </w:rPr>
  </w:style>
  <w:style w:type="character" w:customStyle="1" w:styleId="a9">
    <w:name w:val="Абзац списка Знак"/>
    <w:link w:val="a8"/>
    <w:locked/>
    <w:rsid w:val="0024234A"/>
    <w:rPr>
      <w:rFonts w:ascii="Arial" w:eastAsia="Times New Roman" w:hAnsi="Arial" w:cs="Times New Roman"/>
      <w:sz w:val="20"/>
      <w:szCs w:val="20"/>
    </w:rPr>
  </w:style>
  <w:style w:type="paragraph" w:customStyle="1" w:styleId="14">
    <w:name w:val="Гиперссылка1"/>
    <w:basedOn w:val="12"/>
    <w:link w:val="aa"/>
    <w:uiPriority w:val="99"/>
    <w:rsid w:val="0024234A"/>
    <w:rPr>
      <w:color w:val="0000FF"/>
      <w:sz w:val="20"/>
      <w:u w:val="single"/>
    </w:rPr>
  </w:style>
  <w:style w:type="character" w:styleId="aa">
    <w:name w:val="Hyperlink"/>
    <w:link w:val="14"/>
    <w:uiPriority w:val="99"/>
    <w:rsid w:val="0024234A"/>
    <w:rPr>
      <w:rFonts w:ascii="Calibri" w:eastAsia="Times New Roman" w:hAnsi="Calibri" w:cs="Times New Roman"/>
      <w:color w:val="0000FF"/>
      <w:sz w:val="20"/>
      <w:szCs w:val="20"/>
      <w:u w:val="single"/>
    </w:rPr>
  </w:style>
  <w:style w:type="paragraph" w:customStyle="1" w:styleId="Footnote">
    <w:name w:val="Footnote"/>
    <w:basedOn w:val="a"/>
    <w:link w:val="Footnote1"/>
    <w:rsid w:val="0024234A"/>
    <w:rPr>
      <w:color w:val="auto"/>
    </w:rPr>
  </w:style>
  <w:style w:type="character" w:customStyle="1" w:styleId="Footnote1">
    <w:name w:val="Footnote1"/>
    <w:link w:val="Footnote"/>
    <w:locked/>
    <w:rsid w:val="0024234A"/>
    <w:rPr>
      <w:rFonts w:ascii="Arial" w:eastAsia="Times New Roman" w:hAnsi="Arial" w:cs="Times New Roman"/>
      <w:sz w:val="20"/>
      <w:szCs w:val="20"/>
    </w:rPr>
  </w:style>
  <w:style w:type="paragraph" w:styleId="15">
    <w:name w:val="toc 1"/>
    <w:basedOn w:val="a"/>
    <w:next w:val="a"/>
    <w:link w:val="16"/>
    <w:rsid w:val="0024234A"/>
    <w:pPr>
      <w:widowControl/>
      <w:spacing w:after="200" w:line="276" w:lineRule="auto"/>
    </w:pPr>
    <w:rPr>
      <w:rFonts w:ascii="XO Thames" w:hAnsi="XO Thames"/>
      <w:b/>
      <w:color w:val="auto"/>
    </w:rPr>
  </w:style>
  <w:style w:type="character" w:customStyle="1" w:styleId="16">
    <w:name w:val="Оглавление 1 Знак"/>
    <w:link w:val="15"/>
    <w:locked/>
    <w:rsid w:val="0024234A"/>
    <w:rPr>
      <w:rFonts w:ascii="XO Thames" w:eastAsia="Times New Roman" w:hAnsi="XO Thames" w:cs="Times New Roman"/>
      <w:b/>
      <w:sz w:val="20"/>
      <w:szCs w:val="20"/>
    </w:rPr>
  </w:style>
  <w:style w:type="paragraph" w:customStyle="1" w:styleId="HeaderandFooter">
    <w:name w:val="Header and Footer"/>
    <w:link w:val="HeaderandFooter1"/>
    <w:rsid w:val="0024234A"/>
    <w:pPr>
      <w:spacing w:line="360" w:lineRule="auto"/>
    </w:pPr>
    <w:rPr>
      <w:rFonts w:ascii="XO Thames" w:eastAsia="Times New Roman" w:hAnsi="XO Thames" w:cs="Calibri"/>
      <w:color w:val="000000"/>
      <w:lang w:eastAsia="ru-RU"/>
    </w:rPr>
  </w:style>
  <w:style w:type="character" w:customStyle="1" w:styleId="HeaderandFooter1">
    <w:name w:val="Header and Footer1"/>
    <w:link w:val="HeaderandFooter"/>
    <w:locked/>
    <w:rsid w:val="0024234A"/>
    <w:rPr>
      <w:rFonts w:ascii="XO Thames" w:eastAsia="Times New Roman" w:hAnsi="XO Thames" w:cs="Calibri"/>
      <w:color w:val="000000"/>
      <w:lang w:eastAsia="ru-RU"/>
    </w:rPr>
  </w:style>
  <w:style w:type="paragraph" w:styleId="9">
    <w:name w:val="toc 9"/>
    <w:basedOn w:val="a"/>
    <w:next w:val="a"/>
    <w:link w:val="90"/>
    <w:rsid w:val="0024234A"/>
    <w:pPr>
      <w:widowControl/>
      <w:spacing w:after="200" w:line="276" w:lineRule="auto"/>
      <w:ind w:left="1600"/>
    </w:pPr>
    <w:rPr>
      <w:rFonts w:ascii="Calibri" w:hAnsi="Calibri"/>
      <w:sz w:val="22"/>
    </w:rPr>
  </w:style>
  <w:style w:type="character" w:customStyle="1" w:styleId="90">
    <w:name w:val="Оглавление 9 Знак"/>
    <w:link w:val="9"/>
    <w:locked/>
    <w:rsid w:val="0024234A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8">
    <w:name w:val="toc 8"/>
    <w:basedOn w:val="a"/>
    <w:next w:val="a"/>
    <w:link w:val="80"/>
    <w:rsid w:val="0024234A"/>
    <w:pPr>
      <w:widowControl/>
      <w:spacing w:after="200" w:line="276" w:lineRule="auto"/>
      <w:ind w:left="1400"/>
    </w:pPr>
    <w:rPr>
      <w:rFonts w:ascii="Calibri" w:hAnsi="Calibri"/>
      <w:sz w:val="22"/>
    </w:rPr>
  </w:style>
  <w:style w:type="character" w:customStyle="1" w:styleId="80">
    <w:name w:val="Оглавление 8 Знак"/>
    <w:link w:val="8"/>
    <w:locked/>
    <w:rsid w:val="0024234A"/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ConsPlusNonformat">
    <w:name w:val="ConsPlusNonformat"/>
    <w:link w:val="ConsPlusNonformat1"/>
    <w:rsid w:val="0024234A"/>
    <w:pPr>
      <w:widowControl w:val="0"/>
      <w:spacing w:after="0" w:line="240" w:lineRule="auto"/>
    </w:pPr>
    <w:rPr>
      <w:rFonts w:ascii="Courier New" w:eastAsia="Times New Roman" w:hAnsi="Courier New" w:cs="Calibri"/>
      <w:color w:val="000000"/>
      <w:lang w:eastAsia="ru-RU"/>
    </w:rPr>
  </w:style>
  <w:style w:type="character" w:customStyle="1" w:styleId="ConsPlusNonformat1">
    <w:name w:val="ConsPlusNonformat1"/>
    <w:link w:val="ConsPlusNonformat"/>
    <w:locked/>
    <w:rsid w:val="0024234A"/>
    <w:rPr>
      <w:rFonts w:ascii="Courier New" w:eastAsia="Times New Roman" w:hAnsi="Courier New" w:cs="Calibri"/>
      <w:color w:val="000000"/>
      <w:lang w:eastAsia="ru-RU"/>
    </w:rPr>
  </w:style>
  <w:style w:type="paragraph" w:styleId="33">
    <w:name w:val="Body Text Indent 3"/>
    <w:basedOn w:val="a"/>
    <w:link w:val="34"/>
    <w:uiPriority w:val="99"/>
    <w:rsid w:val="0024234A"/>
    <w:pPr>
      <w:widowControl/>
      <w:ind w:left="1418" w:hanging="1418"/>
      <w:jc w:val="both"/>
    </w:pPr>
    <w:rPr>
      <w:rFonts w:ascii="Times New Roman" w:hAnsi="Times New Roman"/>
      <w:color w:val="auto"/>
      <w:sz w:val="28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24234A"/>
    <w:rPr>
      <w:rFonts w:ascii="Times New Roman" w:eastAsia="Times New Roman" w:hAnsi="Times New Roman" w:cs="Times New Roman"/>
      <w:sz w:val="28"/>
      <w:szCs w:val="20"/>
    </w:rPr>
  </w:style>
  <w:style w:type="paragraph" w:styleId="51">
    <w:name w:val="toc 5"/>
    <w:basedOn w:val="a"/>
    <w:next w:val="a"/>
    <w:link w:val="52"/>
    <w:rsid w:val="0024234A"/>
    <w:pPr>
      <w:widowControl/>
      <w:spacing w:after="200" w:line="276" w:lineRule="auto"/>
      <w:ind w:left="800"/>
    </w:pPr>
    <w:rPr>
      <w:rFonts w:ascii="Calibri" w:hAnsi="Calibri"/>
      <w:sz w:val="22"/>
    </w:rPr>
  </w:style>
  <w:style w:type="character" w:customStyle="1" w:styleId="52">
    <w:name w:val="Оглавление 5 Знак"/>
    <w:link w:val="51"/>
    <w:locked/>
    <w:rsid w:val="0024234A"/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ConsPlusCell">
    <w:name w:val="ConsPlusCell"/>
    <w:link w:val="ConsPlusCell1"/>
    <w:rsid w:val="0024234A"/>
    <w:pPr>
      <w:spacing w:after="0" w:line="240" w:lineRule="auto"/>
    </w:pPr>
    <w:rPr>
      <w:rFonts w:ascii="Courier New" w:eastAsia="Times New Roman" w:hAnsi="Courier New" w:cs="Calibri"/>
      <w:color w:val="000000"/>
      <w:lang w:eastAsia="ru-RU"/>
    </w:rPr>
  </w:style>
  <w:style w:type="character" w:customStyle="1" w:styleId="ConsPlusCell1">
    <w:name w:val="ConsPlusCell1"/>
    <w:link w:val="ConsPlusCell"/>
    <w:locked/>
    <w:rsid w:val="0024234A"/>
    <w:rPr>
      <w:rFonts w:ascii="Courier New" w:eastAsia="Times New Roman" w:hAnsi="Courier New" w:cs="Calibri"/>
      <w:color w:val="000000"/>
      <w:lang w:eastAsia="ru-RU"/>
    </w:rPr>
  </w:style>
  <w:style w:type="paragraph" w:styleId="ab">
    <w:name w:val="header"/>
    <w:basedOn w:val="a"/>
    <w:link w:val="ac"/>
    <w:uiPriority w:val="99"/>
    <w:rsid w:val="0024234A"/>
    <w:pPr>
      <w:tabs>
        <w:tab w:val="center" w:pos="4677"/>
        <w:tab w:val="right" w:pos="9355"/>
      </w:tabs>
    </w:pPr>
    <w:rPr>
      <w:color w:val="auto"/>
    </w:rPr>
  </w:style>
  <w:style w:type="character" w:customStyle="1" w:styleId="ac">
    <w:name w:val="Верхний колонтитул Знак"/>
    <w:basedOn w:val="a0"/>
    <w:link w:val="ab"/>
    <w:uiPriority w:val="99"/>
    <w:rsid w:val="0024234A"/>
    <w:rPr>
      <w:rFonts w:ascii="Arial" w:eastAsia="Times New Roman" w:hAnsi="Arial" w:cs="Times New Roman"/>
      <w:sz w:val="20"/>
      <w:szCs w:val="20"/>
    </w:rPr>
  </w:style>
  <w:style w:type="paragraph" w:styleId="ad">
    <w:name w:val="Subtitle"/>
    <w:basedOn w:val="a"/>
    <w:next w:val="a"/>
    <w:link w:val="ae"/>
    <w:uiPriority w:val="11"/>
    <w:qFormat/>
    <w:rsid w:val="0024234A"/>
    <w:pPr>
      <w:widowControl/>
      <w:spacing w:after="200" w:line="276" w:lineRule="auto"/>
    </w:pPr>
    <w:rPr>
      <w:rFonts w:ascii="XO Thames" w:hAnsi="XO Thames"/>
      <w:i/>
      <w:color w:val="616161"/>
      <w:sz w:val="24"/>
    </w:rPr>
  </w:style>
  <w:style w:type="character" w:customStyle="1" w:styleId="ae">
    <w:name w:val="Подзаголовок Знак"/>
    <w:basedOn w:val="a0"/>
    <w:link w:val="ad"/>
    <w:uiPriority w:val="11"/>
    <w:rsid w:val="0024234A"/>
    <w:rPr>
      <w:rFonts w:ascii="XO Thames" w:eastAsia="Times New Roman" w:hAnsi="XO Thames" w:cs="Times New Roman"/>
      <w:i/>
      <w:color w:val="616161"/>
      <w:sz w:val="24"/>
      <w:szCs w:val="20"/>
    </w:rPr>
  </w:style>
  <w:style w:type="paragraph" w:customStyle="1" w:styleId="toc10">
    <w:name w:val="toc 10"/>
    <w:next w:val="a"/>
    <w:link w:val="toc101"/>
    <w:rsid w:val="0024234A"/>
    <w:pPr>
      <w:ind w:left="1800"/>
    </w:pPr>
    <w:rPr>
      <w:rFonts w:ascii="Calibri" w:eastAsia="Times New Roman" w:hAnsi="Calibri" w:cs="Times New Roman"/>
      <w:color w:val="000000"/>
      <w:szCs w:val="20"/>
      <w:lang w:eastAsia="ru-RU"/>
    </w:rPr>
  </w:style>
  <w:style w:type="character" w:customStyle="1" w:styleId="toc101">
    <w:name w:val="toc 101"/>
    <w:link w:val="toc10"/>
    <w:locked/>
    <w:rsid w:val="0024234A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af">
    <w:name w:val="Title"/>
    <w:basedOn w:val="a"/>
    <w:next w:val="a"/>
    <w:link w:val="af0"/>
    <w:uiPriority w:val="10"/>
    <w:qFormat/>
    <w:rsid w:val="0024234A"/>
    <w:pPr>
      <w:widowControl/>
      <w:spacing w:after="200" w:line="276" w:lineRule="auto"/>
    </w:pPr>
    <w:rPr>
      <w:rFonts w:ascii="XO Thames" w:hAnsi="XO Thames"/>
      <w:b/>
      <w:color w:val="auto"/>
      <w:sz w:val="52"/>
    </w:rPr>
  </w:style>
  <w:style w:type="character" w:customStyle="1" w:styleId="af0">
    <w:name w:val="Заголовок Знак"/>
    <w:basedOn w:val="a0"/>
    <w:link w:val="af"/>
    <w:uiPriority w:val="10"/>
    <w:rsid w:val="0024234A"/>
    <w:rPr>
      <w:rFonts w:ascii="XO Thames" w:eastAsia="Times New Roman" w:hAnsi="XO Thames" w:cs="Times New Roman"/>
      <w:b/>
      <w:sz w:val="52"/>
      <w:szCs w:val="20"/>
    </w:rPr>
  </w:style>
  <w:style w:type="paragraph" w:customStyle="1" w:styleId="ConsPlusTitle">
    <w:name w:val="ConsPlusTitle"/>
    <w:link w:val="ConsPlusTitle1"/>
    <w:rsid w:val="0024234A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sz w:val="24"/>
      <w:lang w:eastAsia="ru-RU"/>
    </w:rPr>
  </w:style>
  <w:style w:type="character" w:customStyle="1" w:styleId="ConsPlusTitle1">
    <w:name w:val="ConsPlusTitle1"/>
    <w:link w:val="ConsPlusTitle"/>
    <w:locked/>
    <w:rsid w:val="0024234A"/>
    <w:rPr>
      <w:rFonts w:ascii="Times New Roman" w:eastAsia="Times New Roman" w:hAnsi="Times New Roman" w:cs="Times New Roman"/>
      <w:b/>
      <w:sz w:val="24"/>
      <w:lang w:eastAsia="ru-RU"/>
    </w:rPr>
  </w:style>
  <w:style w:type="paragraph" w:styleId="af1">
    <w:name w:val="footnote text"/>
    <w:basedOn w:val="a"/>
    <w:link w:val="af2"/>
    <w:semiHidden/>
    <w:rsid w:val="0024234A"/>
    <w:pPr>
      <w:widowControl/>
      <w:suppressAutoHyphens/>
    </w:pPr>
    <w:rPr>
      <w:rFonts w:ascii="Times New Roman" w:hAnsi="Times New Roman"/>
      <w:color w:val="auto"/>
      <w:lang w:eastAsia="ar-SA"/>
    </w:rPr>
  </w:style>
  <w:style w:type="character" w:customStyle="1" w:styleId="af2">
    <w:name w:val="Текст сноски Знак"/>
    <w:basedOn w:val="a0"/>
    <w:link w:val="af1"/>
    <w:semiHidden/>
    <w:rsid w:val="0024234A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17">
    <w:name w:val="Неразрешенное упоминание1"/>
    <w:uiPriority w:val="99"/>
    <w:semiHidden/>
    <w:unhideWhenUsed/>
    <w:rsid w:val="0024234A"/>
    <w:rPr>
      <w:rFonts w:cs="Times New Roman"/>
      <w:color w:val="605E5C"/>
      <w:shd w:val="clear" w:color="auto" w:fill="E1DFDD"/>
    </w:rPr>
  </w:style>
  <w:style w:type="character" w:styleId="af3">
    <w:name w:val="annotation reference"/>
    <w:uiPriority w:val="99"/>
    <w:semiHidden/>
    <w:unhideWhenUsed/>
    <w:rsid w:val="0024234A"/>
    <w:rPr>
      <w:rFonts w:cs="Times New Roman"/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24234A"/>
    <w:rPr>
      <w:color w:val="auto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24234A"/>
    <w:rPr>
      <w:rFonts w:ascii="Arial" w:eastAsia="Times New Roman" w:hAnsi="Arial" w:cs="Times New Roman"/>
      <w:sz w:val="20"/>
      <w:szCs w:val="20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24234A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24234A"/>
    <w:rPr>
      <w:rFonts w:ascii="Arial" w:eastAsia="Times New Roman" w:hAnsi="Arial" w:cs="Times New Roman"/>
      <w:b/>
      <w:bCs/>
      <w:sz w:val="20"/>
      <w:szCs w:val="20"/>
    </w:rPr>
  </w:style>
  <w:style w:type="paragraph" w:styleId="HTML">
    <w:name w:val="HTML Preformatted"/>
    <w:basedOn w:val="a"/>
    <w:link w:val="HTML0"/>
    <w:uiPriority w:val="99"/>
    <w:unhideWhenUsed/>
    <w:rsid w:val="0024234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auto"/>
    </w:rPr>
  </w:style>
  <w:style w:type="character" w:customStyle="1" w:styleId="HTML0">
    <w:name w:val="Стандартный HTML Знак"/>
    <w:basedOn w:val="a0"/>
    <w:link w:val="HTML"/>
    <w:uiPriority w:val="99"/>
    <w:rsid w:val="0024234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8">
    <w:name w:val="endnote text"/>
    <w:basedOn w:val="a"/>
    <w:link w:val="af9"/>
    <w:semiHidden/>
    <w:rsid w:val="0024234A"/>
    <w:pPr>
      <w:widowControl/>
    </w:pPr>
    <w:rPr>
      <w:rFonts w:ascii="Times New Roman" w:hAnsi="Times New Roman"/>
      <w:color w:val="auto"/>
    </w:rPr>
  </w:style>
  <w:style w:type="character" w:customStyle="1" w:styleId="af9">
    <w:name w:val="Текст концевой сноски Знак"/>
    <w:basedOn w:val="a0"/>
    <w:link w:val="af8"/>
    <w:semiHidden/>
    <w:rsid w:val="0024234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a">
    <w:name w:val="Normal (Web)"/>
    <w:basedOn w:val="a"/>
    <w:uiPriority w:val="99"/>
    <w:unhideWhenUsed/>
    <w:rsid w:val="00762706"/>
    <w:pPr>
      <w:widowControl/>
      <w:spacing w:before="100" w:beforeAutospacing="1" w:after="100" w:afterAutospacing="1"/>
    </w:pPr>
    <w:rPr>
      <w:rFonts w:ascii="Times New Roman" w:hAnsi="Times New Roman"/>
      <w:color w:val="auto"/>
      <w:sz w:val="24"/>
      <w:szCs w:val="24"/>
    </w:rPr>
  </w:style>
  <w:style w:type="paragraph" w:customStyle="1" w:styleId="ConsTitle">
    <w:name w:val="ConsTitle"/>
    <w:rsid w:val="00762706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character" w:customStyle="1" w:styleId="-">
    <w:name w:val="Интернет-ссылка"/>
    <w:rsid w:val="00377C23"/>
    <w:rPr>
      <w:color w:val="000080"/>
      <w:u w:val="single"/>
    </w:rPr>
  </w:style>
  <w:style w:type="paragraph" w:customStyle="1" w:styleId="xl77">
    <w:name w:val="xl77"/>
    <w:basedOn w:val="a"/>
    <w:rsid w:val="00FF39FB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rFonts w:ascii="Arial CYR" w:hAnsi="Arial CYR"/>
      <w:b/>
      <w:bCs/>
      <w:color w:val="auto"/>
      <w:sz w:val="24"/>
      <w:szCs w:val="24"/>
    </w:rPr>
  </w:style>
  <w:style w:type="character" w:customStyle="1" w:styleId="18">
    <w:name w:val="Выделение1"/>
    <w:basedOn w:val="a0"/>
    <w:rsid w:val="0043347E"/>
  </w:style>
  <w:style w:type="character" w:customStyle="1" w:styleId="23">
    <w:name w:val="Гиперссылка2"/>
    <w:basedOn w:val="a0"/>
    <w:rsid w:val="008C1C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759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2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4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1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1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avo.minjust.ru/" TargetMode="External"/><Relationship Id="rId13" Type="http://schemas.openxmlformats.org/officeDocument/2006/relationships/hyperlink" Target="http://nla-service.minjust.ru:8080/rnla-links/ws/content/act/bfa418a0-a90a-451f-8668-c5077540e96a.html" TargetMode="External"/><Relationship Id="rId18" Type="http://schemas.openxmlformats.org/officeDocument/2006/relationships/hyperlink" Target="http://pravo.minjust.ru/" TargetMode="Externa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hyperlink" Target="http://pravo.minjust.ru/" TargetMode="External"/><Relationship Id="rId17" Type="http://schemas.openxmlformats.org/officeDocument/2006/relationships/hyperlink" Target="http://10.248.2.17:8080/content/act/74590614-4647-47e9-b464-93d3443c7249.doc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nla-service.minjust.ru:8080/rnla-links/ws/content/act/9cf2f1c3-393d-4051-a52d-9923b0e51c0c.html" TargetMode="External"/><Relationship Id="rId20" Type="http://schemas.openxmlformats.org/officeDocument/2006/relationships/hyperlink" Target="https://pravo-search.minjust.ru/bigs/showDocument.html?id=9CF2F1C3-393D-4051-A52D-9923B0E51C0C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nla-service.minjust.ru:8080/rnla-links/ws/content/act/9cf2f1c3-393d-4051-a52d-9923b0e51c0c.htm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pravo.minjust.ru/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pravo-search.minjust.ru/bigs/showDocument.html?id=9B9E7D51-C7CB-4D97-83BA-338BA850DE70" TargetMode="External"/><Relationship Id="rId19" Type="http://schemas.openxmlformats.org/officeDocument/2006/relationships/hyperlink" Target="http://nla-service.minjust.ru:8080/rnla-links/ws/content/act/9cf2f1c3-393d-4051-a52d-9923b0e51c0c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nla-service.minjust.ru:8080/rnla-links/ws/content/act/9cf2f1c3-393d-4051-a52d-9923b0e51c0c.html" TargetMode="External"/><Relationship Id="rId14" Type="http://schemas.openxmlformats.org/officeDocument/2006/relationships/hyperlink" Target="http://pravo.minjust.ru/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5DBEA6A-77B8-45A1-B28B-77F5FB4CF4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8</Pages>
  <Words>2367</Words>
  <Characters>13495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SASHA</dc:creator>
  <cp:lastModifiedBy>Елена</cp:lastModifiedBy>
  <cp:revision>6</cp:revision>
  <cp:lastPrinted>2026-08-20T01:05:00Z</cp:lastPrinted>
  <dcterms:created xsi:type="dcterms:W3CDTF">2026-08-18T02:08:00Z</dcterms:created>
  <dcterms:modified xsi:type="dcterms:W3CDTF">2026-08-20T03:15:00Z</dcterms:modified>
</cp:coreProperties>
</file>