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3"/>
        <w:gridCol w:w="3935"/>
        <w:gridCol w:w="1018"/>
        <w:gridCol w:w="1392"/>
        <w:gridCol w:w="3544"/>
        <w:gridCol w:w="52"/>
        <w:gridCol w:w="91"/>
      </w:tblGrid>
      <w:tr w:rsidR="00BF3A03" w:rsidTr="00BF3A03">
        <w:trPr>
          <w:gridAfter w:val="1"/>
          <w:wAfter w:w="91" w:type="dxa"/>
        </w:trPr>
        <w:tc>
          <w:tcPr>
            <w:tcW w:w="49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F3A03" w:rsidRDefault="00BF3A03">
            <w:pPr>
              <w:rPr>
                <w:rFonts w:ascii="Calibri" w:hAnsi="Calibri"/>
              </w:rPr>
            </w:pPr>
          </w:p>
        </w:tc>
        <w:tc>
          <w:tcPr>
            <w:tcW w:w="49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F3A03" w:rsidRDefault="00BF3A03">
            <w:pPr>
              <w:rPr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Приложение № 1</w:t>
            </w:r>
            <w:r w:rsidR="006044DD">
              <w:rPr>
                <w:b/>
                <w:kern w:val="2"/>
                <w:lang w:eastAsia="en-US"/>
              </w:rPr>
              <w:t>8</w:t>
            </w:r>
          </w:p>
          <w:p w:rsidR="00BF3A03" w:rsidRDefault="00BF3A03">
            <w:pPr>
              <w:ind w:left="34"/>
              <w:jc w:val="both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к СВМФК 001 «Общие правила проведения контрол</w:t>
            </w:r>
            <w:r>
              <w:rPr>
                <w:kern w:val="2"/>
                <w:lang w:eastAsia="en-US"/>
              </w:rPr>
              <w:t>ь</w:t>
            </w:r>
            <w:r>
              <w:rPr>
                <w:kern w:val="2"/>
                <w:lang w:eastAsia="en-US"/>
              </w:rPr>
              <w:t xml:space="preserve">ного мероприятия» </w:t>
            </w:r>
          </w:p>
        </w:tc>
      </w:tr>
      <w:tr w:rsidR="00BF3A03" w:rsidTr="00BF3A03">
        <w:trPr>
          <w:gridBefore w:val="1"/>
          <w:gridAfter w:val="2"/>
          <w:wBefore w:w="34" w:type="dxa"/>
          <w:wAfter w:w="143" w:type="dxa"/>
        </w:trPr>
        <w:tc>
          <w:tcPr>
            <w:tcW w:w="9889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 xml:space="preserve">РЕВИЗИОННАЯ КОМИССИЯ 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МУНИЦИПАЛЬНОГО РАЙОНА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«КРАСНОЧИКОЙСКИЙ РАЙОН»</w:t>
            </w:r>
          </w:p>
        </w:tc>
      </w:tr>
      <w:tr w:rsidR="00BF3A03" w:rsidTr="00BF3A03">
        <w:trPr>
          <w:gridBefore w:val="1"/>
          <w:wBefore w:w="34" w:type="dxa"/>
        </w:trPr>
        <w:tc>
          <w:tcPr>
            <w:tcW w:w="3935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ЗАБАЙКАЛЬСКИЙ КРАЙ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 xml:space="preserve">С. КРАСНЫЙ ЧИКОЙ,  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ул. ПАРТИЗАНСКАЯ, 27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Тел 2-23-60</w:t>
            </w:r>
          </w:p>
          <w:p w:rsidR="00BF3A03" w:rsidRDefault="0023123E">
            <w:pPr>
              <w:jc w:val="both"/>
              <w:rPr>
                <w:kern w:val="2"/>
                <w:sz w:val="24"/>
                <w:lang w:eastAsia="en-US"/>
              </w:rPr>
            </w:pPr>
            <w:hyperlink r:id="rId9" w:history="1">
              <w:r w:rsidR="00BF3A03">
                <w:rPr>
                  <w:rStyle w:val="af0"/>
                  <w:kern w:val="2"/>
                  <w:sz w:val="18"/>
                  <w:szCs w:val="18"/>
                  <w:lang w:val="en-US" w:eastAsia="en-US"/>
                </w:rPr>
                <w:t>Revkomissiya2006@mail.ru</w:t>
              </w:r>
            </w:hyperlink>
          </w:p>
        </w:tc>
        <w:tc>
          <w:tcPr>
            <w:tcW w:w="3687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ИНН 7509004201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КПП 750901001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ОГРН 1067538004786</w:t>
            </w:r>
          </w:p>
        </w:tc>
      </w:tr>
    </w:tbl>
    <w:p w:rsidR="00935006" w:rsidRPr="003E57AE" w:rsidRDefault="003E57AE" w:rsidP="00935006">
      <w:pPr>
        <w:suppressAutoHyphens/>
        <w:rPr>
          <w:sz w:val="28"/>
          <w:szCs w:val="28"/>
        </w:rPr>
      </w:pPr>
      <w:r>
        <w:rPr>
          <w:sz w:val="28"/>
          <w:szCs w:val="28"/>
        </w:rPr>
        <w:t>«</w:t>
      </w:r>
      <w:r w:rsidR="007F12EC">
        <w:rPr>
          <w:sz w:val="28"/>
          <w:szCs w:val="28"/>
        </w:rPr>
        <w:t>0</w:t>
      </w:r>
      <w:r w:rsidR="00D255F7">
        <w:rPr>
          <w:sz w:val="28"/>
          <w:szCs w:val="28"/>
        </w:rPr>
        <w:t>3</w:t>
      </w:r>
      <w:r>
        <w:rPr>
          <w:sz w:val="28"/>
          <w:szCs w:val="28"/>
        </w:rPr>
        <w:t xml:space="preserve">» </w:t>
      </w:r>
      <w:r w:rsidR="007F12EC">
        <w:rPr>
          <w:sz w:val="28"/>
          <w:szCs w:val="28"/>
        </w:rPr>
        <w:t>октября</w:t>
      </w:r>
      <w:r>
        <w:rPr>
          <w:sz w:val="28"/>
          <w:szCs w:val="28"/>
        </w:rPr>
        <w:t xml:space="preserve"> 20</w:t>
      </w:r>
      <w:r w:rsidR="007F12EC">
        <w:rPr>
          <w:sz w:val="28"/>
          <w:szCs w:val="28"/>
        </w:rPr>
        <w:t>24</w:t>
      </w:r>
      <w:r w:rsidR="00D255F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г.</w:t>
      </w:r>
    </w:p>
    <w:p w:rsidR="007B027B" w:rsidRPr="009C2B03" w:rsidRDefault="007B027B" w:rsidP="001D7D39">
      <w:pPr>
        <w:jc w:val="center"/>
        <w:rPr>
          <w:sz w:val="16"/>
          <w:szCs w:val="16"/>
        </w:rPr>
      </w:pPr>
    </w:p>
    <w:p w:rsidR="007712FD" w:rsidRPr="009C2B03" w:rsidRDefault="00C85F6F" w:rsidP="007716C4">
      <w:pPr>
        <w:jc w:val="center"/>
        <w:outlineLvl w:val="0"/>
        <w:rPr>
          <w:b/>
          <w:sz w:val="24"/>
          <w:szCs w:val="24"/>
        </w:rPr>
      </w:pPr>
      <w:r w:rsidRPr="009C2B03">
        <w:rPr>
          <w:b/>
          <w:sz w:val="24"/>
          <w:szCs w:val="24"/>
        </w:rPr>
        <w:t>ОТЧЕТ</w:t>
      </w:r>
    </w:p>
    <w:p w:rsidR="007B027B" w:rsidRPr="009C2B03" w:rsidRDefault="004C27D3" w:rsidP="007716C4">
      <w:pPr>
        <w:jc w:val="center"/>
        <w:outlineLvl w:val="0"/>
        <w:rPr>
          <w:i/>
          <w:sz w:val="16"/>
          <w:szCs w:val="16"/>
        </w:rPr>
      </w:pPr>
      <w:r w:rsidRPr="009C2B03">
        <w:rPr>
          <w:b/>
          <w:sz w:val="24"/>
          <w:szCs w:val="24"/>
        </w:rPr>
        <w:t>п</w:t>
      </w:r>
      <w:r w:rsidR="007B027B" w:rsidRPr="009C2B03">
        <w:rPr>
          <w:b/>
          <w:sz w:val="24"/>
          <w:szCs w:val="24"/>
        </w:rPr>
        <w:t>о</w:t>
      </w:r>
      <w:r w:rsidRPr="009C2B03">
        <w:rPr>
          <w:b/>
          <w:sz w:val="24"/>
          <w:szCs w:val="24"/>
        </w:rPr>
        <w:t xml:space="preserve"> </w:t>
      </w:r>
      <w:r w:rsidR="00203909" w:rsidRPr="009C2B03">
        <w:rPr>
          <w:b/>
          <w:sz w:val="24"/>
          <w:szCs w:val="24"/>
        </w:rPr>
        <w:t>результатам</w:t>
      </w:r>
      <w:r w:rsidR="005248A7" w:rsidRPr="009C2B03">
        <w:rPr>
          <w:b/>
          <w:sz w:val="24"/>
          <w:szCs w:val="24"/>
        </w:rPr>
        <w:t xml:space="preserve"> проведения</w:t>
      </w:r>
      <w:r w:rsidR="00203909" w:rsidRPr="009C2B03">
        <w:rPr>
          <w:b/>
          <w:sz w:val="24"/>
          <w:szCs w:val="24"/>
        </w:rPr>
        <w:t xml:space="preserve"> </w:t>
      </w:r>
      <w:r w:rsidR="007C52D0" w:rsidRPr="009C2B03">
        <w:rPr>
          <w:b/>
          <w:sz w:val="24"/>
          <w:szCs w:val="24"/>
        </w:rPr>
        <w:t xml:space="preserve">контрольного мероприятия </w:t>
      </w:r>
    </w:p>
    <w:p w:rsidR="001D7D39" w:rsidRPr="009C2B03" w:rsidRDefault="001D7D39" w:rsidP="007716C4">
      <w:pPr>
        <w:jc w:val="center"/>
        <w:outlineLvl w:val="0"/>
        <w:rPr>
          <w:b/>
          <w:sz w:val="16"/>
          <w:szCs w:val="16"/>
        </w:rPr>
      </w:pPr>
    </w:p>
    <w:p w:rsidR="002505E3" w:rsidRPr="009C2B03" w:rsidRDefault="002505E3" w:rsidP="007716C4">
      <w:pPr>
        <w:pStyle w:val="2"/>
        <w:ind w:left="0" w:firstLine="0"/>
        <w:jc w:val="both"/>
        <w:rPr>
          <w:b w:val="0"/>
          <w:szCs w:val="24"/>
        </w:rPr>
      </w:pPr>
    </w:p>
    <w:p w:rsidR="007F12EC" w:rsidRDefault="00053811" w:rsidP="007716C4">
      <w:pPr>
        <w:jc w:val="both"/>
        <w:rPr>
          <w:kern w:val="2"/>
          <w:sz w:val="28"/>
          <w:szCs w:val="28"/>
        </w:rPr>
      </w:pPr>
      <w:r w:rsidRPr="007716C4">
        <w:rPr>
          <w:sz w:val="28"/>
          <w:szCs w:val="28"/>
        </w:rPr>
        <w:t xml:space="preserve">Наименование (тема) контрольного </w:t>
      </w:r>
      <w:r w:rsidRPr="00056DA4">
        <w:rPr>
          <w:sz w:val="28"/>
          <w:szCs w:val="28"/>
        </w:rPr>
        <w:t>мероприятия:</w:t>
      </w:r>
      <w:r w:rsidR="00D073F0" w:rsidRPr="00056DA4">
        <w:rPr>
          <w:sz w:val="28"/>
          <w:szCs w:val="28"/>
        </w:rPr>
        <w:t xml:space="preserve"> </w:t>
      </w:r>
      <w:r w:rsidR="007F12EC">
        <w:rPr>
          <w:sz w:val="28"/>
          <w:szCs w:val="28"/>
        </w:rPr>
        <w:t>Проверка</w:t>
      </w:r>
      <w:r w:rsidR="007F12EC" w:rsidRPr="00ED1DDA">
        <w:t xml:space="preserve"> </w:t>
      </w:r>
      <w:r w:rsidR="007F12EC" w:rsidRPr="00FB5D60">
        <w:rPr>
          <w:kern w:val="2"/>
          <w:sz w:val="28"/>
          <w:szCs w:val="28"/>
        </w:rPr>
        <w:t>использования бюджетных средств, выделенных из бюджета на капитальный ремонт.</w:t>
      </w: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Провере</w:t>
      </w:r>
      <w:r w:rsidR="00837D11" w:rsidRPr="00D073F0">
        <w:rPr>
          <w:sz w:val="28"/>
          <w:szCs w:val="28"/>
        </w:rPr>
        <w:t>нны</w:t>
      </w:r>
      <w:r w:rsidRPr="00D073F0">
        <w:rPr>
          <w:sz w:val="28"/>
          <w:szCs w:val="28"/>
        </w:rPr>
        <w:t xml:space="preserve">й период: </w:t>
      </w:r>
      <w:r w:rsidR="00BE2EE7" w:rsidRPr="00D073F0">
        <w:rPr>
          <w:sz w:val="28"/>
          <w:szCs w:val="28"/>
        </w:rPr>
        <w:t xml:space="preserve"> </w:t>
      </w:r>
      <w:r w:rsidR="007F12EC">
        <w:rPr>
          <w:sz w:val="28"/>
          <w:szCs w:val="28"/>
        </w:rPr>
        <w:t>2023</w:t>
      </w:r>
      <w:r w:rsidR="00D073F0">
        <w:rPr>
          <w:sz w:val="28"/>
          <w:szCs w:val="28"/>
        </w:rPr>
        <w:t xml:space="preserve"> год</w:t>
      </w:r>
    </w:p>
    <w:p w:rsidR="007F12EC" w:rsidRPr="00D073F0" w:rsidRDefault="00053811" w:rsidP="007F12EC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Основание для проведения контрольного мероприяти</w:t>
      </w:r>
      <w:r w:rsidRPr="00D073F0">
        <w:rPr>
          <w:sz w:val="28"/>
          <w:szCs w:val="28"/>
        </w:rPr>
        <w:t xml:space="preserve">я: </w:t>
      </w:r>
      <w:r w:rsidR="007F12EC" w:rsidRPr="00D073F0">
        <w:rPr>
          <w:sz w:val="28"/>
          <w:szCs w:val="28"/>
        </w:rPr>
        <w:t>п.</w:t>
      </w:r>
      <w:r w:rsidR="007F12EC">
        <w:rPr>
          <w:sz w:val="28"/>
          <w:szCs w:val="28"/>
        </w:rPr>
        <w:t xml:space="preserve"> 9 раздела 3 Плана контрольных и экспертно-аналитических мероприятий Р</w:t>
      </w:r>
      <w:r w:rsidR="007F12EC" w:rsidRPr="00D073F0">
        <w:rPr>
          <w:sz w:val="28"/>
          <w:szCs w:val="28"/>
        </w:rPr>
        <w:t>евизионной комиссии муниципального района «Красночикойский район» на 20</w:t>
      </w:r>
      <w:r w:rsidR="007F12EC">
        <w:rPr>
          <w:sz w:val="28"/>
          <w:szCs w:val="28"/>
        </w:rPr>
        <w:t>24</w:t>
      </w:r>
      <w:r w:rsidR="007F12EC" w:rsidRPr="00D073F0">
        <w:rPr>
          <w:sz w:val="28"/>
          <w:szCs w:val="28"/>
        </w:rPr>
        <w:t xml:space="preserve"> год</w:t>
      </w:r>
      <w:r w:rsidR="007F12EC">
        <w:rPr>
          <w:sz w:val="28"/>
          <w:szCs w:val="28"/>
        </w:rPr>
        <w:t>.</w:t>
      </w:r>
    </w:p>
    <w:p w:rsidR="00214DF1" w:rsidRPr="007716C4" w:rsidRDefault="00214DF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Реквизиты </w:t>
      </w:r>
      <w:r w:rsidR="007716C4" w:rsidRPr="00D073F0">
        <w:rPr>
          <w:sz w:val="28"/>
          <w:szCs w:val="28"/>
        </w:rPr>
        <w:t>распоряжения</w:t>
      </w:r>
      <w:r w:rsidRPr="00D073F0">
        <w:rPr>
          <w:sz w:val="28"/>
          <w:szCs w:val="28"/>
        </w:rPr>
        <w:t xml:space="preserve"> на проведение контрольного м</w:t>
      </w:r>
      <w:r w:rsidRPr="007716C4">
        <w:rPr>
          <w:sz w:val="28"/>
          <w:szCs w:val="28"/>
        </w:rPr>
        <w:t>ероприятия</w:t>
      </w:r>
      <w:r w:rsidR="007716C4">
        <w:rPr>
          <w:sz w:val="28"/>
          <w:szCs w:val="28"/>
        </w:rPr>
        <w:t xml:space="preserve">: </w:t>
      </w:r>
      <w:r w:rsidR="00D073F0">
        <w:rPr>
          <w:sz w:val="28"/>
          <w:szCs w:val="28"/>
        </w:rPr>
        <w:t xml:space="preserve">от </w:t>
      </w:r>
      <w:r w:rsidR="00D255F7">
        <w:rPr>
          <w:sz w:val="28"/>
          <w:szCs w:val="28"/>
        </w:rPr>
        <w:t>0</w:t>
      </w:r>
      <w:r w:rsidR="00D6146A">
        <w:rPr>
          <w:sz w:val="28"/>
          <w:szCs w:val="28"/>
        </w:rPr>
        <w:t>2</w:t>
      </w:r>
      <w:r w:rsidR="00D073F0">
        <w:rPr>
          <w:sz w:val="28"/>
          <w:szCs w:val="28"/>
        </w:rPr>
        <w:t>.0</w:t>
      </w:r>
      <w:r w:rsidR="00D6146A">
        <w:rPr>
          <w:sz w:val="28"/>
          <w:szCs w:val="28"/>
        </w:rPr>
        <w:t>9</w:t>
      </w:r>
      <w:r w:rsidR="00D073F0">
        <w:rPr>
          <w:sz w:val="28"/>
          <w:szCs w:val="28"/>
        </w:rPr>
        <w:t>.20</w:t>
      </w:r>
      <w:r w:rsidR="00D6146A">
        <w:rPr>
          <w:sz w:val="28"/>
          <w:szCs w:val="28"/>
        </w:rPr>
        <w:t>24</w:t>
      </w:r>
      <w:r w:rsidR="00D073F0">
        <w:rPr>
          <w:sz w:val="28"/>
          <w:szCs w:val="28"/>
        </w:rPr>
        <w:t xml:space="preserve"> г. № </w:t>
      </w:r>
      <w:r w:rsidR="00D6146A">
        <w:rPr>
          <w:sz w:val="28"/>
          <w:szCs w:val="28"/>
        </w:rPr>
        <w:t>2</w:t>
      </w:r>
      <w:r w:rsidR="00D255F7">
        <w:rPr>
          <w:sz w:val="28"/>
          <w:szCs w:val="28"/>
        </w:rPr>
        <w:t>2</w:t>
      </w:r>
      <w:r w:rsidR="00D073F0">
        <w:rPr>
          <w:sz w:val="28"/>
          <w:szCs w:val="28"/>
        </w:rPr>
        <w:t>-КМ.</w:t>
      </w:r>
    </w:p>
    <w:p w:rsidR="00FE50C0" w:rsidRPr="00AE38D8" w:rsidRDefault="00FE50C0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Перечень проверенных органов или </w:t>
      </w:r>
      <w:r w:rsidRPr="00AE38D8">
        <w:rPr>
          <w:sz w:val="28"/>
          <w:szCs w:val="28"/>
        </w:rPr>
        <w:t>организаций</w:t>
      </w:r>
      <w:r w:rsidR="00227C84" w:rsidRPr="00AE38D8">
        <w:rPr>
          <w:sz w:val="28"/>
          <w:szCs w:val="28"/>
        </w:rPr>
        <w:t>:</w:t>
      </w:r>
      <w:r w:rsidR="00D073F0" w:rsidRPr="00AE38D8">
        <w:rPr>
          <w:sz w:val="28"/>
          <w:szCs w:val="28"/>
        </w:rPr>
        <w:t xml:space="preserve"> </w:t>
      </w:r>
      <w:r w:rsidR="00AE38D8" w:rsidRPr="00AE38D8">
        <w:rPr>
          <w:sz w:val="28"/>
          <w:szCs w:val="28"/>
        </w:rPr>
        <w:t>Муниципальное общеобраз</w:t>
      </w:r>
      <w:r w:rsidR="00AE38D8" w:rsidRPr="00AE38D8">
        <w:rPr>
          <w:sz w:val="28"/>
          <w:szCs w:val="28"/>
        </w:rPr>
        <w:t>о</w:t>
      </w:r>
      <w:r w:rsidR="00AE38D8" w:rsidRPr="00AE38D8">
        <w:rPr>
          <w:sz w:val="28"/>
          <w:szCs w:val="28"/>
        </w:rPr>
        <w:t>вательное учреждение «Красночикойская средняя общеобразовательная школа № 2»</w:t>
      </w:r>
      <w:r w:rsidR="00D073F0" w:rsidRPr="00AE38D8">
        <w:rPr>
          <w:sz w:val="28"/>
          <w:szCs w:val="28"/>
        </w:rPr>
        <w:t>.</w:t>
      </w:r>
    </w:p>
    <w:p w:rsidR="00241D08" w:rsidRPr="007716C4" w:rsidRDefault="00241D08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Перечень органов или организаций, в котор</w:t>
      </w:r>
      <w:r w:rsidRPr="007716C4">
        <w:rPr>
          <w:sz w:val="28"/>
          <w:szCs w:val="28"/>
        </w:rPr>
        <w:t>ых была проведена встречная пр</w:t>
      </w:r>
      <w:r w:rsidRPr="007716C4">
        <w:rPr>
          <w:sz w:val="28"/>
          <w:szCs w:val="28"/>
        </w:rPr>
        <w:t>о</w:t>
      </w:r>
      <w:r w:rsidRPr="007716C4">
        <w:rPr>
          <w:sz w:val="28"/>
          <w:szCs w:val="28"/>
        </w:rPr>
        <w:t>верка</w:t>
      </w:r>
      <w:r w:rsidR="00227C84" w:rsidRPr="007716C4">
        <w:rPr>
          <w:sz w:val="28"/>
          <w:szCs w:val="28"/>
        </w:rPr>
        <w:t>:</w:t>
      </w:r>
      <w:r w:rsidRPr="007716C4">
        <w:rPr>
          <w:sz w:val="28"/>
          <w:szCs w:val="28"/>
        </w:rPr>
        <w:t xml:space="preserve"> ______</w:t>
      </w:r>
      <w:r w:rsidR="007716C4">
        <w:rPr>
          <w:sz w:val="28"/>
          <w:szCs w:val="28"/>
        </w:rPr>
        <w:t>________________________________________________</w:t>
      </w:r>
      <w:r w:rsidRPr="007716C4">
        <w:rPr>
          <w:sz w:val="28"/>
          <w:szCs w:val="28"/>
        </w:rPr>
        <w:t>_</w:t>
      </w:r>
      <w:r w:rsidR="00214863" w:rsidRPr="007716C4">
        <w:rPr>
          <w:rStyle w:val="af"/>
          <w:sz w:val="28"/>
          <w:szCs w:val="28"/>
        </w:rPr>
        <w:footnoteReference w:id="1"/>
      </w:r>
    </w:p>
    <w:p w:rsidR="00E804C8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Должностные лица </w:t>
      </w:r>
      <w:r w:rsidR="00D6146A">
        <w:rPr>
          <w:sz w:val="28"/>
          <w:szCs w:val="28"/>
        </w:rPr>
        <w:t>Р</w:t>
      </w:r>
      <w:r w:rsidR="007716C4">
        <w:rPr>
          <w:sz w:val="28"/>
          <w:szCs w:val="28"/>
        </w:rPr>
        <w:t>евизионной комиссии муниципального района «Красноч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койский район»</w:t>
      </w:r>
      <w:r w:rsidRPr="007716C4">
        <w:rPr>
          <w:sz w:val="28"/>
          <w:szCs w:val="28"/>
        </w:rPr>
        <w:t>, прини</w:t>
      </w:r>
      <w:r w:rsidRPr="00D073F0">
        <w:rPr>
          <w:sz w:val="28"/>
          <w:szCs w:val="28"/>
        </w:rPr>
        <w:t xml:space="preserve">мавшие участие в </w:t>
      </w:r>
      <w:r w:rsidR="005F0864" w:rsidRPr="00D073F0">
        <w:rPr>
          <w:sz w:val="28"/>
          <w:szCs w:val="28"/>
        </w:rPr>
        <w:t xml:space="preserve">проведении </w:t>
      </w:r>
      <w:r w:rsidRPr="00D073F0">
        <w:rPr>
          <w:sz w:val="28"/>
          <w:szCs w:val="28"/>
        </w:rPr>
        <w:t>контрольно</w:t>
      </w:r>
      <w:r w:rsidR="005F0864" w:rsidRPr="00D073F0">
        <w:rPr>
          <w:sz w:val="28"/>
          <w:szCs w:val="28"/>
        </w:rPr>
        <w:t>го</w:t>
      </w:r>
      <w:r w:rsidRPr="00D073F0">
        <w:rPr>
          <w:sz w:val="28"/>
          <w:szCs w:val="28"/>
        </w:rPr>
        <w:t xml:space="preserve"> меропри</w:t>
      </w:r>
      <w:r w:rsidRPr="00D073F0">
        <w:rPr>
          <w:sz w:val="28"/>
          <w:szCs w:val="28"/>
        </w:rPr>
        <w:t>я</w:t>
      </w:r>
      <w:r w:rsidRPr="00D073F0">
        <w:rPr>
          <w:sz w:val="28"/>
          <w:szCs w:val="28"/>
        </w:rPr>
        <w:t>ти</w:t>
      </w:r>
      <w:r w:rsidR="005F0864" w:rsidRPr="00D073F0">
        <w:rPr>
          <w:sz w:val="28"/>
          <w:szCs w:val="28"/>
        </w:rPr>
        <w:t>я</w:t>
      </w:r>
      <w:r w:rsidR="00EA0FA8" w:rsidRPr="00D073F0">
        <w:rPr>
          <w:sz w:val="28"/>
          <w:szCs w:val="28"/>
        </w:rPr>
        <w:t>:</w:t>
      </w:r>
      <w:r w:rsidRPr="00D073F0">
        <w:rPr>
          <w:sz w:val="28"/>
          <w:szCs w:val="28"/>
        </w:rPr>
        <w:t xml:space="preserve"> </w:t>
      </w:r>
      <w:r w:rsidR="00D073F0" w:rsidRPr="00D073F0">
        <w:rPr>
          <w:sz w:val="28"/>
          <w:szCs w:val="28"/>
        </w:rPr>
        <w:t xml:space="preserve">Аудитор </w:t>
      </w:r>
      <w:r w:rsidR="00D6146A">
        <w:rPr>
          <w:snapToGrid w:val="0"/>
          <w:sz w:val="28"/>
          <w:szCs w:val="28"/>
        </w:rPr>
        <w:t>Беломестнова Вера Владимировна</w:t>
      </w:r>
    </w:p>
    <w:p w:rsidR="00053811" w:rsidRPr="007716C4" w:rsidRDefault="00790854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Срок проведения </w:t>
      </w:r>
      <w:r w:rsidR="00EA0FA8" w:rsidRPr="00D073F0">
        <w:rPr>
          <w:sz w:val="28"/>
          <w:szCs w:val="28"/>
        </w:rPr>
        <w:t xml:space="preserve">основного этапа </w:t>
      </w:r>
      <w:r w:rsidR="00EA0FA8" w:rsidRPr="007716C4">
        <w:rPr>
          <w:sz w:val="28"/>
          <w:szCs w:val="28"/>
        </w:rPr>
        <w:t xml:space="preserve">контрольного мероприятия: </w:t>
      </w:r>
      <w:r w:rsidR="00D073F0">
        <w:rPr>
          <w:sz w:val="28"/>
          <w:szCs w:val="28"/>
        </w:rPr>
        <w:t xml:space="preserve">с  </w:t>
      </w:r>
      <w:r w:rsidR="00D6146A">
        <w:rPr>
          <w:sz w:val="28"/>
          <w:szCs w:val="28"/>
        </w:rPr>
        <w:t>03</w:t>
      </w:r>
      <w:r w:rsidR="00D073F0">
        <w:rPr>
          <w:sz w:val="28"/>
          <w:szCs w:val="28"/>
        </w:rPr>
        <w:t>.0</w:t>
      </w:r>
      <w:r w:rsidR="00D6146A">
        <w:rPr>
          <w:sz w:val="28"/>
          <w:szCs w:val="28"/>
        </w:rPr>
        <w:t>9</w:t>
      </w:r>
      <w:r w:rsidR="00D073F0">
        <w:rPr>
          <w:sz w:val="28"/>
          <w:szCs w:val="28"/>
        </w:rPr>
        <w:t>.20</w:t>
      </w:r>
      <w:r w:rsidR="00D6146A">
        <w:rPr>
          <w:sz w:val="28"/>
          <w:szCs w:val="28"/>
        </w:rPr>
        <w:t>24</w:t>
      </w:r>
      <w:r w:rsidR="00D073F0">
        <w:rPr>
          <w:sz w:val="28"/>
          <w:szCs w:val="28"/>
        </w:rPr>
        <w:t xml:space="preserve"> г. по </w:t>
      </w:r>
      <w:r w:rsidR="00D6146A">
        <w:rPr>
          <w:sz w:val="28"/>
          <w:szCs w:val="28"/>
        </w:rPr>
        <w:t>1</w:t>
      </w:r>
      <w:r w:rsidR="00D255F7">
        <w:rPr>
          <w:sz w:val="28"/>
          <w:szCs w:val="28"/>
        </w:rPr>
        <w:t>6</w:t>
      </w:r>
      <w:r w:rsidR="00D073F0">
        <w:rPr>
          <w:sz w:val="28"/>
          <w:szCs w:val="28"/>
        </w:rPr>
        <w:t>.</w:t>
      </w:r>
      <w:r w:rsidR="00D255F7">
        <w:rPr>
          <w:sz w:val="28"/>
          <w:szCs w:val="28"/>
        </w:rPr>
        <w:t>0</w:t>
      </w:r>
      <w:r w:rsidR="00D6146A">
        <w:rPr>
          <w:sz w:val="28"/>
          <w:szCs w:val="28"/>
        </w:rPr>
        <w:t>9</w:t>
      </w:r>
      <w:r w:rsidR="00D073F0">
        <w:rPr>
          <w:sz w:val="28"/>
          <w:szCs w:val="28"/>
        </w:rPr>
        <w:t>.20</w:t>
      </w:r>
      <w:r w:rsidR="00D6146A">
        <w:rPr>
          <w:sz w:val="28"/>
          <w:szCs w:val="28"/>
        </w:rPr>
        <w:t>24</w:t>
      </w:r>
      <w:r w:rsidR="00D073F0">
        <w:rPr>
          <w:sz w:val="28"/>
          <w:szCs w:val="28"/>
        </w:rPr>
        <w:t xml:space="preserve"> г.</w:t>
      </w:r>
      <w:r w:rsidR="00A7121E" w:rsidRPr="007716C4">
        <w:rPr>
          <w:rStyle w:val="af"/>
          <w:sz w:val="28"/>
          <w:szCs w:val="28"/>
        </w:rPr>
        <w:footnoteReference w:id="2"/>
      </w:r>
      <w:r w:rsidR="00E804C8" w:rsidRPr="007716C4">
        <w:rPr>
          <w:sz w:val="28"/>
          <w:szCs w:val="28"/>
        </w:rPr>
        <w:t xml:space="preserve"> </w:t>
      </w:r>
    </w:p>
    <w:p w:rsidR="00BE2EE7" w:rsidRPr="007716C4" w:rsidRDefault="00214863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>Реквизиты акта (актов), составленного</w:t>
      </w:r>
      <w:proofErr w:type="gramStart"/>
      <w:r w:rsidR="00022B86" w:rsidRPr="007716C4">
        <w:rPr>
          <w:b w:val="0"/>
          <w:sz w:val="28"/>
          <w:szCs w:val="28"/>
        </w:rPr>
        <w:t xml:space="preserve"> (-</w:t>
      </w:r>
      <w:proofErr w:type="gramEnd"/>
      <w:r w:rsidR="00022B86" w:rsidRPr="007716C4">
        <w:rPr>
          <w:b w:val="0"/>
          <w:sz w:val="28"/>
          <w:szCs w:val="28"/>
        </w:rPr>
        <w:t>ых)</w:t>
      </w:r>
      <w:r w:rsidRPr="007716C4">
        <w:rPr>
          <w:b w:val="0"/>
          <w:sz w:val="28"/>
          <w:szCs w:val="28"/>
        </w:rPr>
        <w:t xml:space="preserve"> по результатам контрольного м</w:t>
      </w:r>
      <w:r w:rsidRPr="007716C4">
        <w:rPr>
          <w:b w:val="0"/>
          <w:sz w:val="28"/>
          <w:szCs w:val="28"/>
        </w:rPr>
        <w:t>е</w:t>
      </w:r>
      <w:r w:rsidRPr="007716C4">
        <w:rPr>
          <w:b w:val="0"/>
          <w:sz w:val="28"/>
          <w:szCs w:val="28"/>
        </w:rPr>
        <w:t>роприятия</w:t>
      </w:r>
      <w:r w:rsidR="00710FFD" w:rsidRPr="007716C4">
        <w:rPr>
          <w:b w:val="0"/>
          <w:sz w:val="28"/>
          <w:szCs w:val="28"/>
        </w:rPr>
        <w:t>:</w:t>
      </w:r>
      <w:r w:rsidRPr="007716C4">
        <w:rPr>
          <w:b w:val="0"/>
          <w:sz w:val="28"/>
          <w:szCs w:val="28"/>
        </w:rPr>
        <w:t xml:space="preserve"> </w:t>
      </w:r>
      <w:r w:rsidR="00D073F0">
        <w:rPr>
          <w:b w:val="0"/>
          <w:sz w:val="28"/>
          <w:szCs w:val="28"/>
        </w:rPr>
        <w:t xml:space="preserve">от </w:t>
      </w:r>
      <w:r w:rsidR="00D6146A">
        <w:rPr>
          <w:b w:val="0"/>
          <w:sz w:val="28"/>
          <w:szCs w:val="28"/>
        </w:rPr>
        <w:t>16</w:t>
      </w:r>
      <w:r w:rsidR="00D073F0">
        <w:rPr>
          <w:b w:val="0"/>
          <w:sz w:val="28"/>
          <w:szCs w:val="28"/>
        </w:rPr>
        <w:t>.</w:t>
      </w:r>
      <w:r w:rsidR="00D255F7">
        <w:rPr>
          <w:b w:val="0"/>
          <w:sz w:val="28"/>
          <w:szCs w:val="28"/>
        </w:rPr>
        <w:t>0</w:t>
      </w:r>
      <w:r w:rsidR="00D6146A">
        <w:rPr>
          <w:b w:val="0"/>
          <w:sz w:val="28"/>
          <w:szCs w:val="28"/>
        </w:rPr>
        <w:t>9</w:t>
      </w:r>
      <w:r w:rsidR="00D073F0">
        <w:rPr>
          <w:b w:val="0"/>
          <w:sz w:val="28"/>
          <w:szCs w:val="28"/>
        </w:rPr>
        <w:t>.20</w:t>
      </w:r>
      <w:r w:rsidR="00D6146A">
        <w:rPr>
          <w:b w:val="0"/>
          <w:sz w:val="28"/>
          <w:szCs w:val="28"/>
        </w:rPr>
        <w:t>24</w:t>
      </w:r>
      <w:r w:rsidR="00D073F0">
        <w:rPr>
          <w:b w:val="0"/>
          <w:sz w:val="28"/>
          <w:szCs w:val="28"/>
        </w:rPr>
        <w:t xml:space="preserve"> г.  № </w:t>
      </w:r>
      <w:r w:rsidR="00D6146A">
        <w:rPr>
          <w:b w:val="0"/>
          <w:sz w:val="28"/>
          <w:szCs w:val="28"/>
        </w:rPr>
        <w:t>21</w:t>
      </w:r>
      <w:r w:rsidR="002D67ED">
        <w:rPr>
          <w:b w:val="0"/>
          <w:sz w:val="28"/>
          <w:szCs w:val="28"/>
        </w:rPr>
        <w:t>-</w:t>
      </w:r>
      <w:r w:rsidR="00D6146A">
        <w:rPr>
          <w:b w:val="0"/>
          <w:sz w:val="28"/>
          <w:szCs w:val="28"/>
        </w:rPr>
        <w:t>24</w:t>
      </w:r>
      <w:r w:rsidR="002D67ED">
        <w:rPr>
          <w:b w:val="0"/>
          <w:sz w:val="28"/>
          <w:szCs w:val="28"/>
        </w:rPr>
        <w:t>/КМ</w:t>
      </w:r>
      <w:r w:rsidR="00D073F0">
        <w:rPr>
          <w:b w:val="0"/>
          <w:sz w:val="28"/>
          <w:szCs w:val="28"/>
        </w:rPr>
        <w:t>.</w:t>
      </w:r>
    </w:p>
    <w:p w:rsidR="00126A59" w:rsidRPr="006D5BB5" w:rsidRDefault="00263099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По результатам </w:t>
      </w:r>
      <w:r w:rsidR="00126A59" w:rsidRPr="006D5BB5">
        <w:rPr>
          <w:b w:val="0"/>
          <w:sz w:val="28"/>
          <w:szCs w:val="28"/>
        </w:rPr>
        <w:t>контрольного мероприятия установлено следующее</w:t>
      </w:r>
      <w:r w:rsidR="00B77CE6" w:rsidRPr="006D5BB5">
        <w:rPr>
          <w:rStyle w:val="af"/>
          <w:b w:val="0"/>
          <w:sz w:val="28"/>
          <w:szCs w:val="28"/>
        </w:rPr>
        <w:footnoteReference w:id="3"/>
      </w:r>
      <w:r w:rsidR="00D073F0" w:rsidRPr="006D5BB5">
        <w:rPr>
          <w:b w:val="0"/>
          <w:sz w:val="28"/>
          <w:szCs w:val="28"/>
        </w:rPr>
        <w:t>:</w:t>
      </w:r>
    </w:p>
    <w:p w:rsidR="00D6146A" w:rsidRPr="00D6146A" w:rsidRDefault="00D6146A" w:rsidP="00D6146A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D6146A">
        <w:rPr>
          <w:rFonts w:eastAsia="Calibri"/>
          <w:sz w:val="28"/>
          <w:szCs w:val="28"/>
          <w:lang w:eastAsia="en-US"/>
        </w:rPr>
        <w:t>1. Постановлением администрации муниципального района «Красноч</w:t>
      </w:r>
      <w:r w:rsidRPr="00D6146A">
        <w:rPr>
          <w:rFonts w:eastAsia="Calibri"/>
          <w:sz w:val="28"/>
          <w:szCs w:val="28"/>
          <w:lang w:eastAsia="en-US"/>
        </w:rPr>
        <w:t>и</w:t>
      </w:r>
      <w:r w:rsidRPr="00D6146A">
        <w:rPr>
          <w:rFonts w:eastAsia="Calibri"/>
          <w:sz w:val="28"/>
          <w:szCs w:val="28"/>
          <w:lang w:eastAsia="en-US"/>
        </w:rPr>
        <w:t>койский район» от 11.11.2022 г. № 590 утверждена муниципальная программа «Развитие системы образования муниципального района «Красночикойский район» на 2023 год».</w:t>
      </w:r>
    </w:p>
    <w:p w:rsidR="00D6146A" w:rsidRPr="00D6146A" w:rsidRDefault="00D6146A" w:rsidP="00D6146A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D6146A">
        <w:rPr>
          <w:rFonts w:eastAsia="Calibri"/>
          <w:sz w:val="28"/>
          <w:szCs w:val="28"/>
          <w:lang w:eastAsia="en-US"/>
        </w:rPr>
        <w:t xml:space="preserve">В перечень основных мероприятий муниципальной программы </w:t>
      </w:r>
      <w:proofErr w:type="gramStart"/>
      <w:r w:rsidRPr="00D6146A">
        <w:rPr>
          <w:rFonts w:eastAsia="Calibri"/>
          <w:sz w:val="28"/>
          <w:szCs w:val="28"/>
          <w:lang w:eastAsia="en-US"/>
        </w:rPr>
        <w:t>включена</w:t>
      </w:r>
      <w:proofErr w:type="gramEnd"/>
      <w:r w:rsidRPr="00D6146A">
        <w:rPr>
          <w:rFonts w:eastAsia="Calibri"/>
          <w:sz w:val="28"/>
          <w:szCs w:val="28"/>
          <w:lang w:eastAsia="en-US"/>
        </w:rPr>
        <w:t>:</w:t>
      </w:r>
    </w:p>
    <w:p w:rsidR="00D6146A" w:rsidRPr="00D6146A" w:rsidRDefault="00D6146A" w:rsidP="00D6146A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D6146A">
        <w:rPr>
          <w:rFonts w:eastAsia="Calibri"/>
          <w:sz w:val="28"/>
          <w:szCs w:val="28"/>
          <w:lang w:eastAsia="en-US"/>
        </w:rPr>
        <w:lastRenderedPageBreak/>
        <w:t>- реализация мероприятий по модернизации школьных систем образов</w:t>
      </w:r>
      <w:r w:rsidRPr="00D6146A">
        <w:rPr>
          <w:rFonts w:eastAsia="Calibri"/>
          <w:sz w:val="28"/>
          <w:szCs w:val="28"/>
          <w:lang w:eastAsia="en-US"/>
        </w:rPr>
        <w:t>а</w:t>
      </w:r>
      <w:r w:rsidRPr="00D6146A">
        <w:rPr>
          <w:rFonts w:eastAsia="Calibri"/>
          <w:sz w:val="28"/>
          <w:szCs w:val="28"/>
          <w:lang w:eastAsia="en-US"/>
        </w:rPr>
        <w:t>ния (капитальный ремонт:</w:t>
      </w:r>
      <w:proofErr w:type="gramEnd"/>
      <w:r w:rsidRPr="00D6146A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D6146A">
        <w:rPr>
          <w:rFonts w:eastAsia="Calibri"/>
          <w:sz w:val="28"/>
          <w:szCs w:val="28"/>
          <w:lang w:eastAsia="en-US"/>
        </w:rPr>
        <w:t>МОУ Красночикойская СОШ № 2, МОУ Большер</w:t>
      </w:r>
      <w:r w:rsidRPr="00D6146A">
        <w:rPr>
          <w:rFonts w:eastAsia="Calibri"/>
          <w:sz w:val="28"/>
          <w:szCs w:val="28"/>
          <w:lang w:eastAsia="en-US"/>
        </w:rPr>
        <w:t>е</w:t>
      </w:r>
      <w:r w:rsidRPr="00D6146A">
        <w:rPr>
          <w:rFonts w:eastAsia="Calibri"/>
          <w:sz w:val="28"/>
          <w:szCs w:val="28"/>
          <w:lang w:eastAsia="en-US"/>
        </w:rPr>
        <w:t>ченская СОШ, МОУ Жиндойская СОШ) на сумму 46450,00 тыс. руб.</w:t>
      </w:r>
      <w:proofErr w:type="gramEnd"/>
    </w:p>
    <w:p w:rsidR="00D6146A" w:rsidRPr="00D6146A" w:rsidRDefault="00D6146A" w:rsidP="00D6146A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D6146A">
        <w:rPr>
          <w:rFonts w:eastAsia="Calibri"/>
          <w:sz w:val="28"/>
          <w:szCs w:val="28"/>
          <w:lang w:eastAsia="en-US"/>
        </w:rPr>
        <w:t>2. По данным годового отчета о выполнении муниципальной программы «Развитие системы образования муниципального района «Красночикойский район» на 2023 год»  мероприятия по модернизации школьных систем образ</w:t>
      </w:r>
      <w:r w:rsidRPr="00D6146A">
        <w:rPr>
          <w:rFonts w:eastAsia="Calibri"/>
          <w:sz w:val="28"/>
          <w:szCs w:val="28"/>
          <w:lang w:eastAsia="en-US"/>
        </w:rPr>
        <w:t>о</w:t>
      </w:r>
      <w:r w:rsidRPr="00D6146A">
        <w:rPr>
          <w:rFonts w:eastAsia="Calibri"/>
          <w:sz w:val="28"/>
          <w:szCs w:val="28"/>
          <w:lang w:eastAsia="en-US"/>
        </w:rPr>
        <w:t>вания выполнены на сумму 130681,50 тыс. руб.</w:t>
      </w:r>
    </w:p>
    <w:p w:rsidR="00D6146A" w:rsidRPr="00D6146A" w:rsidRDefault="00D6146A" w:rsidP="00D6146A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D6146A">
        <w:rPr>
          <w:rFonts w:eastAsia="Calibri"/>
          <w:sz w:val="28"/>
          <w:szCs w:val="28"/>
          <w:lang w:eastAsia="en-US"/>
        </w:rPr>
        <w:t xml:space="preserve">3. </w:t>
      </w:r>
      <w:r w:rsidRPr="00D6146A">
        <w:rPr>
          <w:sz w:val="28"/>
          <w:szCs w:val="28"/>
        </w:rPr>
        <w:t xml:space="preserve">В нарушение ст. 179 Бюджетного кодекса РФ и п. 4.2.1. </w:t>
      </w:r>
      <w:r w:rsidRPr="00D6146A">
        <w:rPr>
          <w:color w:val="000000"/>
          <w:sz w:val="28"/>
          <w:szCs w:val="28"/>
          <w:shd w:val="clear" w:color="auto" w:fill="FFFFFF"/>
        </w:rPr>
        <w:t xml:space="preserve">Порядка </w:t>
      </w:r>
      <w:r w:rsidRPr="00D6146A">
        <w:rPr>
          <w:sz w:val="28"/>
          <w:szCs w:val="28"/>
        </w:rPr>
        <w:t>разр</w:t>
      </w:r>
      <w:r w:rsidRPr="00D6146A">
        <w:rPr>
          <w:sz w:val="28"/>
          <w:szCs w:val="28"/>
        </w:rPr>
        <w:t>а</w:t>
      </w:r>
      <w:r w:rsidRPr="00D6146A">
        <w:rPr>
          <w:sz w:val="28"/>
          <w:szCs w:val="28"/>
        </w:rPr>
        <w:t xml:space="preserve">ботки и корректировки муниципальных программ </w:t>
      </w:r>
      <w:r w:rsidRPr="00D6146A">
        <w:rPr>
          <w:color w:val="000000"/>
          <w:sz w:val="28"/>
          <w:szCs w:val="28"/>
          <w:shd w:val="clear" w:color="auto" w:fill="FFFFFF"/>
        </w:rPr>
        <w:t xml:space="preserve">от 25.12.2015 № 1056 </w:t>
      </w:r>
      <w:proofErr w:type="gramStart"/>
      <w:r w:rsidRPr="00D6146A">
        <w:rPr>
          <w:color w:val="000000"/>
          <w:sz w:val="28"/>
          <w:szCs w:val="28"/>
          <w:shd w:val="clear" w:color="auto" w:fill="FFFFFF"/>
        </w:rPr>
        <w:t>объем бюджетного финансирования, предусмотренный программой не соответствует</w:t>
      </w:r>
      <w:proofErr w:type="gramEnd"/>
      <w:r w:rsidRPr="00D6146A">
        <w:rPr>
          <w:color w:val="000000"/>
          <w:sz w:val="28"/>
          <w:szCs w:val="28"/>
          <w:shd w:val="clear" w:color="auto" w:fill="FFFFFF"/>
        </w:rPr>
        <w:t xml:space="preserve"> объему бюджетного финансирования, предусмотренному в решении «О бю</w:t>
      </w:r>
      <w:r w:rsidRPr="00D6146A">
        <w:rPr>
          <w:color w:val="000000"/>
          <w:sz w:val="28"/>
          <w:szCs w:val="28"/>
          <w:shd w:val="clear" w:color="auto" w:fill="FFFFFF"/>
        </w:rPr>
        <w:t>д</w:t>
      </w:r>
      <w:r w:rsidRPr="00D6146A">
        <w:rPr>
          <w:color w:val="000000"/>
          <w:sz w:val="28"/>
          <w:szCs w:val="28"/>
          <w:shd w:val="clear" w:color="auto" w:fill="FFFFFF"/>
        </w:rPr>
        <w:t xml:space="preserve">жете </w:t>
      </w:r>
      <w:r w:rsidRPr="00D6146A">
        <w:rPr>
          <w:sz w:val="28"/>
          <w:szCs w:val="28"/>
        </w:rPr>
        <w:t>муниципального района «Красночикойский район» на 2023 год и план</w:t>
      </w:r>
      <w:r w:rsidRPr="00D6146A">
        <w:rPr>
          <w:sz w:val="28"/>
          <w:szCs w:val="28"/>
        </w:rPr>
        <w:t>о</w:t>
      </w:r>
      <w:r w:rsidRPr="00D6146A">
        <w:rPr>
          <w:sz w:val="28"/>
          <w:szCs w:val="28"/>
        </w:rPr>
        <w:t>вый период 2024 и 2025 годы», отклонение в сумме 84231,60 тыс. руб.</w:t>
      </w:r>
    </w:p>
    <w:p w:rsidR="00D6146A" w:rsidRPr="00D6146A" w:rsidRDefault="00D6146A" w:rsidP="00D6146A">
      <w:pPr>
        <w:ind w:firstLine="720"/>
        <w:jc w:val="both"/>
        <w:rPr>
          <w:sz w:val="28"/>
          <w:szCs w:val="28"/>
        </w:rPr>
      </w:pPr>
      <w:r w:rsidRPr="00D6146A">
        <w:rPr>
          <w:sz w:val="28"/>
          <w:szCs w:val="28"/>
        </w:rPr>
        <w:t>4. В акте выявленных дефектов, утвержденном директором МОУ «Кра</w:t>
      </w:r>
      <w:r w:rsidRPr="00D6146A">
        <w:rPr>
          <w:sz w:val="28"/>
          <w:szCs w:val="28"/>
        </w:rPr>
        <w:t>с</w:t>
      </w:r>
      <w:r w:rsidRPr="00D6146A">
        <w:rPr>
          <w:sz w:val="28"/>
          <w:szCs w:val="28"/>
        </w:rPr>
        <w:t>ночикойская СОШ № 2» 01.06.2021 г. указан перечень обследуемых строител</w:t>
      </w:r>
      <w:r w:rsidRPr="00D6146A">
        <w:rPr>
          <w:sz w:val="28"/>
          <w:szCs w:val="28"/>
        </w:rPr>
        <w:t>ь</w:t>
      </w:r>
      <w:r w:rsidRPr="00D6146A">
        <w:rPr>
          <w:sz w:val="28"/>
          <w:szCs w:val="28"/>
        </w:rPr>
        <w:t>ных конструкций, систем инженерно-технического обеспечения.</w:t>
      </w:r>
    </w:p>
    <w:p w:rsidR="00D6146A" w:rsidRPr="00D6146A" w:rsidRDefault="00D6146A" w:rsidP="00D6146A">
      <w:pPr>
        <w:ind w:firstLine="720"/>
        <w:jc w:val="both"/>
        <w:rPr>
          <w:sz w:val="28"/>
          <w:szCs w:val="28"/>
        </w:rPr>
      </w:pPr>
      <w:r w:rsidRPr="00D6146A">
        <w:rPr>
          <w:sz w:val="28"/>
          <w:szCs w:val="28"/>
        </w:rPr>
        <w:t>По результатам технического осмотра объекта сделаны выводы о необх</w:t>
      </w:r>
      <w:r w:rsidRPr="00D6146A">
        <w:rPr>
          <w:sz w:val="28"/>
          <w:szCs w:val="28"/>
        </w:rPr>
        <w:t>о</w:t>
      </w:r>
      <w:r w:rsidRPr="00D6146A">
        <w:rPr>
          <w:sz w:val="28"/>
          <w:szCs w:val="28"/>
        </w:rPr>
        <w:t>димости капитального ремонта конструктивных элементов здания, системы топления, водоснабжения, канализации, электроснабжения, вентиляции.</w:t>
      </w:r>
    </w:p>
    <w:p w:rsidR="00D6146A" w:rsidRPr="00D6146A" w:rsidRDefault="00D6146A" w:rsidP="00D6146A">
      <w:pPr>
        <w:ind w:firstLine="720"/>
        <w:jc w:val="both"/>
        <w:rPr>
          <w:sz w:val="28"/>
          <w:szCs w:val="28"/>
        </w:rPr>
      </w:pPr>
      <w:r w:rsidRPr="00D6146A">
        <w:rPr>
          <w:sz w:val="28"/>
          <w:szCs w:val="28"/>
        </w:rPr>
        <w:t>5. По данным статистических отчетов образовательных учреждений Красночикойского района ОО-2 «Сведения о материально-технической инфо</w:t>
      </w:r>
      <w:r w:rsidRPr="00D6146A">
        <w:rPr>
          <w:sz w:val="28"/>
          <w:szCs w:val="28"/>
        </w:rPr>
        <w:t>р</w:t>
      </w:r>
      <w:r w:rsidRPr="00D6146A">
        <w:rPr>
          <w:sz w:val="28"/>
          <w:szCs w:val="28"/>
        </w:rPr>
        <w:t>мационной базе, финансово-экономической деятельности общеобразовател</w:t>
      </w:r>
      <w:r w:rsidRPr="00D6146A">
        <w:rPr>
          <w:sz w:val="28"/>
          <w:szCs w:val="28"/>
        </w:rPr>
        <w:t>ь</w:t>
      </w:r>
      <w:r w:rsidRPr="00D6146A">
        <w:rPr>
          <w:sz w:val="28"/>
          <w:szCs w:val="28"/>
        </w:rPr>
        <w:t>ных организаций» за 2022 и 2023 годы установлено:</w:t>
      </w:r>
    </w:p>
    <w:p w:rsidR="00D6146A" w:rsidRPr="00D6146A" w:rsidRDefault="00D6146A" w:rsidP="00D6146A">
      <w:pPr>
        <w:ind w:firstLine="720"/>
        <w:jc w:val="both"/>
        <w:rPr>
          <w:sz w:val="28"/>
          <w:szCs w:val="28"/>
        </w:rPr>
      </w:pPr>
      <w:r w:rsidRPr="00D6146A">
        <w:rPr>
          <w:sz w:val="28"/>
          <w:szCs w:val="28"/>
        </w:rPr>
        <w:t>- на 01.01.2023 г. в школах муниципального района «Красночикойский район» общее количество зданий составило 47 единицы, из них 29 единиц или 61,70 %, требующие капитального ремонта;</w:t>
      </w:r>
    </w:p>
    <w:p w:rsidR="00D6146A" w:rsidRPr="00D6146A" w:rsidRDefault="00D6146A" w:rsidP="00D6146A">
      <w:pPr>
        <w:ind w:firstLine="720"/>
        <w:jc w:val="both"/>
        <w:rPr>
          <w:sz w:val="28"/>
          <w:szCs w:val="28"/>
        </w:rPr>
      </w:pPr>
      <w:proofErr w:type="gramStart"/>
      <w:r w:rsidRPr="00D6146A">
        <w:rPr>
          <w:sz w:val="28"/>
          <w:szCs w:val="28"/>
        </w:rPr>
        <w:t>- на 01.01.2024 г. в школах муниципального района «Красночикойский район» общее количество зданий составило 46 единиц, из них 28 единиц или 60,87 %, требующие капитального ремонта.</w:t>
      </w:r>
      <w:proofErr w:type="gramEnd"/>
    </w:p>
    <w:p w:rsidR="00D6146A" w:rsidRPr="00D6146A" w:rsidRDefault="00D6146A" w:rsidP="00D6146A">
      <w:pPr>
        <w:widowControl w:val="0"/>
        <w:autoSpaceDE w:val="0"/>
        <w:autoSpaceDN w:val="0"/>
        <w:adjustRightInd w:val="0"/>
        <w:ind w:firstLine="720"/>
        <w:jc w:val="both"/>
        <w:rPr>
          <w:kern w:val="2"/>
          <w:sz w:val="28"/>
          <w:szCs w:val="28"/>
        </w:rPr>
      </w:pPr>
      <w:r w:rsidRPr="00D6146A">
        <w:rPr>
          <w:sz w:val="28"/>
          <w:szCs w:val="28"/>
        </w:rPr>
        <w:t xml:space="preserve">6. </w:t>
      </w:r>
      <w:r w:rsidRPr="00D6146A">
        <w:rPr>
          <w:kern w:val="2"/>
          <w:sz w:val="28"/>
          <w:szCs w:val="28"/>
        </w:rPr>
        <w:t>Здание общественно-бытового корпуса включено в перечень объектов, финансируемых в рамках регионального проекта «Модернизация школьных с</w:t>
      </w:r>
      <w:r w:rsidRPr="00D6146A">
        <w:rPr>
          <w:kern w:val="2"/>
          <w:sz w:val="28"/>
          <w:szCs w:val="28"/>
        </w:rPr>
        <w:t>и</w:t>
      </w:r>
      <w:r w:rsidRPr="00D6146A">
        <w:rPr>
          <w:kern w:val="2"/>
          <w:sz w:val="28"/>
          <w:szCs w:val="28"/>
        </w:rPr>
        <w:t>стем образования Забайкальского края» на основании проектной документации, получившей положительное заключение государственной экспертизы.</w:t>
      </w:r>
    </w:p>
    <w:p w:rsidR="00D6146A" w:rsidRPr="00D6146A" w:rsidRDefault="00D6146A" w:rsidP="00D6146A">
      <w:pPr>
        <w:pStyle w:val="af1"/>
        <w:widowControl w:val="0"/>
        <w:spacing w:after="0"/>
        <w:ind w:firstLine="720"/>
        <w:jc w:val="both"/>
        <w:rPr>
          <w:sz w:val="28"/>
          <w:szCs w:val="28"/>
        </w:rPr>
      </w:pPr>
      <w:r w:rsidRPr="00D6146A">
        <w:rPr>
          <w:sz w:val="28"/>
          <w:szCs w:val="28"/>
        </w:rPr>
        <w:t>7. В целях реализации данной программы между министерством образ</w:t>
      </w:r>
      <w:r w:rsidRPr="00D6146A">
        <w:rPr>
          <w:sz w:val="28"/>
          <w:szCs w:val="28"/>
        </w:rPr>
        <w:t>о</w:t>
      </w:r>
      <w:r w:rsidRPr="00D6146A">
        <w:rPr>
          <w:sz w:val="28"/>
          <w:szCs w:val="28"/>
        </w:rPr>
        <w:t>вания и науки Забайкальского края и администрацией муниципального района «Красночикойский район» заключено соглашение от 25.01.2023 г.  № 76622000-1-2022-010 о предоставлении субсидии из бюджета Забайкальского края бю</w:t>
      </w:r>
      <w:r w:rsidRPr="00D6146A">
        <w:rPr>
          <w:sz w:val="28"/>
          <w:szCs w:val="28"/>
        </w:rPr>
        <w:t>д</w:t>
      </w:r>
      <w:r w:rsidRPr="00D6146A">
        <w:rPr>
          <w:sz w:val="28"/>
          <w:szCs w:val="28"/>
        </w:rPr>
        <w:t>жету муниципального района «Красночикойский район» в 2023году в сумме 122 226 364,00 руб.</w:t>
      </w:r>
    </w:p>
    <w:p w:rsidR="00D6146A" w:rsidRPr="00D6146A" w:rsidRDefault="00D6146A" w:rsidP="00D6146A">
      <w:pPr>
        <w:pStyle w:val="af1"/>
        <w:widowControl w:val="0"/>
        <w:spacing w:after="0"/>
        <w:ind w:firstLine="720"/>
        <w:jc w:val="both"/>
        <w:rPr>
          <w:sz w:val="28"/>
          <w:szCs w:val="28"/>
        </w:rPr>
      </w:pPr>
      <w:proofErr w:type="gramStart"/>
      <w:r w:rsidRPr="00D6146A">
        <w:rPr>
          <w:sz w:val="28"/>
          <w:szCs w:val="28"/>
        </w:rPr>
        <w:t>Дополнительным соглашением от 25.12.2023 г. № 7662200-1-2022-010/1 к соглашению  от 25.01.2023 г.  № 76622000-1-2022-010 о предоставлении субс</w:t>
      </w:r>
      <w:r w:rsidRPr="00D6146A">
        <w:rPr>
          <w:sz w:val="28"/>
          <w:szCs w:val="28"/>
        </w:rPr>
        <w:t>и</w:t>
      </w:r>
      <w:r w:rsidRPr="00D6146A">
        <w:rPr>
          <w:sz w:val="28"/>
          <w:szCs w:val="28"/>
        </w:rPr>
        <w:t>дии из бюджета Забайкальского края бюджету муниципального района «Кра</w:t>
      </w:r>
      <w:r w:rsidRPr="00D6146A">
        <w:rPr>
          <w:sz w:val="28"/>
          <w:szCs w:val="28"/>
        </w:rPr>
        <w:t>с</w:t>
      </w:r>
      <w:r w:rsidRPr="00D6146A">
        <w:rPr>
          <w:sz w:val="28"/>
          <w:szCs w:val="28"/>
        </w:rPr>
        <w:t>ночикойский район» в 2023 году  изменен размер субсидии в сторону увелич</w:t>
      </w:r>
      <w:r w:rsidRPr="00D6146A">
        <w:rPr>
          <w:sz w:val="28"/>
          <w:szCs w:val="28"/>
        </w:rPr>
        <w:t>е</w:t>
      </w:r>
      <w:r w:rsidRPr="00D6146A">
        <w:rPr>
          <w:sz w:val="28"/>
          <w:szCs w:val="28"/>
        </w:rPr>
        <w:t>ния на сумму 7 148 358,16 руб. В результате изменений размер субсидии сост</w:t>
      </w:r>
      <w:r w:rsidRPr="00D6146A">
        <w:rPr>
          <w:sz w:val="28"/>
          <w:szCs w:val="28"/>
        </w:rPr>
        <w:t>а</w:t>
      </w:r>
      <w:r w:rsidRPr="00D6146A">
        <w:rPr>
          <w:sz w:val="28"/>
          <w:szCs w:val="28"/>
        </w:rPr>
        <w:t>вил в сумме 129 374 722,16 руб., в том числе:</w:t>
      </w:r>
      <w:proofErr w:type="gramEnd"/>
    </w:p>
    <w:p w:rsidR="00D6146A" w:rsidRPr="00D6146A" w:rsidRDefault="00D6146A" w:rsidP="00D6146A">
      <w:pPr>
        <w:pStyle w:val="af1"/>
        <w:widowControl w:val="0"/>
        <w:spacing w:after="0"/>
        <w:ind w:firstLine="720"/>
        <w:jc w:val="both"/>
        <w:rPr>
          <w:sz w:val="28"/>
          <w:szCs w:val="28"/>
        </w:rPr>
      </w:pPr>
      <w:r w:rsidRPr="00D6146A">
        <w:rPr>
          <w:sz w:val="28"/>
          <w:szCs w:val="28"/>
        </w:rPr>
        <w:lastRenderedPageBreak/>
        <w:t>- МОУ «Красночикойская СОШ № 2» в сумме 42 792 527,48 руб.</w:t>
      </w:r>
    </w:p>
    <w:p w:rsidR="00D6146A" w:rsidRPr="00D6146A" w:rsidRDefault="00D6146A" w:rsidP="00D6146A">
      <w:pPr>
        <w:pStyle w:val="af1"/>
        <w:widowControl w:val="0"/>
        <w:spacing w:after="0"/>
        <w:ind w:firstLine="720"/>
        <w:jc w:val="both"/>
        <w:rPr>
          <w:sz w:val="28"/>
          <w:szCs w:val="28"/>
        </w:rPr>
      </w:pPr>
      <w:r w:rsidRPr="00D6146A">
        <w:rPr>
          <w:sz w:val="28"/>
          <w:szCs w:val="28"/>
        </w:rPr>
        <w:t>8. МОУ «Красночикойская СОШ № 2» соглашением о предоставлении в 2023 году субсидии на иные цели муниципальному учреждению МОУ «Кра</w:t>
      </w:r>
      <w:r w:rsidRPr="00D6146A">
        <w:rPr>
          <w:sz w:val="28"/>
          <w:szCs w:val="28"/>
        </w:rPr>
        <w:t>с</w:t>
      </w:r>
      <w:r w:rsidRPr="00D6146A">
        <w:rPr>
          <w:sz w:val="28"/>
          <w:szCs w:val="28"/>
        </w:rPr>
        <w:t>ночикойская СОШ № 2» от 13.01.2023 г. № 20 предоставляются субсидии на иные цели в сумме 51 383 515,23 руб., в том числе:</w:t>
      </w:r>
    </w:p>
    <w:p w:rsidR="00D6146A" w:rsidRPr="00D6146A" w:rsidRDefault="00D6146A" w:rsidP="00D6146A">
      <w:pPr>
        <w:pStyle w:val="af1"/>
        <w:widowControl w:val="0"/>
        <w:spacing w:after="0"/>
        <w:ind w:firstLine="720"/>
        <w:jc w:val="both"/>
        <w:rPr>
          <w:sz w:val="28"/>
          <w:szCs w:val="28"/>
        </w:rPr>
      </w:pPr>
      <w:r w:rsidRPr="00D6146A">
        <w:rPr>
          <w:sz w:val="28"/>
          <w:szCs w:val="28"/>
        </w:rPr>
        <w:t>- на реализацию мероприятий по модернизации школьных систем образ</w:t>
      </w:r>
      <w:r w:rsidRPr="00D6146A">
        <w:rPr>
          <w:sz w:val="28"/>
          <w:szCs w:val="28"/>
        </w:rPr>
        <w:t>о</w:t>
      </w:r>
      <w:r w:rsidRPr="00D6146A">
        <w:rPr>
          <w:sz w:val="28"/>
          <w:szCs w:val="28"/>
        </w:rPr>
        <w:t>вания в рамках государственной программы Российской Федерации «Развитие образования» за счет средств федерального бюджета и средств бюджета Заба</w:t>
      </w:r>
      <w:r w:rsidRPr="00D6146A">
        <w:rPr>
          <w:sz w:val="28"/>
          <w:szCs w:val="28"/>
        </w:rPr>
        <w:t>й</w:t>
      </w:r>
      <w:r w:rsidRPr="00D6146A">
        <w:rPr>
          <w:sz w:val="28"/>
          <w:szCs w:val="28"/>
        </w:rPr>
        <w:t xml:space="preserve">кальского края в сумме 42 792 527,48 руб.; </w:t>
      </w:r>
    </w:p>
    <w:p w:rsidR="00D6146A" w:rsidRPr="00D6146A" w:rsidRDefault="00D6146A" w:rsidP="00D6146A">
      <w:pPr>
        <w:pStyle w:val="af1"/>
        <w:widowControl w:val="0"/>
        <w:spacing w:after="0"/>
        <w:ind w:firstLine="720"/>
        <w:jc w:val="both"/>
        <w:rPr>
          <w:sz w:val="28"/>
          <w:szCs w:val="28"/>
        </w:rPr>
      </w:pPr>
      <w:r w:rsidRPr="00D6146A">
        <w:rPr>
          <w:sz w:val="28"/>
          <w:szCs w:val="28"/>
        </w:rPr>
        <w:t>- за счет средств бюджета муниципального района на софинансирование в сумме 432</w:t>
      </w:r>
      <w:r w:rsidR="00170CE8">
        <w:rPr>
          <w:sz w:val="28"/>
          <w:szCs w:val="28"/>
        </w:rPr>
        <w:t xml:space="preserve"> </w:t>
      </w:r>
      <w:r w:rsidRPr="00D6146A">
        <w:rPr>
          <w:sz w:val="28"/>
          <w:szCs w:val="28"/>
        </w:rPr>
        <w:t>247,75 руб.</w:t>
      </w:r>
    </w:p>
    <w:p w:rsidR="00D6146A" w:rsidRPr="00D6146A" w:rsidRDefault="00D6146A" w:rsidP="00D6146A">
      <w:pPr>
        <w:widowControl w:val="0"/>
        <w:ind w:firstLine="720"/>
        <w:jc w:val="both"/>
        <w:rPr>
          <w:sz w:val="28"/>
          <w:szCs w:val="28"/>
        </w:rPr>
      </w:pPr>
      <w:r w:rsidRPr="00D6146A">
        <w:rPr>
          <w:sz w:val="28"/>
          <w:szCs w:val="28"/>
        </w:rPr>
        <w:t>9. На выполнение работ по капитальному ремонту общественно-бытового корпуса МОУ «Красночикойская СОШ № 2» составлена сметная документация. Сводный сметный расчет стоимости строительства № ССРС</w:t>
      </w:r>
      <w:proofErr w:type="gramStart"/>
      <w:r w:rsidRPr="00D6146A">
        <w:rPr>
          <w:sz w:val="28"/>
          <w:szCs w:val="28"/>
        </w:rPr>
        <w:t>С-</w:t>
      </w:r>
      <w:proofErr w:type="gramEnd"/>
      <w:r w:rsidRPr="00D6146A">
        <w:rPr>
          <w:sz w:val="28"/>
          <w:szCs w:val="28"/>
        </w:rPr>
        <w:t>, подписан д</w:t>
      </w:r>
      <w:r w:rsidRPr="00D6146A">
        <w:rPr>
          <w:sz w:val="28"/>
          <w:szCs w:val="28"/>
        </w:rPr>
        <w:t>и</w:t>
      </w:r>
      <w:r w:rsidRPr="00D6146A">
        <w:rPr>
          <w:sz w:val="28"/>
          <w:szCs w:val="28"/>
        </w:rPr>
        <w:t xml:space="preserve">ректором школы, стоимость капитального ремонта в ценах 2 квартала 2021 г. составляет в сумме 40188,73 тыс. руб. </w:t>
      </w:r>
    </w:p>
    <w:p w:rsidR="00D6146A" w:rsidRPr="00D6146A" w:rsidRDefault="00D6146A" w:rsidP="00D6146A">
      <w:pPr>
        <w:widowControl w:val="0"/>
        <w:ind w:firstLine="720"/>
        <w:jc w:val="both"/>
        <w:rPr>
          <w:sz w:val="28"/>
          <w:szCs w:val="28"/>
        </w:rPr>
      </w:pPr>
      <w:r w:rsidRPr="00D6146A">
        <w:rPr>
          <w:sz w:val="28"/>
          <w:szCs w:val="28"/>
        </w:rPr>
        <w:t>10. ГАУ «Государственная экспертиза Забайкальского края» проведена экспертиза сметной документации, заключение от 26.11</w:t>
      </w:r>
      <w:r w:rsidR="00170CE8">
        <w:rPr>
          <w:sz w:val="28"/>
          <w:szCs w:val="28"/>
        </w:rPr>
        <w:t>.2021 г. № 75-1-1-2-071098-2021</w:t>
      </w:r>
      <w:r w:rsidRPr="00D6146A">
        <w:rPr>
          <w:sz w:val="28"/>
          <w:szCs w:val="28"/>
        </w:rPr>
        <w:t>. Вывод по заключению государственной экспертизы: Сметная ст</w:t>
      </w:r>
      <w:r w:rsidRPr="00D6146A">
        <w:rPr>
          <w:sz w:val="28"/>
          <w:szCs w:val="28"/>
        </w:rPr>
        <w:t>о</w:t>
      </w:r>
      <w:r w:rsidRPr="00D6146A">
        <w:rPr>
          <w:sz w:val="28"/>
          <w:szCs w:val="28"/>
        </w:rPr>
        <w:t>имость капитального ремонта определена достоверно.</w:t>
      </w:r>
    </w:p>
    <w:p w:rsidR="00D6146A" w:rsidRPr="00D6146A" w:rsidRDefault="00D6146A" w:rsidP="00D6146A">
      <w:pPr>
        <w:widowControl w:val="0"/>
        <w:ind w:firstLine="720"/>
        <w:jc w:val="both"/>
        <w:rPr>
          <w:sz w:val="28"/>
          <w:szCs w:val="28"/>
        </w:rPr>
      </w:pPr>
      <w:r w:rsidRPr="00D6146A">
        <w:rPr>
          <w:sz w:val="28"/>
          <w:szCs w:val="28"/>
        </w:rPr>
        <w:t>11. В ходе определения достаточности объемов ресурсного обеспечения установлено, что ресурсное обеспечение капитального ремонта здания школы составляет 98,45 %.</w:t>
      </w:r>
    </w:p>
    <w:p w:rsidR="00D6146A" w:rsidRPr="00D6146A" w:rsidRDefault="00D6146A" w:rsidP="00D6146A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D6146A">
        <w:rPr>
          <w:sz w:val="28"/>
          <w:szCs w:val="28"/>
        </w:rPr>
        <w:t xml:space="preserve">12. </w:t>
      </w:r>
      <w:r w:rsidRPr="00D6146A">
        <w:rPr>
          <w:bCs/>
          <w:sz w:val="28"/>
          <w:szCs w:val="28"/>
        </w:rPr>
        <w:t>На сайте «</w:t>
      </w:r>
      <w:r w:rsidRPr="00D6146A">
        <w:rPr>
          <w:bCs/>
          <w:sz w:val="28"/>
          <w:szCs w:val="28"/>
          <w:lang w:val="en-US"/>
        </w:rPr>
        <w:t>zakupki</w:t>
      </w:r>
      <w:r w:rsidRPr="00D6146A">
        <w:rPr>
          <w:bCs/>
          <w:sz w:val="28"/>
          <w:szCs w:val="28"/>
        </w:rPr>
        <w:t>.</w:t>
      </w:r>
      <w:r w:rsidRPr="00D6146A">
        <w:rPr>
          <w:bCs/>
          <w:sz w:val="28"/>
          <w:szCs w:val="28"/>
          <w:lang w:val="en-US"/>
        </w:rPr>
        <w:t>gov</w:t>
      </w:r>
      <w:r w:rsidRPr="00D6146A">
        <w:rPr>
          <w:bCs/>
          <w:sz w:val="28"/>
          <w:szCs w:val="28"/>
        </w:rPr>
        <w:t>.</w:t>
      </w:r>
      <w:r w:rsidRPr="00D6146A">
        <w:rPr>
          <w:bCs/>
          <w:sz w:val="28"/>
          <w:szCs w:val="28"/>
          <w:lang w:val="en-US"/>
        </w:rPr>
        <w:t>ru</w:t>
      </w:r>
      <w:r w:rsidRPr="00D6146A">
        <w:rPr>
          <w:bCs/>
          <w:sz w:val="28"/>
          <w:szCs w:val="28"/>
        </w:rPr>
        <w:t>» МОУ «Красночикойская СОШ № 2» разм</w:t>
      </w:r>
      <w:r w:rsidRPr="00D6146A">
        <w:rPr>
          <w:bCs/>
          <w:sz w:val="28"/>
          <w:szCs w:val="28"/>
        </w:rPr>
        <w:t>е</w:t>
      </w:r>
      <w:r w:rsidRPr="00D6146A">
        <w:rPr>
          <w:bCs/>
          <w:sz w:val="28"/>
          <w:szCs w:val="28"/>
        </w:rPr>
        <w:t xml:space="preserve">щено </w:t>
      </w:r>
      <w:r w:rsidRPr="00D6146A">
        <w:rPr>
          <w:color w:val="000000"/>
          <w:sz w:val="28"/>
          <w:szCs w:val="28"/>
          <w:shd w:val="clear" w:color="auto" w:fill="FFFFFF"/>
        </w:rPr>
        <w:t>извещение об осуществлении закупки товара, работы, услуги для обесп</w:t>
      </w:r>
      <w:r w:rsidRPr="00D6146A">
        <w:rPr>
          <w:color w:val="000000"/>
          <w:sz w:val="28"/>
          <w:szCs w:val="28"/>
          <w:shd w:val="clear" w:color="auto" w:fill="FFFFFF"/>
        </w:rPr>
        <w:t>е</w:t>
      </w:r>
      <w:r w:rsidRPr="00D6146A">
        <w:rPr>
          <w:color w:val="000000"/>
          <w:sz w:val="28"/>
          <w:szCs w:val="28"/>
          <w:shd w:val="clear" w:color="auto" w:fill="FFFFFF"/>
        </w:rPr>
        <w:t>чения муниципальных нужд</w:t>
      </w:r>
      <w:r w:rsidRPr="00D6146A">
        <w:rPr>
          <w:bCs/>
          <w:sz w:val="28"/>
          <w:szCs w:val="28"/>
        </w:rPr>
        <w:t xml:space="preserve"> для реализации мероприятий </w:t>
      </w:r>
      <w:r w:rsidRPr="00D6146A">
        <w:rPr>
          <w:rFonts w:eastAsia="Calibri"/>
          <w:sz w:val="28"/>
          <w:szCs w:val="28"/>
          <w:lang w:eastAsia="en-US"/>
        </w:rPr>
        <w:t xml:space="preserve">по модернизации школьных систем образования </w:t>
      </w:r>
      <w:r w:rsidRPr="00D6146A">
        <w:rPr>
          <w:bCs/>
          <w:sz w:val="28"/>
          <w:szCs w:val="28"/>
        </w:rPr>
        <w:t>на сумму 39 135 054,95 руб., в том числе:</w:t>
      </w:r>
    </w:p>
    <w:p w:rsidR="00D6146A" w:rsidRPr="00D6146A" w:rsidRDefault="00D6146A" w:rsidP="00D6146A">
      <w:pPr>
        <w:autoSpaceDE w:val="0"/>
        <w:autoSpaceDN w:val="0"/>
        <w:adjustRightInd w:val="0"/>
        <w:ind w:firstLine="720"/>
        <w:jc w:val="both"/>
        <w:rPr>
          <w:sz w:val="28"/>
          <w:szCs w:val="28"/>
          <w:shd w:val="clear" w:color="auto" w:fill="FFFFFF"/>
        </w:rPr>
      </w:pPr>
      <w:r w:rsidRPr="00D6146A">
        <w:rPr>
          <w:bCs/>
          <w:sz w:val="28"/>
          <w:szCs w:val="28"/>
        </w:rPr>
        <w:t>- капитальный ремонт здания на сумму 39 135 054,95 руб</w:t>
      </w:r>
      <w:r w:rsidRPr="00D6146A">
        <w:rPr>
          <w:sz w:val="28"/>
          <w:szCs w:val="28"/>
          <w:shd w:val="clear" w:color="auto" w:fill="FFFFFF"/>
        </w:rPr>
        <w:t>.</w:t>
      </w:r>
    </w:p>
    <w:p w:rsidR="00D6146A" w:rsidRPr="00D6146A" w:rsidRDefault="00D6146A" w:rsidP="00D6146A">
      <w:pPr>
        <w:pStyle w:val="af3"/>
        <w:ind w:firstLine="720"/>
        <w:jc w:val="both"/>
        <w:rPr>
          <w:rFonts w:ascii="inherit" w:hAnsi="inherit"/>
          <w:color w:val="000000"/>
          <w:sz w:val="28"/>
          <w:szCs w:val="28"/>
        </w:rPr>
      </w:pPr>
      <w:r w:rsidRPr="00D6146A">
        <w:rPr>
          <w:sz w:val="28"/>
          <w:szCs w:val="28"/>
        </w:rPr>
        <w:t xml:space="preserve">13. </w:t>
      </w:r>
      <w:r w:rsidRPr="00D6146A">
        <w:rPr>
          <w:bCs/>
          <w:sz w:val="28"/>
          <w:szCs w:val="28"/>
        </w:rPr>
        <w:t>По итогам электронного аукциона заключен муниципальный контракт с ООО «АРМАДА»», цена контракта составляет в сумме 31 503 719,15 руб., срок выполнения работ до 15.08.2023 г. Контракт заключен без нарушения норм Федерального закона от 05.04.2013 г. № 44-ФЗ.</w:t>
      </w:r>
    </w:p>
    <w:p w:rsidR="00D6146A" w:rsidRPr="00D6146A" w:rsidRDefault="00D6146A" w:rsidP="00D6146A">
      <w:pPr>
        <w:pStyle w:val="af3"/>
        <w:ind w:firstLine="720"/>
        <w:jc w:val="both"/>
        <w:rPr>
          <w:bCs/>
          <w:sz w:val="28"/>
          <w:szCs w:val="28"/>
        </w:rPr>
      </w:pPr>
      <w:r w:rsidRPr="00D6146A">
        <w:rPr>
          <w:bCs/>
          <w:sz w:val="28"/>
          <w:szCs w:val="28"/>
        </w:rPr>
        <w:t>14. К муниципальному контракту заключены дополнительные соглаш</w:t>
      </w:r>
      <w:r w:rsidRPr="00D6146A">
        <w:rPr>
          <w:bCs/>
          <w:sz w:val="28"/>
          <w:szCs w:val="28"/>
        </w:rPr>
        <w:t>е</w:t>
      </w:r>
      <w:r w:rsidRPr="00D6146A">
        <w:rPr>
          <w:bCs/>
          <w:sz w:val="28"/>
          <w:szCs w:val="28"/>
        </w:rPr>
        <w:t>ния об изменении подпунктов контракта (от 26.12.2022 г. № 1), увеличении в</w:t>
      </w:r>
      <w:r w:rsidRPr="00D6146A">
        <w:rPr>
          <w:bCs/>
          <w:sz w:val="28"/>
          <w:szCs w:val="28"/>
        </w:rPr>
        <w:t>ы</w:t>
      </w:r>
      <w:r w:rsidRPr="00D6146A">
        <w:rPr>
          <w:bCs/>
          <w:sz w:val="28"/>
          <w:szCs w:val="28"/>
        </w:rPr>
        <w:t>полняемых работ на 10 % и стоимостью 3 150 075,00  руб. (от 16.05.2023 г. № 2), увеличении объема выполняемых р</w:t>
      </w:r>
      <w:r w:rsidRPr="00D6146A">
        <w:rPr>
          <w:bCs/>
          <w:sz w:val="28"/>
          <w:szCs w:val="28"/>
        </w:rPr>
        <w:t>а</w:t>
      </w:r>
      <w:r w:rsidRPr="00D6146A">
        <w:rPr>
          <w:bCs/>
          <w:sz w:val="28"/>
          <w:szCs w:val="28"/>
        </w:rPr>
        <w:t>бот на сумму 4 913 508,55 руб., о замене материалов и замене видов работ (от 28.07.2023 г. № 3).</w:t>
      </w:r>
    </w:p>
    <w:p w:rsidR="00D6146A" w:rsidRPr="00D6146A" w:rsidRDefault="00D6146A" w:rsidP="00D6146A">
      <w:pPr>
        <w:pStyle w:val="af3"/>
        <w:ind w:firstLine="720"/>
        <w:jc w:val="both"/>
        <w:rPr>
          <w:bCs/>
          <w:sz w:val="28"/>
          <w:szCs w:val="28"/>
        </w:rPr>
      </w:pPr>
      <w:r w:rsidRPr="00D6146A">
        <w:rPr>
          <w:bCs/>
          <w:sz w:val="28"/>
          <w:szCs w:val="28"/>
        </w:rPr>
        <w:t xml:space="preserve">15. В результате изменений, вносимых дополнительными соглашениями к МК от 12.12.2022 г. № ЭА 12/2022 цена контракта увеличилась на сумму 8 063 583,55 руб. и составила в сумме 39 567 302,70 руб.  </w:t>
      </w:r>
    </w:p>
    <w:p w:rsidR="00D6146A" w:rsidRPr="00D6146A" w:rsidRDefault="00D6146A" w:rsidP="00D6146A">
      <w:pPr>
        <w:pStyle w:val="af3"/>
        <w:ind w:firstLine="720"/>
        <w:jc w:val="both"/>
        <w:rPr>
          <w:bCs/>
          <w:sz w:val="28"/>
          <w:szCs w:val="28"/>
        </w:rPr>
      </w:pPr>
      <w:r w:rsidRPr="00D6146A">
        <w:rPr>
          <w:bCs/>
          <w:sz w:val="28"/>
          <w:szCs w:val="28"/>
        </w:rPr>
        <w:t>16. В 2023 году учреждением заключены договоры на поставку оборуд</w:t>
      </w:r>
      <w:r w:rsidRPr="00D6146A">
        <w:rPr>
          <w:bCs/>
          <w:sz w:val="28"/>
          <w:szCs w:val="28"/>
        </w:rPr>
        <w:t>о</w:t>
      </w:r>
      <w:r w:rsidRPr="00D6146A">
        <w:rPr>
          <w:bCs/>
          <w:sz w:val="28"/>
          <w:szCs w:val="28"/>
        </w:rPr>
        <w:t>вания без проведения торгов на сумму до 600000,00 руб. (п. 5 ч. 1 ст. 93 Фед</w:t>
      </w:r>
      <w:r w:rsidRPr="00D6146A">
        <w:rPr>
          <w:bCs/>
          <w:sz w:val="28"/>
          <w:szCs w:val="28"/>
        </w:rPr>
        <w:t>е</w:t>
      </w:r>
      <w:r w:rsidRPr="00D6146A">
        <w:rPr>
          <w:bCs/>
          <w:sz w:val="28"/>
          <w:szCs w:val="28"/>
        </w:rPr>
        <w:t>рального закона от 05.04.2013 г. № 44-ФЗ) на сумму 3 657 472,53 руб.</w:t>
      </w:r>
    </w:p>
    <w:p w:rsidR="00D6146A" w:rsidRPr="00D6146A" w:rsidRDefault="00D6146A" w:rsidP="00D6146A">
      <w:pPr>
        <w:pStyle w:val="af3"/>
        <w:ind w:firstLine="720"/>
        <w:jc w:val="both"/>
        <w:rPr>
          <w:bCs/>
          <w:sz w:val="28"/>
          <w:szCs w:val="28"/>
        </w:rPr>
      </w:pPr>
      <w:r w:rsidRPr="00D6146A">
        <w:rPr>
          <w:color w:val="000000"/>
          <w:sz w:val="28"/>
          <w:szCs w:val="28"/>
        </w:rPr>
        <w:t xml:space="preserve">17. </w:t>
      </w:r>
      <w:r w:rsidRPr="00D6146A">
        <w:rPr>
          <w:bCs/>
          <w:sz w:val="28"/>
          <w:szCs w:val="28"/>
        </w:rPr>
        <w:t>Начальная максимальная цена контракта, рассчитанная на основании проектно-сметной документации, составила в сумме 39 135 054,95 руб. Экон</w:t>
      </w:r>
      <w:r w:rsidRPr="00D6146A">
        <w:rPr>
          <w:bCs/>
          <w:sz w:val="28"/>
          <w:szCs w:val="28"/>
        </w:rPr>
        <w:t>о</w:t>
      </w:r>
      <w:r w:rsidRPr="00D6146A">
        <w:rPr>
          <w:bCs/>
          <w:sz w:val="28"/>
          <w:szCs w:val="28"/>
        </w:rPr>
        <w:lastRenderedPageBreak/>
        <w:t>мия бюджетных сре</w:t>
      </w:r>
      <w:proofErr w:type="gramStart"/>
      <w:r w:rsidRPr="00D6146A">
        <w:rPr>
          <w:bCs/>
          <w:sz w:val="28"/>
          <w:szCs w:val="28"/>
        </w:rPr>
        <w:t>дств пр</w:t>
      </w:r>
      <w:proofErr w:type="gramEnd"/>
      <w:r w:rsidRPr="00D6146A">
        <w:rPr>
          <w:bCs/>
          <w:sz w:val="28"/>
          <w:szCs w:val="28"/>
        </w:rPr>
        <w:t xml:space="preserve">и проведении торгов составила в сумме 7 631 335,80 руб. </w:t>
      </w:r>
    </w:p>
    <w:p w:rsidR="00D6146A" w:rsidRPr="00D6146A" w:rsidRDefault="00D6146A" w:rsidP="00D6146A">
      <w:pPr>
        <w:pStyle w:val="af1"/>
        <w:widowControl w:val="0"/>
        <w:spacing w:after="0"/>
        <w:ind w:firstLine="720"/>
        <w:jc w:val="both"/>
        <w:rPr>
          <w:bCs/>
          <w:sz w:val="28"/>
          <w:szCs w:val="28"/>
        </w:rPr>
      </w:pPr>
      <w:r w:rsidRPr="00D6146A">
        <w:rPr>
          <w:bCs/>
          <w:sz w:val="28"/>
          <w:szCs w:val="28"/>
        </w:rPr>
        <w:t>18. Оплата за выполненные работы по муниципальному контракту прои</w:t>
      </w:r>
      <w:r w:rsidRPr="00D6146A">
        <w:rPr>
          <w:bCs/>
          <w:sz w:val="28"/>
          <w:szCs w:val="28"/>
        </w:rPr>
        <w:t>з</w:t>
      </w:r>
      <w:r w:rsidRPr="00D6146A">
        <w:rPr>
          <w:bCs/>
          <w:sz w:val="28"/>
          <w:szCs w:val="28"/>
        </w:rPr>
        <w:t>ведена без нарушения сроков оплаты.</w:t>
      </w:r>
    </w:p>
    <w:p w:rsidR="00D6146A" w:rsidRPr="00D6146A" w:rsidRDefault="00D6146A" w:rsidP="00D6146A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D6146A">
        <w:rPr>
          <w:color w:val="000000"/>
          <w:sz w:val="28"/>
          <w:szCs w:val="28"/>
        </w:rPr>
        <w:t xml:space="preserve">19. </w:t>
      </w:r>
      <w:r w:rsidRPr="00D6146A">
        <w:rPr>
          <w:bCs/>
          <w:sz w:val="28"/>
          <w:szCs w:val="28"/>
        </w:rPr>
        <w:t>Оплата за поставленные товары и выполненные работы по договорам до 600 тыс. руб. произведена без нарушения сроков оплаты, установленных в договорах.</w:t>
      </w:r>
    </w:p>
    <w:p w:rsidR="00D6146A" w:rsidRPr="00D6146A" w:rsidRDefault="00D6146A" w:rsidP="00D6146A">
      <w:pPr>
        <w:ind w:firstLine="720"/>
        <w:jc w:val="both"/>
        <w:rPr>
          <w:sz w:val="28"/>
          <w:szCs w:val="28"/>
        </w:rPr>
      </w:pPr>
      <w:r w:rsidRPr="00D6146A">
        <w:rPr>
          <w:color w:val="000000"/>
          <w:sz w:val="28"/>
          <w:szCs w:val="28"/>
        </w:rPr>
        <w:t xml:space="preserve">20. </w:t>
      </w:r>
      <w:r w:rsidRPr="00D6146A">
        <w:rPr>
          <w:sz w:val="28"/>
          <w:szCs w:val="28"/>
        </w:rPr>
        <w:t>Разработка сметной документации на капитальный ремонт общ</w:t>
      </w:r>
      <w:r w:rsidRPr="00D6146A">
        <w:rPr>
          <w:sz w:val="28"/>
          <w:szCs w:val="28"/>
        </w:rPr>
        <w:t>е</w:t>
      </w:r>
      <w:r w:rsidRPr="00D6146A">
        <w:rPr>
          <w:sz w:val="28"/>
          <w:szCs w:val="28"/>
        </w:rPr>
        <w:t>ственно-бытового корпуса школы осуществлялась ООО «</w:t>
      </w:r>
      <w:proofErr w:type="spellStart"/>
      <w:r w:rsidRPr="00D6146A">
        <w:rPr>
          <w:sz w:val="28"/>
          <w:szCs w:val="28"/>
        </w:rPr>
        <w:t>СистемИнжиниринг</w:t>
      </w:r>
      <w:proofErr w:type="spellEnd"/>
      <w:r w:rsidRPr="00D6146A">
        <w:rPr>
          <w:sz w:val="28"/>
          <w:szCs w:val="28"/>
        </w:rPr>
        <w:t>» на основании договора подряда</w:t>
      </w:r>
      <w:r w:rsidR="00DE60AD">
        <w:rPr>
          <w:sz w:val="28"/>
          <w:szCs w:val="28"/>
        </w:rPr>
        <w:t xml:space="preserve">  на выполнение проектных работ</w:t>
      </w:r>
      <w:r w:rsidRPr="00D6146A">
        <w:rPr>
          <w:sz w:val="28"/>
          <w:szCs w:val="28"/>
        </w:rPr>
        <w:t>. Оплата по данному договору производилась спонсорами.</w:t>
      </w:r>
    </w:p>
    <w:p w:rsidR="00D6146A" w:rsidRPr="00D6146A" w:rsidRDefault="00D6146A" w:rsidP="00D6146A">
      <w:pPr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D6146A">
        <w:rPr>
          <w:sz w:val="28"/>
          <w:szCs w:val="28"/>
        </w:rPr>
        <w:t>21. В нарушение Федерального закона от 06.12.2011 г. № 402-ФЗ «О бу</w:t>
      </w:r>
      <w:r w:rsidRPr="00D6146A">
        <w:rPr>
          <w:sz w:val="28"/>
          <w:szCs w:val="28"/>
        </w:rPr>
        <w:t>х</w:t>
      </w:r>
      <w:r w:rsidRPr="00D6146A">
        <w:rPr>
          <w:sz w:val="28"/>
          <w:szCs w:val="28"/>
        </w:rPr>
        <w:t>галтерском учете», п. 54 Инструкции от 01.12.2010 г. № 157н и</w:t>
      </w:r>
      <w:r w:rsidRPr="00D6146A">
        <w:rPr>
          <w:rFonts w:eastAsiaTheme="minorHAnsi"/>
          <w:sz w:val="28"/>
          <w:szCs w:val="28"/>
          <w:lang w:eastAsia="en-US"/>
        </w:rPr>
        <w:t xml:space="preserve"> П</w:t>
      </w:r>
      <w:r w:rsidRPr="00D6146A">
        <w:rPr>
          <w:sz w:val="28"/>
          <w:szCs w:val="28"/>
        </w:rPr>
        <w:t>риказа Ми</w:t>
      </w:r>
      <w:r w:rsidRPr="00D6146A">
        <w:rPr>
          <w:sz w:val="28"/>
          <w:szCs w:val="28"/>
        </w:rPr>
        <w:t>н</w:t>
      </w:r>
      <w:r w:rsidRPr="00D6146A">
        <w:rPr>
          <w:sz w:val="28"/>
          <w:szCs w:val="28"/>
        </w:rPr>
        <w:t xml:space="preserve">фина РФ от 30.03.2015 г. № 52н в </w:t>
      </w:r>
      <w:r w:rsidRPr="00D6146A">
        <w:rPr>
          <w:rFonts w:eastAsiaTheme="minorHAnsi"/>
          <w:sz w:val="28"/>
          <w:szCs w:val="28"/>
          <w:lang w:eastAsia="en-US"/>
        </w:rPr>
        <w:t>представленных инвентарных карточках не заполнены реквизиты.</w:t>
      </w:r>
    </w:p>
    <w:p w:rsidR="00D6146A" w:rsidRPr="00D6146A" w:rsidRDefault="00D6146A" w:rsidP="00D6146A">
      <w:pPr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D6146A">
        <w:rPr>
          <w:rFonts w:eastAsiaTheme="minorHAnsi"/>
          <w:sz w:val="28"/>
          <w:szCs w:val="28"/>
          <w:lang w:eastAsia="en-US"/>
        </w:rPr>
        <w:t xml:space="preserve">22. </w:t>
      </w:r>
      <w:proofErr w:type="gramStart"/>
      <w:r w:rsidRPr="00D6146A">
        <w:rPr>
          <w:sz w:val="28"/>
          <w:szCs w:val="28"/>
        </w:rPr>
        <w:t>В нарушение Федерального закона от 06.12.2011 г. № 402-ФЗ «О бу</w:t>
      </w:r>
      <w:r w:rsidRPr="00D6146A">
        <w:rPr>
          <w:sz w:val="28"/>
          <w:szCs w:val="28"/>
        </w:rPr>
        <w:t>х</w:t>
      </w:r>
      <w:r w:rsidRPr="00D6146A">
        <w:rPr>
          <w:sz w:val="28"/>
          <w:szCs w:val="28"/>
        </w:rPr>
        <w:t>галтерском учете», приказа Минфина РФ от 25.03.2011 г. № 33н данные гла</w:t>
      </w:r>
      <w:r w:rsidRPr="00D6146A">
        <w:rPr>
          <w:sz w:val="28"/>
          <w:szCs w:val="28"/>
        </w:rPr>
        <w:t>в</w:t>
      </w:r>
      <w:r w:rsidRPr="00D6146A">
        <w:rPr>
          <w:sz w:val="28"/>
          <w:szCs w:val="28"/>
        </w:rPr>
        <w:t>ной книги (ф. 0504072) по КОСГУ 310 «Увеличение стоимости основных средств» не соответствуют данным ф. 0503737 «Отчет об исполнении учрежд</w:t>
      </w:r>
      <w:r w:rsidRPr="00D6146A">
        <w:rPr>
          <w:sz w:val="28"/>
          <w:szCs w:val="28"/>
        </w:rPr>
        <w:t>е</w:t>
      </w:r>
      <w:r w:rsidRPr="00D6146A">
        <w:rPr>
          <w:sz w:val="28"/>
          <w:szCs w:val="28"/>
        </w:rPr>
        <w:t>нием плана его финансово-хозяйственной деятельности» и ф. 0503738 «Отчет об обязательствах учреждения» по ВФО 5 «Субсидия на иные цели».</w:t>
      </w:r>
      <w:proofErr w:type="gramEnd"/>
    </w:p>
    <w:p w:rsidR="00D6146A" w:rsidRPr="00D6146A" w:rsidRDefault="00D6146A" w:rsidP="00D6146A">
      <w:pPr>
        <w:ind w:firstLine="720"/>
        <w:jc w:val="both"/>
        <w:rPr>
          <w:sz w:val="28"/>
          <w:szCs w:val="28"/>
        </w:rPr>
      </w:pPr>
      <w:r w:rsidRPr="00D6146A">
        <w:rPr>
          <w:rFonts w:eastAsiaTheme="minorHAnsi"/>
          <w:sz w:val="28"/>
          <w:szCs w:val="28"/>
          <w:lang w:eastAsia="en-US"/>
        </w:rPr>
        <w:t xml:space="preserve">23. </w:t>
      </w:r>
      <w:r w:rsidRPr="00D6146A">
        <w:rPr>
          <w:sz w:val="28"/>
          <w:szCs w:val="28"/>
        </w:rPr>
        <w:t>По данным отчета ОО-2 за 2022 г и 2023 г. количество зданий треб</w:t>
      </w:r>
      <w:r w:rsidRPr="00D6146A">
        <w:rPr>
          <w:sz w:val="28"/>
          <w:szCs w:val="28"/>
        </w:rPr>
        <w:t>у</w:t>
      </w:r>
      <w:r w:rsidRPr="00D6146A">
        <w:rPr>
          <w:sz w:val="28"/>
          <w:szCs w:val="28"/>
        </w:rPr>
        <w:t>ющих капитального ремонта уменьшилось на 1 единицу и составляет в колич</w:t>
      </w:r>
      <w:r w:rsidRPr="00D6146A">
        <w:rPr>
          <w:sz w:val="28"/>
          <w:szCs w:val="28"/>
        </w:rPr>
        <w:t>е</w:t>
      </w:r>
      <w:r w:rsidRPr="00D6146A">
        <w:rPr>
          <w:sz w:val="28"/>
          <w:szCs w:val="28"/>
        </w:rPr>
        <w:t>стве 5 единиц.</w:t>
      </w:r>
    </w:p>
    <w:p w:rsidR="00D6146A" w:rsidRDefault="00D6146A" w:rsidP="00D6146A">
      <w:pPr>
        <w:ind w:firstLine="720"/>
        <w:jc w:val="both"/>
      </w:pPr>
      <w:r w:rsidRPr="00D6146A">
        <w:rPr>
          <w:sz w:val="28"/>
          <w:szCs w:val="28"/>
        </w:rPr>
        <w:t>24. Случаев проведения капитального ремонта в фактически неиспольз</w:t>
      </w:r>
      <w:r w:rsidRPr="00D6146A">
        <w:rPr>
          <w:sz w:val="28"/>
          <w:szCs w:val="28"/>
        </w:rPr>
        <w:t>у</w:t>
      </w:r>
      <w:r w:rsidRPr="00D6146A">
        <w:rPr>
          <w:sz w:val="28"/>
          <w:szCs w:val="28"/>
        </w:rPr>
        <w:t>емых помещениях не установлено. Объект капитального ремонта общественно-бытового корпуса используется в полном объеме в соответствии с целями де</w:t>
      </w:r>
      <w:r w:rsidRPr="00D6146A">
        <w:rPr>
          <w:sz w:val="28"/>
          <w:szCs w:val="28"/>
        </w:rPr>
        <w:t>я</w:t>
      </w:r>
      <w:r w:rsidRPr="00D6146A">
        <w:rPr>
          <w:sz w:val="28"/>
          <w:szCs w:val="28"/>
        </w:rPr>
        <w:t>тельности учреждения</w:t>
      </w:r>
      <w:r>
        <w:t>.</w:t>
      </w:r>
    </w:p>
    <w:p w:rsidR="004E5C73" w:rsidRDefault="004E5C73" w:rsidP="00D6146A">
      <w:pPr>
        <w:pStyle w:val="2"/>
        <w:ind w:left="0" w:firstLine="720"/>
        <w:jc w:val="both"/>
        <w:rPr>
          <w:b w:val="0"/>
          <w:sz w:val="28"/>
          <w:szCs w:val="28"/>
        </w:rPr>
      </w:pPr>
    </w:p>
    <w:p w:rsidR="00CD6FA6" w:rsidRPr="007716C4" w:rsidRDefault="00073ACA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Выводы </w:t>
      </w:r>
      <w:r w:rsidR="00CD6FA6" w:rsidRPr="007716C4">
        <w:rPr>
          <w:b w:val="0"/>
          <w:sz w:val="28"/>
          <w:szCs w:val="28"/>
        </w:rPr>
        <w:t>по результатам контрольного мероприятия</w:t>
      </w:r>
      <w:proofErr w:type="gramStart"/>
      <w:r w:rsidR="00CD6FA6" w:rsidRPr="007716C4">
        <w:rPr>
          <w:b w:val="0"/>
          <w:sz w:val="28"/>
          <w:szCs w:val="28"/>
          <w:vertAlign w:val="superscript"/>
        </w:rPr>
        <w:t>4</w:t>
      </w:r>
      <w:proofErr w:type="gramEnd"/>
      <w:r w:rsidR="008A7368" w:rsidRPr="007716C4">
        <w:rPr>
          <w:b w:val="0"/>
          <w:sz w:val="28"/>
          <w:szCs w:val="28"/>
        </w:rPr>
        <w:t>:</w:t>
      </w:r>
    </w:p>
    <w:p w:rsidR="00CD6FA6" w:rsidRPr="00C87FB6" w:rsidRDefault="00CD6FA6" w:rsidP="004E5C73">
      <w:pPr>
        <w:pStyle w:val="af1"/>
        <w:widowControl w:val="0"/>
        <w:spacing w:after="0"/>
        <w:ind w:firstLine="709"/>
        <w:jc w:val="both"/>
        <w:rPr>
          <w:b/>
          <w:sz w:val="28"/>
          <w:szCs w:val="28"/>
        </w:rPr>
      </w:pPr>
    </w:p>
    <w:p w:rsidR="004617CC" w:rsidRPr="002D67ED" w:rsidRDefault="00CD6FA6" w:rsidP="000B244C">
      <w:pPr>
        <w:pStyle w:val="2"/>
        <w:ind w:left="0" w:firstLine="0"/>
        <w:jc w:val="both"/>
        <w:rPr>
          <w:b w:val="0"/>
          <w:sz w:val="28"/>
          <w:szCs w:val="28"/>
        </w:rPr>
      </w:pPr>
      <w:r w:rsidRPr="002D67ED">
        <w:rPr>
          <w:b w:val="0"/>
          <w:sz w:val="28"/>
          <w:szCs w:val="28"/>
        </w:rPr>
        <w:t>П</w:t>
      </w:r>
      <w:r w:rsidR="00632658" w:rsidRPr="002D67ED">
        <w:rPr>
          <w:b w:val="0"/>
          <w:sz w:val="28"/>
          <w:szCs w:val="28"/>
        </w:rPr>
        <w:t xml:space="preserve">редложения </w:t>
      </w:r>
      <w:r w:rsidR="004617CC" w:rsidRPr="002D67ED">
        <w:rPr>
          <w:b w:val="0"/>
          <w:sz w:val="28"/>
          <w:szCs w:val="28"/>
        </w:rPr>
        <w:t>по результатам контрольного мероприятия</w:t>
      </w:r>
      <w:r w:rsidRPr="002D67ED">
        <w:rPr>
          <w:b w:val="0"/>
          <w:sz w:val="28"/>
          <w:szCs w:val="28"/>
          <w:vertAlign w:val="superscript"/>
        </w:rPr>
        <w:t>5</w:t>
      </w:r>
      <w:r w:rsidR="004617CC" w:rsidRPr="002D67ED">
        <w:rPr>
          <w:b w:val="0"/>
          <w:sz w:val="28"/>
          <w:szCs w:val="28"/>
        </w:rPr>
        <w:t>:</w:t>
      </w:r>
    </w:p>
    <w:p w:rsidR="00E11801" w:rsidRDefault="00E11801" w:rsidP="00E11801">
      <w:pPr>
        <w:widowControl w:val="0"/>
        <w:ind w:firstLine="720"/>
        <w:jc w:val="both"/>
        <w:rPr>
          <w:sz w:val="28"/>
          <w:szCs w:val="28"/>
        </w:rPr>
      </w:pPr>
    </w:p>
    <w:p w:rsidR="00E11801" w:rsidRPr="00CD715C" w:rsidRDefault="00E11801" w:rsidP="00E11801">
      <w:pPr>
        <w:widowControl w:val="0"/>
        <w:ind w:firstLine="720"/>
        <w:jc w:val="both"/>
        <w:rPr>
          <w:sz w:val="28"/>
          <w:szCs w:val="28"/>
        </w:rPr>
      </w:pPr>
      <w:r w:rsidRPr="00CD715C">
        <w:rPr>
          <w:sz w:val="28"/>
          <w:szCs w:val="28"/>
        </w:rPr>
        <w:t>С учетом изложенного и на основании статьи 17 Положения «О Ревиз</w:t>
      </w:r>
      <w:r w:rsidRPr="00CD715C">
        <w:rPr>
          <w:sz w:val="28"/>
          <w:szCs w:val="28"/>
        </w:rPr>
        <w:t>и</w:t>
      </w:r>
      <w:r w:rsidRPr="00CD715C">
        <w:rPr>
          <w:sz w:val="28"/>
          <w:szCs w:val="28"/>
        </w:rPr>
        <w:t>онной комиссии муниципального района «Красночикойский район»» Ревиз</w:t>
      </w:r>
      <w:r w:rsidRPr="00CD715C">
        <w:rPr>
          <w:sz w:val="28"/>
          <w:szCs w:val="28"/>
        </w:rPr>
        <w:t>и</w:t>
      </w:r>
      <w:r w:rsidRPr="00CD715C">
        <w:rPr>
          <w:sz w:val="28"/>
          <w:szCs w:val="28"/>
        </w:rPr>
        <w:t xml:space="preserve">онная комиссия муниципального района «Красночикойский район» предлагает: </w:t>
      </w:r>
    </w:p>
    <w:p w:rsidR="00E11801" w:rsidRPr="00CD715C" w:rsidRDefault="00E11801" w:rsidP="00E11801">
      <w:pPr>
        <w:widowControl w:val="0"/>
        <w:ind w:firstLine="720"/>
        <w:jc w:val="both"/>
        <w:rPr>
          <w:sz w:val="28"/>
          <w:szCs w:val="28"/>
        </w:rPr>
      </w:pPr>
      <w:r w:rsidRPr="00CD715C">
        <w:rPr>
          <w:sz w:val="28"/>
          <w:szCs w:val="28"/>
        </w:rPr>
        <w:t xml:space="preserve">1. Устранить нарушения указанные в акте контрольного мероприятия от </w:t>
      </w:r>
      <w:r>
        <w:rPr>
          <w:sz w:val="28"/>
          <w:szCs w:val="28"/>
        </w:rPr>
        <w:t>16</w:t>
      </w:r>
      <w:r w:rsidRPr="00CD715C">
        <w:rPr>
          <w:sz w:val="28"/>
          <w:szCs w:val="28"/>
        </w:rPr>
        <w:t>.0</w:t>
      </w:r>
      <w:r>
        <w:rPr>
          <w:sz w:val="28"/>
          <w:szCs w:val="28"/>
        </w:rPr>
        <w:t>9</w:t>
      </w:r>
      <w:r w:rsidRPr="00CD715C">
        <w:rPr>
          <w:sz w:val="28"/>
          <w:szCs w:val="28"/>
        </w:rPr>
        <w:t>.2024 г. № 2</w:t>
      </w:r>
      <w:r>
        <w:rPr>
          <w:sz w:val="28"/>
          <w:szCs w:val="28"/>
        </w:rPr>
        <w:t>1</w:t>
      </w:r>
      <w:r w:rsidRPr="00CD715C">
        <w:rPr>
          <w:sz w:val="28"/>
          <w:szCs w:val="28"/>
        </w:rPr>
        <w:t>-24/КМ в соответствии с законодательством РФ.</w:t>
      </w:r>
    </w:p>
    <w:p w:rsidR="00E11801" w:rsidRDefault="00E11801" w:rsidP="00E11801">
      <w:pPr>
        <w:widowControl w:val="0"/>
        <w:ind w:firstLine="720"/>
        <w:jc w:val="both"/>
        <w:rPr>
          <w:sz w:val="28"/>
          <w:szCs w:val="28"/>
        </w:rPr>
      </w:pPr>
      <w:r w:rsidRPr="00CD715C">
        <w:rPr>
          <w:sz w:val="28"/>
          <w:szCs w:val="28"/>
        </w:rPr>
        <w:t>О принятых по</w:t>
      </w:r>
      <w:r w:rsidRPr="00612B5F">
        <w:rPr>
          <w:sz w:val="28"/>
          <w:szCs w:val="28"/>
        </w:rPr>
        <w:t xml:space="preserve"> результатам рассмотрения настоящего представления р</w:t>
      </w:r>
      <w:r w:rsidRPr="00612B5F">
        <w:rPr>
          <w:sz w:val="28"/>
          <w:szCs w:val="28"/>
        </w:rPr>
        <w:t>е</w:t>
      </w:r>
      <w:r w:rsidRPr="00612B5F">
        <w:rPr>
          <w:sz w:val="28"/>
          <w:szCs w:val="28"/>
        </w:rPr>
        <w:t xml:space="preserve">шениях и мерах необходимо сообщить в </w:t>
      </w:r>
      <w:r>
        <w:rPr>
          <w:sz w:val="28"/>
          <w:szCs w:val="28"/>
        </w:rPr>
        <w:t>Р</w:t>
      </w:r>
      <w:r w:rsidRPr="00612B5F">
        <w:rPr>
          <w:sz w:val="28"/>
          <w:szCs w:val="28"/>
        </w:rPr>
        <w:t>евизионную комиссию муниципал</w:t>
      </w:r>
      <w:r w:rsidRPr="00612B5F">
        <w:rPr>
          <w:sz w:val="28"/>
          <w:szCs w:val="28"/>
        </w:rPr>
        <w:t>ь</w:t>
      </w:r>
      <w:r w:rsidRPr="00612B5F">
        <w:rPr>
          <w:sz w:val="28"/>
          <w:szCs w:val="28"/>
        </w:rPr>
        <w:t xml:space="preserve">ного района «Красночикойский район» </w:t>
      </w:r>
      <w:r>
        <w:rPr>
          <w:sz w:val="28"/>
          <w:szCs w:val="28"/>
        </w:rPr>
        <w:t>в письменной форме до 01.10.2024 г. с предоставлением подтверждающих документов.</w:t>
      </w:r>
    </w:p>
    <w:p w:rsidR="004617CC" w:rsidRDefault="004617CC" w:rsidP="007716C4">
      <w:pPr>
        <w:pStyle w:val="2"/>
        <w:ind w:hanging="283"/>
        <w:jc w:val="both"/>
        <w:rPr>
          <w:b w:val="0"/>
          <w:sz w:val="28"/>
          <w:szCs w:val="28"/>
        </w:rPr>
      </w:pPr>
    </w:p>
    <w:p w:rsidR="00E11801" w:rsidRDefault="00E11801" w:rsidP="00E1180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От МОУ «</w:t>
      </w:r>
      <w:r w:rsidR="00612F30">
        <w:rPr>
          <w:sz w:val="28"/>
          <w:szCs w:val="28"/>
        </w:rPr>
        <w:t>Красночикой</w:t>
      </w:r>
      <w:r>
        <w:rPr>
          <w:sz w:val="28"/>
          <w:szCs w:val="28"/>
        </w:rPr>
        <w:t>ская СОШ</w:t>
      </w:r>
      <w:r w:rsidR="00612F30">
        <w:rPr>
          <w:sz w:val="28"/>
          <w:szCs w:val="28"/>
        </w:rPr>
        <w:t xml:space="preserve"> № 2»</w:t>
      </w:r>
      <w:r>
        <w:rPr>
          <w:sz w:val="28"/>
          <w:szCs w:val="28"/>
        </w:rPr>
        <w:t xml:space="preserve"> поступила информация об устр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нении нарушений с приложением подтверждающих документов.</w:t>
      </w:r>
      <w:bookmarkStart w:id="0" w:name="_GoBack"/>
      <w:bookmarkEnd w:id="0"/>
    </w:p>
    <w:p w:rsidR="00E11801" w:rsidRPr="00AE38D8" w:rsidRDefault="00E11801" w:rsidP="007716C4">
      <w:pPr>
        <w:pStyle w:val="2"/>
        <w:ind w:hanging="283"/>
        <w:jc w:val="both"/>
        <w:rPr>
          <w:b w:val="0"/>
          <w:sz w:val="28"/>
          <w:szCs w:val="28"/>
        </w:rPr>
      </w:pPr>
    </w:p>
    <w:p w:rsidR="00632658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>«</w:t>
      </w:r>
      <w:r w:rsidR="00E11801">
        <w:rPr>
          <w:rFonts w:ascii="Times New Roman" w:hAnsi="Times New Roman" w:cs="Times New Roman"/>
          <w:sz w:val="28"/>
          <w:szCs w:val="28"/>
        </w:rPr>
        <w:t>0</w:t>
      </w:r>
      <w:r w:rsidR="00E813AB">
        <w:rPr>
          <w:rFonts w:ascii="Times New Roman" w:hAnsi="Times New Roman" w:cs="Times New Roman"/>
          <w:sz w:val="28"/>
          <w:szCs w:val="28"/>
        </w:rPr>
        <w:t>3</w:t>
      </w:r>
      <w:r w:rsidRPr="007716C4">
        <w:rPr>
          <w:rFonts w:ascii="Times New Roman" w:hAnsi="Times New Roman" w:cs="Times New Roman"/>
          <w:sz w:val="28"/>
          <w:szCs w:val="28"/>
        </w:rPr>
        <w:t xml:space="preserve">» </w:t>
      </w:r>
      <w:r w:rsidR="00E11801">
        <w:rPr>
          <w:rFonts w:ascii="Times New Roman" w:hAnsi="Times New Roman" w:cs="Times New Roman"/>
          <w:sz w:val="28"/>
          <w:szCs w:val="28"/>
        </w:rPr>
        <w:t>октября</w:t>
      </w:r>
      <w:r w:rsidR="00AE38D8">
        <w:rPr>
          <w:rFonts w:ascii="Times New Roman" w:hAnsi="Times New Roman" w:cs="Times New Roman"/>
          <w:sz w:val="28"/>
          <w:szCs w:val="28"/>
        </w:rPr>
        <w:t xml:space="preserve"> </w:t>
      </w:r>
      <w:r w:rsidR="00E11801">
        <w:rPr>
          <w:rFonts w:ascii="Times New Roman" w:hAnsi="Times New Roman" w:cs="Times New Roman"/>
          <w:sz w:val="28"/>
          <w:szCs w:val="28"/>
        </w:rPr>
        <w:t>2024</w:t>
      </w:r>
      <w:r w:rsidRPr="007716C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822321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E3514" w:rsidRPr="007716C4" w:rsidRDefault="00766894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 xml:space="preserve">Подписи: </w:t>
      </w:r>
    </w:p>
    <w:p w:rsidR="00766894" w:rsidRPr="007716C4" w:rsidRDefault="00FE2CC7" w:rsidP="00536C31">
      <w:pPr>
        <w:jc w:val="center"/>
        <w:rPr>
          <w:sz w:val="28"/>
          <w:szCs w:val="28"/>
        </w:rPr>
      </w:pPr>
      <w:r>
        <w:rPr>
          <w:sz w:val="28"/>
          <w:szCs w:val="28"/>
          <w:u w:val="single"/>
        </w:rPr>
        <w:t>Аудитор Р</w:t>
      </w:r>
      <w:r w:rsidR="00536C31">
        <w:rPr>
          <w:sz w:val="28"/>
          <w:szCs w:val="28"/>
          <w:u w:val="single"/>
        </w:rPr>
        <w:t>евизионной комиссии</w:t>
      </w:r>
      <w:r w:rsidR="00536C31">
        <w:rPr>
          <w:sz w:val="28"/>
          <w:szCs w:val="28"/>
        </w:rPr>
        <w:t xml:space="preserve">     </w:t>
      </w:r>
      <w:r w:rsidR="00766894" w:rsidRPr="007716C4">
        <w:rPr>
          <w:sz w:val="28"/>
          <w:szCs w:val="28"/>
        </w:rPr>
        <w:t xml:space="preserve">_____________ </w:t>
      </w:r>
      <w:r w:rsidR="00BE2EE7" w:rsidRPr="007716C4">
        <w:rPr>
          <w:sz w:val="28"/>
          <w:szCs w:val="28"/>
        </w:rPr>
        <w:t xml:space="preserve">             </w:t>
      </w:r>
      <w:r w:rsidR="00E11801" w:rsidRPr="00E11801">
        <w:rPr>
          <w:sz w:val="28"/>
          <w:szCs w:val="28"/>
          <w:u w:val="single"/>
        </w:rPr>
        <w:t>В</w:t>
      </w:r>
      <w:r w:rsidR="00536C31" w:rsidRPr="00E11801">
        <w:rPr>
          <w:sz w:val="28"/>
          <w:szCs w:val="28"/>
          <w:u w:val="single"/>
        </w:rPr>
        <w:t>.</w:t>
      </w:r>
      <w:r w:rsidR="00536C31" w:rsidRPr="00536C31">
        <w:rPr>
          <w:sz w:val="28"/>
          <w:szCs w:val="28"/>
          <w:u w:val="single"/>
        </w:rPr>
        <w:t>В.</w:t>
      </w:r>
      <w:r w:rsidR="00536C31">
        <w:rPr>
          <w:sz w:val="28"/>
          <w:szCs w:val="28"/>
          <w:u w:val="single"/>
        </w:rPr>
        <w:t xml:space="preserve"> </w:t>
      </w:r>
      <w:r w:rsidR="00E11801">
        <w:rPr>
          <w:sz w:val="28"/>
          <w:szCs w:val="28"/>
          <w:u w:val="single"/>
        </w:rPr>
        <w:t>Беломестнова</w:t>
      </w:r>
    </w:p>
    <w:p w:rsidR="00766894" w:rsidRPr="009C2B03" w:rsidRDefault="007716C4" w:rsidP="007716C4">
      <w:pPr>
        <w:jc w:val="both"/>
        <w:rPr>
          <w:i/>
        </w:rPr>
      </w:pPr>
      <w:r>
        <w:rPr>
          <w:i/>
        </w:rPr>
        <w:t>Руководитель контрольного мероприятия</w:t>
      </w:r>
      <w:r w:rsidR="00822321" w:rsidRPr="009C2B03">
        <w:rPr>
          <w:i/>
        </w:rPr>
        <w:t xml:space="preserve"> </w:t>
      </w:r>
      <w:r w:rsidR="00BE2EE7" w:rsidRPr="009C2B03">
        <w:rPr>
          <w:i/>
        </w:rPr>
        <w:tab/>
      </w:r>
      <w:r w:rsidR="00BE2EE7" w:rsidRPr="009C2B03">
        <w:rPr>
          <w:i/>
        </w:rPr>
        <w:tab/>
        <w:t>подпись</w:t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  <w:t>Ф.И.О.</w:t>
      </w:r>
    </w:p>
    <w:p w:rsidR="00766894" w:rsidRDefault="00766894" w:rsidP="007716C4">
      <w:pPr>
        <w:ind w:left="357"/>
        <w:jc w:val="both"/>
        <w:rPr>
          <w:i/>
        </w:rPr>
      </w:pPr>
      <w:r w:rsidRPr="001A777A">
        <w:rPr>
          <w:i/>
        </w:rPr>
        <w:t xml:space="preserve">        </w:t>
      </w:r>
    </w:p>
    <w:p w:rsidR="000A3376" w:rsidRDefault="000A3376" w:rsidP="007716C4">
      <w:pPr>
        <w:ind w:left="357"/>
        <w:jc w:val="both"/>
        <w:rPr>
          <w:i/>
        </w:rPr>
      </w:pPr>
    </w:p>
    <w:p w:rsidR="000A3376" w:rsidRDefault="000A3376" w:rsidP="007716C4">
      <w:pPr>
        <w:ind w:left="357"/>
        <w:jc w:val="both"/>
        <w:rPr>
          <w:i/>
        </w:rPr>
      </w:pPr>
    </w:p>
    <w:p w:rsidR="000A3376" w:rsidRDefault="000A3376" w:rsidP="007716C4">
      <w:pPr>
        <w:jc w:val="both"/>
        <w:rPr>
          <w:sz w:val="24"/>
          <w:szCs w:val="24"/>
        </w:rPr>
      </w:pPr>
    </w:p>
    <w:p w:rsidR="000A3376" w:rsidRDefault="000A3376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Настоящий отчет утвержден </w:t>
      </w:r>
      <w:r w:rsidR="007716C4">
        <w:rPr>
          <w:sz w:val="28"/>
          <w:szCs w:val="28"/>
        </w:rPr>
        <w:t xml:space="preserve">председателем </w:t>
      </w:r>
      <w:r w:rsidR="00E11801">
        <w:rPr>
          <w:sz w:val="28"/>
          <w:szCs w:val="28"/>
        </w:rPr>
        <w:t>Р</w:t>
      </w:r>
      <w:r w:rsidR="007716C4">
        <w:rPr>
          <w:sz w:val="28"/>
          <w:szCs w:val="28"/>
        </w:rPr>
        <w:t>евизионной комиссии муниц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пального района «Красночикойский район»</w:t>
      </w:r>
      <w:r w:rsidRPr="007716C4">
        <w:rPr>
          <w:sz w:val="28"/>
          <w:szCs w:val="28"/>
        </w:rPr>
        <w:t xml:space="preserve"> </w:t>
      </w:r>
      <w:r w:rsidR="007716C4">
        <w:rPr>
          <w:sz w:val="28"/>
          <w:szCs w:val="28"/>
        </w:rPr>
        <w:t>«</w:t>
      </w:r>
      <w:r w:rsidRPr="007716C4">
        <w:rPr>
          <w:sz w:val="28"/>
          <w:szCs w:val="28"/>
        </w:rPr>
        <w:t>__</w:t>
      </w:r>
      <w:r w:rsidR="007716C4">
        <w:rPr>
          <w:sz w:val="28"/>
          <w:szCs w:val="28"/>
        </w:rPr>
        <w:t>»</w:t>
      </w:r>
      <w:r w:rsidRPr="007716C4">
        <w:rPr>
          <w:sz w:val="28"/>
          <w:szCs w:val="28"/>
        </w:rPr>
        <w:t xml:space="preserve"> ________20__ года.</w:t>
      </w:r>
    </w:p>
    <w:p w:rsidR="002E6BE2" w:rsidRDefault="002E6BE2" w:rsidP="007716C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</w:t>
      </w:r>
    </w:p>
    <w:p w:rsidR="002E6BE2" w:rsidRPr="002E6BE2" w:rsidRDefault="002E6BE2" w:rsidP="007716C4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подпись</w:t>
      </w:r>
    </w:p>
    <w:sectPr w:rsidR="002E6BE2" w:rsidRPr="002E6BE2" w:rsidSect="00BF3A03">
      <w:headerReference w:type="even" r:id="rId10"/>
      <w:headerReference w:type="default" r:id="rId11"/>
      <w:endnotePr>
        <w:numFmt w:val="decimal"/>
      </w:endnotePr>
      <w:pgSz w:w="11907" w:h="16840" w:code="9"/>
      <w:pgMar w:top="1134" w:right="567" w:bottom="1134" w:left="1701" w:header="284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123E" w:rsidRDefault="0023123E">
      <w:r>
        <w:separator/>
      </w:r>
    </w:p>
  </w:endnote>
  <w:endnote w:type="continuationSeparator" w:id="0">
    <w:p w:rsidR="0023123E" w:rsidRDefault="00231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123E" w:rsidRDefault="0023123E">
      <w:r>
        <w:separator/>
      </w:r>
    </w:p>
  </w:footnote>
  <w:footnote w:type="continuationSeparator" w:id="0">
    <w:p w:rsidR="0023123E" w:rsidRDefault="0023123E">
      <w:r>
        <w:continuationSeparator/>
      </w:r>
    </w:p>
  </w:footnote>
  <w:footnote w:id="1">
    <w:p w:rsidR="00214863" w:rsidRDefault="00214863">
      <w:pPr>
        <w:pStyle w:val="ad"/>
      </w:pPr>
      <w:r>
        <w:rPr>
          <w:rStyle w:val="af"/>
        </w:rPr>
        <w:footnoteRef/>
      </w:r>
      <w:r>
        <w:t xml:space="preserve"> включаются в отчет в случае проведения встречных проверок</w:t>
      </w:r>
    </w:p>
  </w:footnote>
  <w:footnote w:id="2">
    <w:p w:rsidR="00A7121E" w:rsidRDefault="00A7121E" w:rsidP="00A7121E">
      <w:pPr>
        <w:pStyle w:val="ad"/>
        <w:jc w:val="both"/>
      </w:pPr>
      <w:r>
        <w:rPr>
          <w:rStyle w:val="af"/>
        </w:rPr>
        <w:footnoteRef/>
      </w:r>
      <w:r>
        <w:t xml:space="preserve"> </w:t>
      </w:r>
      <w:proofErr w:type="gramStart"/>
      <w:r>
        <w:t>с даты начала</w:t>
      </w:r>
      <w:proofErr w:type="gramEnd"/>
      <w:r>
        <w:t xml:space="preserve"> контрольного мероприятия, указанной в программе проведения контрольного мероприятия, до даты составления (подписания) должностными лицами </w:t>
      </w:r>
      <w:r w:rsidR="00A91C4C">
        <w:t>ревизионной комиссии</w:t>
      </w:r>
      <w:r>
        <w:t xml:space="preserve"> акта по результатам контрольн</w:t>
      </w:r>
      <w:r>
        <w:t>о</w:t>
      </w:r>
      <w:r>
        <w:t>го мероприятия</w:t>
      </w:r>
    </w:p>
  </w:footnote>
  <w:footnote w:id="3">
    <w:p w:rsidR="00B77CE6" w:rsidRPr="009C2B03" w:rsidRDefault="00B77CE6">
      <w:pPr>
        <w:pStyle w:val="ad"/>
      </w:pPr>
      <w:r>
        <w:rPr>
          <w:rStyle w:val="af"/>
        </w:rPr>
        <w:footnoteRef/>
      </w:r>
      <w:r>
        <w:t xml:space="preserve"> </w:t>
      </w:r>
      <w:r w:rsidRPr="009C2B03">
        <w:t xml:space="preserve">содержание отчета определено в пункте 7.13 настоящего стандарта </w:t>
      </w:r>
    </w:p>
    <w:p w:rsidR="00CD6FA6" w:rsidRPr="009C2B03" w:rsidRDefault="00CD6FA6">
      <w:pPr>
        <w:pStyle w:val="ad"/>
      </w:pPr>
      <w:r w:rsidRPr="009C2B03">
        <w:rPr>
          <w:vertAlign w:val="superscript"/>
        </w:rPr>
        <w:t>4</w:t>
      </w:r>
      <w:r w:rsidRPr="009C2B03">
        <w:t xml:space="preserve"> формулируются при необходимости краткого изложения в заключительной части отчета основных итогов контрольного мероприятия</w:t>
      </w:r>
    </w:p>
    <w:p w:rsidR="00CD6FA6" w:rsidRDefault="00CD6FA6">
      <w:pPr>
        <w:pStyle w:val="ad"/>
      </w:pPr>
      <w:r w:rsidRPr="009C2B03">
        <w:rPr>
          <w:vertAlign w:val="superscript"/>
        </w:rPr>
        <w:t>5</w:t>
      </w:r>
      <w:r w:rsidRPr="009C2B03">
        <w:t xml:space="preserve"> формулируются в </w:t>
      </w:r>
      <w:r w:rsidR="00A91C4C" w:rsidRPr="009C2B03">
        <w:t>случаях,</w:t>
      </w:r>
      <w:r w:rsidRPr="009C2B03">
        <w:t xml:space="preserve"> установленных в пункте 7.13 настоящего стандарта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46F26">
      <w:rPr>
        <w:rStyle w:val="a5"/>
        <w:noProof/>
      </w:rPr>
      <w:t>5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03DD"/>
    <w:multiLevelType w:val="hybridMultilevel"/>
    <w:tmpl w:val="D0F04510"/>
    <w:lvl w:ilvl="0" w:tplc="51908F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DC4249"/>
    <w:multiLevelType w:val="hybridMultilevel"/>
    <w:tmpl w:val="CE701D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F45"/>
    <w:rsid w:val="00003BDE"/>
    <w:rsid w:val="000132F3"/>
    <w:rsid w:val="00014C0D"/>
    <w:rsid w:val="00020AF6"/>
    <w:rsid w:val="00022B86"/>
    <w:rsid w:val="000309A9"/>
    <w:rsid w:val="00044964"/>
    <w:rsid w:val="00050865"/>
    <w:rsid w:val="00053811"/>
    <w:rsid w:val="00056DA4"/>
    <w:rsid w:val="00060FC9"/>
    <w:rsid w:val="00073ACA"/>
    <w:rsid w:val="0007747E"/>
    <w:rsid w:val="000808CA"/>
    <w:rsid w:val="00086908"/>
    <w:rsid w:val="000876BA"/>
    <w:rsid w:val="000901AD"/>
    <w:rsid w:val="000A3376"/>
    <w:rsid w:val="000B244C"/>
    <w:rsid w:val="000B2D1C"/>
    <w:rsid w:val="000C4458"/>
    <w:rsid w:val="000C7D35"/>
    <w:rsid w:val="000D342C"/>
    <w:rsid w:val="000E031E"/>
    <w:rsid w:val="000E3538"/>
    <w:rsid w:val="00105755"/>
    <w:rsid w:val="00105AAD"/>
    <w:rsid w:val="00112130"/>
    <w:rsid w:val="0011267A"/>
    <w:rsid w:val="001133D9"/>
    <w:rsid w:val="001146C1"/>
    <w:rsid w:val="001267F4"/>
    <w:rsid w:val="00126A59"/>
    <w:rsid w:val="00130E82"/>
    <w:rsid w:val="0014389F"/>
    <w:rsid w:val="00146B45"/>
    <w:rsid w:val="00153828"/>
    <w:rsid w:val="0015484F"/>
    <w:rsid w:val="00156633"/>
    <w:rsid w:val="001658BC"/>
    <w:rsid w:val="00165E75"/>
    <w:rsid w:val="00170CE8"/>
    <w:rsid w:val="001720BD"/>
    <w:rsid w:val="0019299F"/>
    <w:rsid w:val="00193723"/>
    <w:rsid w:val="001A0CC7"/>
    <w:rsid w:val="001B1DFF"/>
    <w:rsid w:val="001C4000"/>
    <w:rsid w:val="001D7D39"/>
    <w:rsid w:val="001E0FC7"/>
    <w:rsid w:val="001E7B1A"/>
    <w:rsid w:val="00203909"/>
    <w:rsid w:val="0021375D"/>
    <w:rsid w:val="00213795"/>
    <w:rsid w:val="00214863"/>
    <w:rsid w:val="00214DF1"/>
    <w:rsid w:val="00222F96"/>
    <w:rsid w:val="00227C84"/>
    <w:rsid w:val="00230EF9"/>
    <w:rsid w:val="0023123E"/>
    <w:rsid w:val="00241D08"/>
    <w:rsid w:val="002505E3"/>
    <w:rsid w:val="002524F3"/>
    <w:rsid w:val="002560A2"/>
    <w:rsid w:val="00260280"/>
    <w:rsid w:val="00263099"/>
    <w:rsid w:val="00276A73"/>
    <w:rsid w:val="0028054E"/>
    <w:rsid w:val="0028191D"/>
    <w:rsid w:val="002924BC"/>
    <w:rsid w:val="002A12C1"/>
    <w:rsid w:val="002A2CC0"/>
    <w:rsid w:val="002B0DAD"/>
    <w:rsid w:val="002C51C8"/>
    <w:rsid w:val="002D075C"/>
    <w:rsid w:val="002D4E4D"/>
    <w:rsid w:val="002D67ED"/>
    <w:rsid w:val="002E6BE2"/>
    <w:rsid w:val="002E79F3"/>
    <w:rsid w:val="002F3F45"/>
    <w:rsid w:val="002F7B22"/>
    <w:rsid w:val="00304C21"/>
    <w:rsid w:val="00304E7A"/>
    <w:rsid w:val="003200EA"/>
    <w:rsid w:val="00320FB3"/>
    <w:rsid w:val="00325BB4"/>
    <w:rsid w:val="003416C5"/>
    <w:rsid w:val="00346100"/>
    <w:rsid w:val="00353889"/>
    <w:rsid w:val="00391A80"/>
    <w:rsid w:val="00391B30"/>
    <w:rsid w:val="003A1BF5"/>
    <w:rsid w:val="003B283E"/>
    <w:rsid w:val="003B724C"/>
    <w:rsid w:val="003C6E5A"/>
    <w:rsid w:val="003E1F71"/>
    <w:rsid w:val="003E57AE"/>
    <w:rsid w:val="003E7217"/>
    <w:rsid w:val="00406D89"/>
    <w:rsid w:val="0041301E"/>
    <w:rsid w:val="00414E8F"/>
    <w:rsid w:val="004260E5"/>
    <w:rsid w:val="004320AC"/>
    <w:rsid w:val="004365AB"/>
    <w:rsid w:val="00436877"/>
    <w:rsid w:val="00455F7A"/>
    <w:rsid w:val="00457F33"/>
    <w:rsid w:val="004617CC"/>
    <w:rsid w:val="004636A7"/>
    <w:rsid w:val="0046753F"/>
    <w:rsid w:val="00492CE8"/>
    <w:rsid w:val="00496A5E"/>
    <w:rsid w:val="004B74BA"/>
    <w:rsid w:val="004B7EFC"/>
    <w:rsid w:val="004C067F"/>
    <w:rsid w:val="004C27D3"/>
    <w:rsid w:val="004D05AE"/>
    <w:rsid w:val="004E3AC4"/>
    <w:rsid w:val="004E47B4"/>
    <w:rsid w:val="004E5C73"/>
    <w:rsid w:val="004E5D5C"/>
    <w:rsid w:val="00502087"/>
    <w:rsid w:val="0050336E"/>
    <w:rsid w:val="005054B2"/>
    <w:rsid w:val="0051521F"/>
    <w:rsid w:val="005248A7"/>
    <w:rsid w:val="00536C31"/>
    <w:rsid w:val="0054268A"/>
    <w:rsid w:val="005612EF"/>
    <w:rsid w:val="00580D5A"/>
    <w:rsid w:val="00592E78"/>
    <w:rsid w:val="005B241A"/>
    <w:rsid w:val="005D36BA"/>
    <w:rsid w:val="005E3514"/>
    <w:rsid w:val="005E7BCA"/>
    <w:rsid w:val="005F0864"/>
    <w:rsid w:val="005F260C"/>
    <w:rsid w:val="005F300B"/>
    <w:rsid w:val="005F503B"/>
    <w:rsid w:val="005F73BE"/>
    <w:rsid w:val="005F7FA5"/>
    <w:rsid w:val="0060183A"/>
    <w:rsid w:val="006044DD"/>
    <w:rsid w:val="00612F30"/>
    <w:rsid w:val="0061510F"/>
    <w:rsid w:val="0063148C"/>
    <w:rsid w:val="00632658"/>
    <w:rsid w:val="00635190"/>
    <w:rsid w:val="00642EE7"/>
    <w:rsid w:val="00643D9B"/>
    <w:rsid w:val="00645E2C"/>
    <w:rsid w:val="00666877"/>
    <w:rsid w:val="006708D9"/>
    <w:rsid w:val="00682955"/>
    <w:rsid w:val="00686C5E"/>
    <w:rsid w:val="006909F3"/>
    <w:rsid w:val="00691523"/>
    <w:rsid w:val="00691EFF"/>
    <w:rsid w:val="0069280B"/>
    <w:rsid w:val="006B24D3"/>
    <w:rsid w:val="006B3382"/>
    <w:rsid w:val="006C3126"/>
    <w:rsid w:val="006D5BB5"/>
    <w:rsid w:val="006E2518"/>
    <w:rsid w:val="006E7607"/>
    <w:rsid w:val="0070235C"/>
    <w:rsid w:val="00702CAB"/>
    <w:rsid w:val="00710FFD"/>
    <w:rsid w:val="0071387C"/>
    <w:rsid w:val="00713C2D"/>
    <w:rsid w:val="007217B5"/>
    <w:rsid w:val="00727081"/>
    <w:rsid w:val="00737A20"/>
    <w:rsid w:val="00741C64"/>
    <w:rsid w:val="007615C7"/>
    <w:rsid w:val="00766894"/>
    <w:rsid w:val="007712FD"/>
    <w:rsid w:val="007716C4"/>
    <w:rsid w:val="00773878"/>
    <w:rsid w:val="00787439"/>
    <w:rsid w:val="00790854"/>
    <w:rsid w:val="007A10BC"/>
    <w:rsid w:val="007A12ED"/>
    <w:rsid w:val="007A7561"/>
    <w:rsid w:val="007B027B"/>
    <w:rsid w:val="007C52D0"/>
    <w:rsid w:val="007D14C3"/>
    <w:rsid w:val="007D17EB"/>
    <w:rsid w:val="007D6D72"/>
    <w:rsid w:val="007D6DB4"/>
    <w:rsid w:val="007E25FE"/>
    <w:rsid w:val="007F12EC"/>
    <w:rsid w:val="007F1F7F"/>
    <w:rsid w:val="00800C90"/>
    <w:rsid w:val="0080645A"/>
    <w:rsid w:val="008079E3"/>
    <w:rsid w:val="00822321"/>
    <w:rsid w:val="00833C28"/>
    <w:rsid w:val="00837D11"/>
    <w:rsid w:val="00843A18"/>
    <w:rsid w:val="00854FA8"/>
    <w:rsid w:val="008567A5"/>
    <w:rsid w:val="00856FE9"/>
    <w:rsid w:val="008572E0"/>
    <w:rsid w:val="00870A5E"/>
    <w:rsid w:val="008848E6"/>
    <w:rsid w:val="00890420"/>
    <w:rsid w:val="00892625"/>
    <w:rsid w:val="008A1474"/>
    <w:rsid w:val="008A7368"/>
    <w:rsid w:val="008C17E2"/>
    <w:rsid w:val="008D2B8E"/>
    <w:rsid w:val="008D3885"/>
    <w:rsid w:val="008D4538"/>
    <w:rsid w:val="008E43BC"/>
    <w:rsid w:val="008F3114"/>
    <w:rsid w:val="00902DD8"/>
    <w:rsid w:val="00920691"/>
    <w:rsid w:val="00920825"/>
    <w:rsid w:val="00920D77"/>
    <w:rsid w:val="009253FF"/>
    <w:rsid w:val="00935006"/>
    <w:rsid w:val="00952D3D"/>
    <w:rsid w:val="00957122"/>
    <w:rsid w:val="00972DD5"/>
    <w:rsid w:val="00986575"/>
    <w:rsid w:val="00994E54"/>
    <w:rsid w:val="009A4AD4"/>
    <w:rsid w:val="009A7BFD"/>
    <w:rsid w:val="009B1D1B"/>
    <w:rsid w:val="009C2B03"/>
    <w:rsid w:val="009C793A"/>
    <w:rsid w:val="009D4312"/>
    <w:rsid w:val="009F6967"/>
    <w:rsid w:val="009F6B27"/>
    <w:rsid w:val="009F7DC2"/>
    <w:rsid w:val="00A01596"/>
    <w:rsid w:val="00A02070"/>
    <w:rsid w:val="00A07932"/>
    <w:rsid w:val="00A10673"/>
    <w:rsid w:val="00A1256F"/>
    <w:rsid w:val="00A152FC"/>
    <w:rsid w:val="00A20DAB"/>
    <w:rsid w:val="00A36EC0"/>
    <w:rsid w:val="00A469D6"/>
    <w:rsid w:val="00A471F8"/>
    <w:rsid w:val="00A63C67"/>
    <w:rsid w:val="00A7121E"/>
    <w:rsid w:val="00A729B0"/>
    <w:rsid w:val="00A8369D"/>
    <w:rsid w:val="00A84378"/>
    <w:rsid w:val="00A91C4C"/>
    <w:rsid w:val="00A978C2"/>
    <w:rsid w:val="00AA0981"/>
    <w:rsid w:val="00AC4D55"/>
    <w:rsid w:val="00AC59C1"/>
    <w:rsid w:val="00AC7497"/>
    <w:rsid w:val="00AD2356"/>
    <w:rsid w:val="00AE38D8"/>
    <w:rsid w:val="00B13F28"/>
    <w:rsid w:val="00B14BC1"/>
    <w:rsid w:val="00B22858"/>
    <w:rsid w:val="00B23112"/>
    <w:rsid w:val="00B276D2"/>
    <w:rsid w:val="00B46F26"/>
    <w:rsid w:val="00B5577D"/>
    <w:rsid w:val="00B631C0"/>
    <w:rsid w:val="00B674E9"/>
    <w:rsid w:val="00B77CE6"/>
    <w:rsid w:val="00BB07D3"/>
    <w:rsid w:val="00BB0B44"/>
    <w:rsid w:val="00BB117F"/>
    <w:rsid w:val="00BC1F57"/>
    <w:rsid w:val="00BC5142"/>
    <w:rsid w:val="00BC6494"/>
    <w:rsid w:val="00BC7571"/>
    <w:rsid w:val="00BD00D8"/>
    <w:rsid w:val="00BE2870"/>
    <w:rsid w:val="00BE2EE7"/>
    <w:rsid w:val="00BE3197"/>
    <w:rsid w:val="00BE5125"/>
    <w:rsid w:val="00BE563F"/>
    <w:rsid w:val="00BF3A03"/>
    <w:rsid w:val="00C007CB"/>
    <w:rsid w:val="00C10DAB"/>
    <w:rsid w:val="00C31C72"/>
    <w:rsid w:val="00C33B1B"/>
    <w:rsid w:val="00C35106"/>
    <w:rsid w:val="00C42421"/>
    <w:rsid w:val="00C450B4"/>
    <w:rsid w:val="00C52B60"/>
    <w:rsid w:val="00C57D41"/>
    <w:rsid w:val="00C64A95"/>
    <w:rsid w:val="00C73418"/>
    <w:rsid w:val="00C77C96"/>
    <w:rsid w:val="00C8209B"/>
    <w:rsid w:val="00C8265B"/>
    <w:rsid w:val="00C85F6F"/>
    <w:rsid w:val="00C87FB6"/>
    <w:rsid w:val="00C93544"/>
    <w:rsid w:val="00CA04DC"/>
    <w:rsid w:val="00CA3CCA"/>
    <w:rsid w:val="00CC0C19"/>
    <w:rsid w:val="00CD3FE5"/>
    <w:rsid w:val="00CD6FA6"/>
    <w:rsid w:val="00CE1D17"/>
    <w:rsid w:val="00CE6731"/>
    <w:rsid w:val="00CF2D7B"/>
    <w:rsid w:val="00CF2E16"/>
    <w:rsid w:val="00D07186"/>
    <w:rsid w:val="00D073F0"/>
    <w:rsid w:val="00D110F2"/>
    <w:rsid w:val="00D249E3"/>
    <w:rsid w:val="00D255F7"/>
    <w:rsid w:val="00D27E85"/>
    <w:rsid w:val="00D35DD9"/>
    <w:rsid w:val="00D44E52"/>
    <w:rsid w:val="00D471F5"/>
    <w:rsid w:val="00D56F3B"/>
    <w:rsid w:val="00D6146A"/>
    <w:rsid w:val="00D63970"/>
    <w:rsid w:val="00D75176"/>
    <w:rsid w:val="00D816F5"/>
    <w:rsid w:val="00D9055B"/>
    <w:rsid w:val="00D905D2"/>
    <w:rsid w:val="00DA36A8"/>
    <w:rsid w:val="00DA63F8"/>
    <w:rsid w:val="00DB2521"/>
    <w:rsid w:val="00DC37F7"/>
    <w:rsid w:val="00DD71BC"/>
    <w:rsid w:val="00DE2484"/>
    <w:rsid w:val="00DE4CE4"/>
    <w:rsid w:val="00DE60AD"/>
    <w:rsid w:val="00DF002B"/>
    <w:rsid w:val="00DF0091"/>
    <w:rsid w:val="00DF33CE"/>
    <w:rsid w:val="00DF37F3"/>
    <w:rsid w:val="00E11801"/>
    <w:rsid w:val="00E15F44"/>
    <w:rsid w:val="00E160BC"/>
    <w:rsid w:val="00E2009F"/>
    <w:rsid w:val="00E34AB6"/>
    <w:rsid w:val="00E47240"/>
    <w:rsid w:val="00E524B4"/>
    <w:rsid w:val="00E64B28"/>
    <w:rsid w:val="00E66F1D"/>
    <w:rsid w:val="00E71415"/>
    <w:rsid w:val="00E804C8"/>
    <w:rsid w:val="00E80CAF"/>
    <w:rsid w:val="00E813AB"/>
    <w:rsid w:val="00E81FF6"/>
    <w:rsid w:val="00E8289A"/>
    <w:rsid w:val="00E86C58"/>
    <w:rsid w:val="00E86EBE"/>
    <w:rsid w:val="00E966EB"/>
    <w:rsid w:val="00EA0FA8"/>
    <w:rsid w:val="00EA4EF2"/>
    <w:rsid w:val="00EC2B8B"/>
    <w:rsid w:val="00ED3B77"/>
    <w:rsid w:val="00EE58D9"/>
    <w:rsid w:val="00F22611"/>
    <w:rsid w:val="00F22EA0"/>
    <w:rsid w:val="00F27139"/>
    <w:rsid w:val="00F358B6"/>
    <w:rsid w:val="00F3618C"/>
    <w:rsid w:val="00F36C22"/>
    <w:rsid w:val="00F457E2"/>
    <w:rsid w:val="00F71D5D"/>
    <w:rsid w:val="00F7261A"/>
    <w:rsid w:val="00F75488"/>
    <w:rsid w:val="00F7729A"/>
    <w:rsid w:val="00F86FA6"/>
    <w:rsid w:val="00F8782C"/>
    <w:rsid w:val="00F87DD6"/>
    <w:rsid w:val="00F94E2B"/>
    <w:rsid w:val="00FA6F97"/>
    <w:rsid w:val="00FB478C"/>
    <w:rsid w:val="00FB5457"/>
    <w:rsid w:val="00FB5562"/>
    <w:rsid w:val="00FB5D02"/>
    <w:rsid w:val="00FC246F"/>
    <w:rsid w:val="00FD48D6"/>
    <w:rsid w:val="00FE2CC7"/>
    <w:rsid w:val="00FE50C0"/>
    <w:rsid w:val="00FF142C"/>
    <w:rsid w:val="00FF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customStyle="1" w:styleId="ConsPlusNormal">
    <w:name w:val="ConsPlusNormal"/>
    <w:rsid w:val="00AE38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3">
    <w:name w:val="No Spacing"/>
    <w:aliases w:val="мой,МОЙ,Без интервала 111,МММ,МОЙ МОЙ,Основной,No Spacing,Без интервала для таблиц"/>
    <w:link w:val="af4"/>
    <w:uiPriority w:val="1"/>
    <w:qFormat/>
    <w:rsid w:val="00D6146A"/>
  </w:style>
  <w:style w:type="character" w:customStyle="1" w:styleId="af4">
    <w:name w:val="Без интервала Знак"/>
    <w:aliases w:val="мой Знак,МОЙ Знак,Без интервала 111 Знак,МММ Знак,МОЙ МОЙ Знак,Основной Знак,No Spacing Знак,Без интервала для таблиц Знак"/>
    <w:link w:val="af3"/>
    <w:uiPriority w:val="1"/>
    <w:rsid w:val="00D614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customStyle="1" w:styleId="ConsPlusNormal">
    <w:name w:val="ConsPlusNormal"/>
    <w:rsid w:val="00AE38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3">
    <w:name w:val="No Spacing"/>
    <w:aliases w:val="мой,МОЙ,Без интервала 111,МММ,МОЙ МОЙ,Основной,No Spacing,Без интервала для таблиц"/>
    <w:link w:val="af4"/>
    <w:uiPriority w:val="1"/>
    <w:qFormat/>
    <w:rsid w:val="00D6146A"/>
  </w:style>
  <w:style w:type="character" w:customStyle="1" w:styleId="af4">
    <w:name w:val="Без интервала Знак"/>
    <w:aliases w:val="мой Знак,МОЙ Знак,Без интервала 111 Знак,МММ Знак,МОЙ МОЙ Знак,Основной Знак,No Spacing Знак,Без интервала для таблиц Знак"/>
    <w:link w:val="af3"/>
    <w:uiPriority w:val="1"/>
    <w:rsid w:val="00D614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2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1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6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1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18D3C5-BA28-4198-AE47-21FE7F00C2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5</Pages>
  <Words>1572</Words>
  <Characters>8961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</vt:lpstr>
    </vt:vector>
  </TitlesOfParts>
  <Company>Контрольно-Счетная Палата</Company>
  <LinksUpToDate>false</LinksUpToDate>
  <CharactersWithSpaces>10512</CharactersWithSpaces>
  <SharedDoc>false</SharedDoc>
  <HLinks>
    <vt:vector size="6" baseType="variant">
      <vt:variant>
        <vt:i4>6357015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search?text=%D0%B3%D0%B5%D1%80%D0%B1%20%D0%B7%D0%B0%D0%B1%D0%B0%D0%B9%D0%BA%D0%B0%D0%BB%D1%8C%D1%81%D0%BA%D0%BE%D0%B3%D0%BE%20%D0%BA%D1%80%D0%B0%D1%8F&amp;rpt=simage&amp;img_url=www.mrtrans.ru%2Fimages%2Fuserfiles%2Fgerb_chit_gif.jpg&amp;spsite=fake-049-3506835.ru&amp;p=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</dc:title>
  <dc:subject/>
  <dc:creator>Константин Павлович</dc:creator>
  <cp:keywords/>
  <cp:lastModifiedBy>User</cp:lastModifiedBy>
  <cp:revision>18</cp:revision>
  <cp:lastPrinted>2017-03-27T05:23:00Z</cp:lastPrinted>
  <dcterms:created xsi:type="dcterms:W3CDTF">2017-01-27T00:21:00Z</dcterms:created>
  <dcterms:modified xsi:type="dcterms:W3CDTF">2024-10-30T00:47:00Z</dcterms:modified>
  <cp:contentStatus/>
</cp:coreProperties>
</file>