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A6D" w:rsidRDefault="00817A6D" w:rsidP="00817A6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17A6D" w:rsidRDefault="00817A6D" w:rsidP="00817A6D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17A6D" w:rsidRDefault="00817A6D" w:rsidP="00817A6D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817A6D" w:rsidRDefault="00817A6D" w:rsidP="00817A6D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7A6D" w:rsidRDefault="00817A6D" w:rsidP="00817A6D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7A6D" w:rsidRDefault="00817A6D" w:rsidP="00817A6D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17A6D" w:rsidRDefault="00050CF9" w:rsidP="00817A6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 октября</w:t>
      </w:r>
      <w:r w:rsidR="00817A6D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817A6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708</w:t>
      </w:r>
    </w:p>
    <w:p w:rsidR="00817A6D" w:rsidRDefault="00817A6D" w:rsidP="00817A6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2034A4" w:rsidRDefault="002034A4" w:rsidP="00D8514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17A6D" w:rsidRDefault="00817A6D" w:rsidP="00817A6D">
      <w:pPr>
        <w:tabs>
          <w:tab w:val="left" w:pos="0"/>
        </w:tabs>
        <w:ind w:right="17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7A6D" w:rsidRDefault="00817A6D" w:rsidP="00D8514F">
      <w:pPr>
        <w:tabs>
          <w:tab w:val="left" w:pos="0"/>
        </w:tabs>
        <w:ind w:right="17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соблюдении безопасности несовершеннолетних в осенне-зимних условиях 2019/2020 учебного года</w:t>
      </w:r>
    </w:p>
    <w:p w:rsidR="00D8514F" w:rsidRPr="00D8514F" w:rsidRDefault="00D8514F" w:rsidP="00D8514F">
      <w:pPr>
        <w:tabs>
          <w:tab w:val="left" w:pos="0"/>
        </w:tabs>
        <w:ind w:right="17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7A6D" w:rsidRDefault="00817A6D" w:rsidP="00817A6D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</w:t>
      </w:r>
      <w:r w:rsidRPr="003F3D44">
        <w:rPr>
          <w:rFonts w:ascii="Times New Roman" w:eastAsia="Times New Roman" w:hAnsi="Times New Roman"/>
          <w:color w:val="000000"/>
          <w:sz w:val="28"/>
          <w:szCs w:val="28"/>
        </w:rPr>
        <w:t xml:space="preserve">В целях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охраны жизни и здоровья детей, </w:t>
      </w:r>
      <w:r w:rsidRPr="003F3D44">
        <w:rPr>
          <w:rFonts w:ascii="Times New Roman" w:eastAsia="Times New Roman" w:hAnsi="Times New Roman"/>
          <w:color w:val="000000"/>
          <w:sz w:val="28"/>
          <w:szCs w:val="28"/>
        </w:rPr>
        <w:t>предупреждения н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есчастных случаев с обучающимися </w:t>
      </w:r>
      <w:r w:rsidRPr="003F3D44"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осенне-</w:t>
      </w:r>
      <w:r w:rsidRPr="003F3D44">
        <w:rPr>
          <w:rFonts w:ascii="Times New Roman" w:eastAsia="Times New Roman" w:hAnsi="Times New Roman"/>
          <w:color w:val="000000"/>
          <w:sz w:val="28"/>
          <w:szCs w:val="28"/>
        </w:rPr>
        <w:t>зимний период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3F3D4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817A6D" w:rsidRDefault="00817A6D" w:rsidP="00817A6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Pr="004E738C">
        <w:rPr>
          <w:rFonts w:ascii="Times New Roman" w:hAnsi="Times New Roman" w:cs="Times New Roman"/>
          <w:sz w:val="28"/>
          <w:szCs w:val="28"/>
        </w:rPr>
        <w:t>Руководителям муниципальных образовательны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D8514F">
        <w:rPr>
          <w:rFonts w:ascii="Times New Roman" w:hAnsi="Times New Roman" w:cs="Times New Roman"/>
          <w:sz w:val="28"/>
          <w:szCs w:val="28"/>
        </w:rPr>
        <w:t>учреждений:</w:t>
      </w:r>
    </w:p>
    <w:p w:rsidR="00817A6D" w:rsidRDefault="00817A6D" w:rsidP="00817A6D">
      <w:pPr>
        <w:pStyle w:val="a4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принять </w:t>
      </w:r>
      <w:r w:rsidRPr="004E738C">
        <w:rPr>
          <w:rFonts w:ascii="Times New Roman" w:hAnsi="Times New Roman" w:cs="Times New Roman"/>
          <w:sz w:val="28"/>
          <w:szCs w:val="28"/>
        </w:rPr>
        <w:t>меры по обеспечению безопасности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в период ледостава и </w:t>
      </w:r>
      <w:r w:rsidRPr="004E738C">
        <w:rPr>
          <w:rFonts w:ascii="Times New Roman" w:hAnsi="Times New Roman" w:cs="Times New Roman"/>
          <w:sz w:val="28"/>
          <w:szCs w:val="28"/>
        </w:rPr>
        <w:t>при занятиях зимними видами спорта и играми (в том числе на замерзающей поверхности вод</w:t>
      </w:r>
      <w:r>
        <w:rPr>
          <w:rFonts w:ascii="Times New Roman" w:hAnsi="Times New Roman" w:cs="Times New Roman"/>
          <w:sz w:val="28"/>
          <w:szCs w:val="28"/>
        </w:rPr>
        <w:t>оемов, крутых склонах и т. д.);</w:t>
      </w:r>
    </w:p>
    <w:p w:rsidR="00817A6D" w:rsidRDefault="00817A6D" w:rsidP="00817A6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принять </w:t>
      </w:r>
      <w:r w:rsidRPr="004E738C">
        <w:rPr>
          <w:rFonts w:ascii="Times New Roman" w:hAnsi="Times New Roman" w:cs="Times New Roman"/>
          <w:sz w:val="28"/>
          <w:szCs w:val="28"/>
        </w:rPr>
        <w:t xml:space="preserve">меры по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Pr="004E738C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>
        <w:rPr>
          <w:rFonts w:ascii="Times New Roman" w:hAnsi="Times New Roman" w:cs="Times New Roman"/>
          <w:sz w:val="28"/>
          <w:szCs w:val="28"/>
        </w:rPr>
        <w:t>в осенне-зимний период, по соблюдению правил безопасности при и</w:t>
      </w:r>
      <w:r w:rsidRPr="004E738C">
        <w:rPr>
          <w:rFonts w:ascii="Times New Roman" w:hAnsi="Times New Roman" w:cs="Times New Roman"/>
          <w:sz w:val="28"/>
          <w:szCs w:val="28"/>
        </w:rPr>
        <w:t>спользовании нагре</w:t>
      </w:r>
      <w:r>
        <w:rPr>
          <w:rFonts w:ascii="Times New Roman" w:hAnsi="Times New Roman" w:cs="Times New Roman"/>
          <w:sz w:val="28"/>
          <w:szCs w:val="28"/>
        </w:rPr>
        <w:t>вательных приборов в помещениях,</w:t>
      </w:r>
      <w:r w:rsidRPr="004E738C">
        <w:rPr>
          <w:rFonts w:ascii="Times New Roman" w:hAnsi="Times New Roman" w:cs="Times New Roman"/>
          <w:sz w:val="28"/>
          <w:szCs w:val="28"/>
        </w:rPr>
        <w:t xml:space="preserve"> в период массового распространения простудных заболеваний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7A6D" w:rsidRDefault="00817A6D" w:rsidP="00817A6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96EB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EBA">
        <w:rPr>
          <w:rFonts w:ascii="Times New Roman" w:hAnsi="Times New Roman" w:cs="Times New Roman"/>
          <w:sz w:val="28"/>
          <w:szCs w:val="28"/>
        </w:rPr>
        <w:t>организовать проведение разъяснительной работы среди обучающихся и их родителей посредством классных часов и родительских собраний с привлечением сотрудников МЧС России и других заинтересованных ведомств о мерах безопасности и правилах пов</w:t>
      </w:r>
      <w:r>
        <w:rPr>
          <w:rFonts w:ascii="Times New Roman" w:hAnsi="Times New Roman" w:cs="Times New Roman"/>
          <w:sz w:val="28"/>
          <w:szCs w:val="28"/>
        </w:rPr>
        <w:t>едения в осенне-зимних условиях.</w:t>
      </w:r>
    </w:p>
    <w:p w:rsidR="00817A6D" w:rsidRDefault="00817A6D" w:rsidP="00817A6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Контроль за исполнением данного постановления возложить на начальника управления образования администрации муниципального района «Красночикойский район» Трофимову Н.В.</w:t>
      </w:r>
    </w:p>
    <w:p w:rsidR="00D8514F" w:rsidRDefault="00D8514F" w:rsidP="00817A6D">
      <w:pPr>
        <w:rPr>
          <w:rFonts w:ascii="Times New Roman" w:hAnsi="Times New Roman" w:cs="Times New Roman"/>
          <w:sz w:val="28"/>
          <w:szCs w:val="28"/>
        </w:rPr>
      </w:pPr>
    </w:p>
    <w:p w:rsidR="00A2799D" w:rsidRPr="00D8514F" w:rsidRDefault="00D851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</w:t>
      </w:r>
      <w:r w:rsidR="00817A6D">
        <w:rPr>
          <w:rFonts w:ascii="Times New Roman" w:hAnsi="Times New Roman" w:cs="Times New Roman"/>
          <w:sz w:val="28"/>
          <w:szCs w:val="28"/>
        </w:rPr>
        <w:t>сполняющий обязанности главы                                                          муниципального района                                                            «Красночикойский район»                                                               В.М. Тюриков</w:t>
      </w:r>
    </w:p>
    <w:sectPr w:rsidR="00A2799D" w:rsidRPr="00D85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A6D"/>
    <w:rsid w:val="00050CF9"/>
    <w:rsid w:val="002034A4"/>
    <w:rsid w:val="00817A6D"/>
    <w:rsid w:val="00A2799D"/>
    <w:rsid w:val="00D8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05A22"/>
  <w15:docId w15:val="{210B7A91-153A-4588-92B6-10FD8C71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A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A6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17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2019-10-16T05:56:00Z</cp:lastPrinted>
  <dcterms:created xsi:type="dcterms:W3CDTF">2019-10-14T09:37:00Z</dcterms:created>
  <dcterms:modified xsi:type="dcterms:W3CDTF">2019-10-22T06:51:00Z</dcterms:modified>
</cp:coreProperties>
</file>