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2CA" w:rsidRDefault="00F35C50" w:rsidP="005A12CA">
      <w:pPr>
        <w:jc w:val="center"/>
      </w:pPr>
      <w:r>
        <w:t>Сельское поселение «</w:t>
      </w:r>
      <w:proofErr w:type="spellStart"/>
      <w:r>
        <w:t>Байхорское</w:t>
      </w:r>
      <w:proofErr w:type="spellEnd"/>
      <w:r w:rsidR="005A12CA" w:rsidRPr="00226D9C">
        <w:t>»</w:t>
      </w:r>
    </w:p>
    <w:p w:rsidR="00F35C50" w:rsidRPr="00226D9C" w:rsidRDefault="00F35C50" w:rsidP="005A12CA">
      <w:pPr>
        <w:jc w:val="center"/>
      </w:pPr>
    </w:p>
    <w:p w:rsidR="005A12CA" w:rsidRPr="00226D9C" w:rsidRDefault="005A12CA" w:rsidP="005A12CA">
      <w:pPr>
        <w:jc w:val="center"/>
        <w:rPr>
          <w:b/>
        </w:rPr>
      </w:pPr>
      <w:r w:rsidRPr="00226D9C">
        <w:rPr>
          <w:b/>
        </w:rPr>
        <w:t>СОВЕТ СЕЛЬСКОГО ПОСЕЛЕНИЯ</w:t>
      </w:r>
      <w:r w:rsidR="00F35C50">
        <w:rPr>
          <w:b/>
        </w:rPr>
        <w:t xml:space="preserve"> «БАЙХОРСКОЕ»</w:t>
      </w: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center"/>
        <w:rPr>
          <w:b/>
          <w:sz w:val="32"/>
          <w:szCs w:val="32"/>
        </w:rPr>
      </w:pPr>
      <w:r w:rsidRPr="00226D9C">
        <w:rPr>
          <w:b/>
          <w:sz w:val="32"/>
          <w:szCs w:val="32"/>
        </w:rPr>
        <w:t>РЕШЕНИЕ</w:t>
      </w:r>
    </w:p>
    <w:p w:rsidR="005A12CA" w:rsidRPr="00226D9C" w:rsidRDefault="00F35C50" w:rsidP="005A12CA">
      <w:r>
        <w:t xml:space="preserve">05 июня </w:t>
      </w:r>
      <w:r w:rsidR="005A12CA" w:rsidRPr="00226D9C">
        <w:t xml:space="preserve"> 20</w:t>
      </w:r>
      <w:r>
        <w:t>20</w:t>
      </w:r>
      <w:r w:rsidR="005A12CA" w:rsidRPr="00226D9C">
        <w:t xml:space="preserve"> г.                                                                                   №</w:t>
      </w:r>
      <w:r>
        <w:t xml:space="preserve"> 102</w:t>
      </w:r>
    </w:p>
    <w:p w:rsidR="005A12CA" w:rsidRPr="00226D9C" w:rsidRDefault="00F35C50" w:rsidP="005A12CA">
      <w:pPr>
        <w:jc w:val="center"/>
      </w:pPr>
      <w:r>
        <w:t xml:space="preserve">с. </w:t>
      </w:r>
      <w:proofErr w:type="spellStart"/>
      <w:r>
        <w:t>Байхор</w:t>
      </w:r>
      <w:proofErr w:type="spellEnd"/>
    </w:p>
    <w:p w:rsidR="005A12CA" w:rsidRPr="00226D9C" w:rsidRDefault="005A12CA" w:rsidP="005A12CA">
      <w:pPr>
        <w:jc w:val="both"/>
      </w:pPr>
    </w:p>
    <w:p w:rsidR="005A12CA" w:rsidRPr="00C45D1C" w:rsidRDefault="005A12CA" w:rsidP="005A12CA">
      <w:pPr>
        <w:jc w:val="center"/>
        <w:rPr>
          <w:b/>
        </w:rPr>
      </w:pPr>
    </w:p>
    <w:p w:rsidR="005A12CA" w:rsidRPr="00C45D1C" w:rsidRDefault="005A12CA" w:rsidP="005A12CA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lang w:eastAsia="en-US"/>
        </w:rPr>
      </w:pPr>
      <w:r w:rsidRPr="00C45D1C">
        <w:rPr>
          <w:b/>
        </w:rPr>
        <w:t>О поддержке предложения главы муниципального района «Красночикойский район» о мажоритарной и</w:t>
      </w:r>
      <w:r w:rsidRPr="00C45D1C">
        <w:rPr>
          <w:rFonts w:eastAsiaTheme="minorHAnsi"/>
          <w:b/>
          <w:bCs/>
          <w:lang w:eastAsia="en-US"/>
        </w:rPr>
        <w:t>збирательной системе</w:t>
      </w:r>
    </w:p>
    <w:p w:rsidR="005A12CA" w:rsidRDefault="005A12CA" w:rsidP="005A12CA">
      <w:pPr>
        <w:jc w:val="center"/>
        <w:rPr>
          <w:rFonts w:eastAsiaTheme="minorHAnsi"/>
          <w:b/>
          <w:bCs/>
          <w:lang w:eastAsia="en-US"/>
        </w:rPr>
      </w:pPr>
      <w:r w:rsidRPr="00C45D1C">
        <w:rPr>
          <w:rFonts w:eastAsiaTheme="minorHAnsi"/>
          <w:b/>
          <w:bCs/>
          <w:lang w:eastAsia="en-US"/>
        </w:rPr>
        <w:t xml:space="preserve">в представительном органе </w:t>
      </w:r>
      <w:r>
        <w:rPr>
          <w:rFonts w:eastAsiaTheme="minorHAnsi"/>
          <w:b/>
          <w:bCs/>
          <w:lang w:eastAsia="en-US"/>
        </w:rPr>
        <w:t xml:space="preserve">Красночикойского </w:t>
      </w:r>
      <w:proofErr w:type="gramStart"/>
      <w:r w:rsidRPr="00C45D1C">
        <w:rPr>
          <w:rFonts w:eastAsiaTheme="minorHAnsi"/>
          <w:b/>
          <w:bCs/>
          <w:lang w:eastAsia="en-US"/>
        </w:rPr>
        <w:t>муниципального</w:t>
      </w:r>
      <w:proofErr w:type="gramEnd"/>
    </w:p>
    <w:p w:rsidR="005A12CA" w:rsidRPr="00C45D1C" w:rsidRDefault="005A12CA" w:rsidP="005A12CA">
      <w:pPr>
        <w:jc w:val="center"/>
        <w:rPr>
          <w:b/>
        </w:rPr>
      </w:pPr>
      <w:r w:rsidRPr="00C45D1C">
        <w:rPr>
          <w:rFonts w:eastAsiaTheme="minorHAnsi"/>
          <w:b/>
          <w:bCs/>
          <w:lang w:eastAsia="en-US"/>
        </w:rPr>
        <w:t xml:space="preserve"> округа первого созыва</w:t>
      </w:r>
    </w:p>
    <w:p w:rsidR="005A12CA" w:rsidRPr="003E5693" w:rsidRDefault="005A12CA" w:rsidP="005A12CA">
      <w:pPr>
        <w:jc w:val="center"/>
      </w:pPr>
    </w:p>
    <w:p w:rsidR="005A12CA" w:rsidRPr="00226D9C" w:rsidRDefault="005A12CA" w:rsidP="005A12CA">
      <w:pPr>
        <w:jc w:val="both"/>
      </w:pPr>
      <w:r w:rsidRPr="00226D9C">
        <w:tab/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 и Уставом сельского поселения «</w:t>
      </w:r>
      <w:proofErr w:type="spellStart"/>
      <w:r w:rsidR="00F35C50">
        <w:t>Байхорское</w:t>
      </w:r>
      <w:proofErr w:type="spellEnd"/>
      <w:r w:rsidRPr="00226D9C">
        <w:t>», Совет сельского поселения «</w:t>
      </w:r>
      <w:proofErr w:type="spellStart"/>
      <w:r w:rsidR="00F35C50">
        <w:t>Байхорское</w:t>
      </w:r>
      <w:proofErr w:type="spellEnd"/>
      <w:r w:rsidRPr="00226D9C">
        <w:t>», решил:</w:t>
      </w:r>
    </w:p>
    <w:p w:rsidR="005A12CA" w:rsidRPr="009955E8" w:rsidRDefault="005A12CA" w:rsidP="005A12CA">
      <w:pPr>
        <w:ind w:firstLine="708"/>
        <w:jc w:val="both"/>
      </w:pPr>
    </w:p>
    <w:p w:rsidR="005A12CA" w:rsidRDefault="005A12CA" w:rsidP="005A12CA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t xml:space="preserve">1. </w:t>
      </w:r>
      <w:r w:rsidRPr="009955E8">
        <w:t>Поддержать предложение главы муниципального района «Красночикойский район»</w:t>
      </w:r>
      <w:r>
        <w:t xml:space="preserve"> об установлении </w:t>
      </w:r>
      <w:r>
        <w:rPr>
          <w:color w:val="000000"/>
        </w:rPr>
        <w:t>законом</w:t>
      </w:r>
      <w:r w:rsidRPr="008E56AA">
        <w:rPr>
          <w:color w:val="000000"/>
        </w:rPr>
        <w:t xml:space="preserve"> Забайкальского края «О преобразовании всех поселений, входящих в состав муниципального района «Красночикойский  район» Забайкальского края, в Красночикойский  муниципальный округ Забайкальского края</w:t>
      </w:r>
      <w:r>
        <w:rPr>
          <w:color w:val="000000"/>
        </w:rPr>
        <w:t xml:space="preserve">» при проведении выборов депутатов Совета Красночикойского муниципального округа первого созыва </w:t>
      </w:r>
      <w:r w:rsidRPr="008E56AA">
        <w:rPr>
          <w:color w:val="000000"/>
        </w:rPr>
        <w:t xml:space="preserve">мажоритарной избирательной </w:t>
      </w:r>
      <w:r>
        <w:rPr>
          <w:color w:val="000000"/>
        </w:rPr>
        <w:t>системы</w:t>
      </w:r>
      <w:r w:rsidRPr="008E56AA">
        <w:rPr>
          <w:color w:val="000000"/>
        </w:rPr>
        <w:t xml:space="preserve"> относительно большинства </w:t>
      </w:r>
      <w:proofErr w:type="gramStart"/>
      <w:r w:rsidRPr="008E56AA">
        <w:rPr>
          <w:color w:val="000000"/>
        </w:rPr>
        <w:t>по</w:t>
      </w:r>
      <w:proofErr w:type="gramEnd"/>
      <w:r w:rsidRPr="008E56AA">
        <w:rPr>
          <w:color w:val="000000"/>
        </w:rPr>
        <w:t xml:space="preserve"> одномандатным избирательным округам с установленной численностью </w:t>
      </w:r>
      <w:r>
        <w:rPr>
          <w:color w:val="000000"/>
        </w:rPr>
        <w:t>депутатов представительного органа в количестве 19 человек.</w:t>
      </w:r>
    </w:p>
    <w:p w:rsidR="005A12CA" w:rsidRDefault="005A12CA" w:rsidP="005A12CA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226D9C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Направить настоящее решение Губернатору Забайкальского края А.М. Осипову, депутатам Законодательного Собрания Забайкальского края.   </w:t>
      </w:r>
    </w:p>
    <w:p w:rsidR="005A12CA" w:rsidRPr="00226D9C" w:rsidRDefault="005A12CA" w:rsidP="005A12CA">
      <w:pPr>
        <w:jc w:val="both"/>
      </w:pPr>
      <w:r>
        <w:tab/>
        <w:t>3</w:t>
      </w:r>
      <w:r w:rsidRPr="00226D9C">
        <w:t xml:space="preserve">. Настоящее решение вступает в силу на следующий день после его официального </w:t>
      </w:r>
      <w:r>
        <w:t>обнародования</w:t>
      </w:r>
      <w:r w:rsidRPr="00226D9C">
        <w:t>.</w:t>
      </w: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both"/>
      </w:pPr>
    </w:p>
    <w:p w:rsidR="005A12CA" w:rsidRPr="00226D9C" w:rsidRDefault="005A12CA" w:rsidP="005A12CA">
      <w:pPr>
        <w:jc w:val="both"/>
      </w:pPr>
      <w:r w:rsidRPr="00226D9C">
        <w:t xml:space="preserve">Глава </w:t>
      </w:r>
      <w:proofErr w:type="gramStart"/>
      <w:r w:rsidRPr="00226D9C">
        <w:t>сельского</w:t>
      </w:r>
      <w:proofErr w:type="gramEnd"/>
      <w:r w:rsidRPr="00226D9C">
        <w:t xml:space="preserve"> </w:t>
      </w:r>
    </w:p>
    <w:p w:rsidR="00E95FA1" w:rsidRPr="005A12CA" w:rsidRDefault="005A12CA" w:rsidP="00F35C50">
      <w:pPr>
        <w:jc w:val="both"/>
      </w:pPr>
      <w:r w:rsidRPr="00226D9C">
        <w:t>поселения «</w:t>
      </w:r>
      <w:proofErr w:type="spellStart"/>
      <w:r w:rsidR="00F35C50">
        <w:t>Байхорское</w:t>
      </w:r>
      <w:proofErr w:type="spellEnd"/>
      <w:r w:rsidRPr="00226D9C">
        <w:t xml:space="preserve">»                 </w:t>
      </w:r>
      <w:r w:rsidR="00250B9B">
        <w:t xml:space="preserve">     </w:t>
      </w:r>
      <w:r w:rsidR="00F35C50">
        <w:t xml:space="preserve">                     А.И.Болдырев</w:t>
      </w:r>
      <w:bookmarkStart w:id="0" w:name="_GoBack"/>
      <w:bookmarkEnd w:id="0"/>
    </w:p>
    <w:sectPr w:rsidR="00E95FA1" w:rsidRPr="005A12CA" w:rsidSect="00AA1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304"/>
    <w:rsid w:val="000D3888"/>
    <w:rsid w:val="0013047D"/>
    <w:rsid w:val="00250B9B"/>
    <w:rsid w:val="00305335"/>
    <w:rsid w:val="004E3304"/>
    <w:rsid w:val="005A12CA"/>
    <w:rsid w:val="005A63E6"/>
    <w:rsid w:val="005A69CE"/>
    <w:rsid w:val="00840F6F"/>
    <w:rsid w:val="008E3AA6"/>
    <w:rsid w:val="0091488C"/>
    <w:rsid w:val="009F50AB"/>
    <w:rsid w:val="00A36F9C"/>
    <w:rsid w:val="00A40956"/>
    <w:rsid w:val="00AA1E3E"/>
    <w:rsid w:val="00BF1BFC"/>
    <w:rsid w:val="00DA1F6C"/>
    <w:rsid w:val="00E95FA1"/>
    <w:rsid w:val="00E9715E"/>
    <w:rsid w:val="00F35C50"/>
    <w:rsid w:val="00FB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304"/>
    <w:pPr>
      <w:spacing w:after="0" w:line="240" w:lineRule="auto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E33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304"/>
    <w:pPr>
      <w:spacing w:after="0" w:line="240" w:lineRule="auto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E33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</dc:creator>
  <cp:lastModifiedBy>Baihor</cp:lastModifiedBy>
  <cp:revision>2</cp:revision>
  <dcterms:created xsi:type="dcterms:W3CDTF">2020-06-05T00:44:00Z</dcterms:created>
  <dcterms:modified xsi:type="dcterms:W3CDTF">2020-06-05T00:44:00Z</dcterms:modified>
</cp:coreProperties>
</file>