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32D" w:rsidRPr="00290873" w:rsidRDefault="00B0232D" w:rsidP="00B023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B0232D" w:rsidRPr="00290873" w:rsidRDefault="00B0232D" w:rsidP="00B023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B0232D" w:rsidRPr="00290873" w:rsidRDefault="00B0232D" w:rsidP="00B023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B0232D" w:rsidRPr="00290873" w:rsidRDefault="00B0232D" w:rsidP="00B023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32D" w:rsidRPr="00290873" w:rsidRDefault="00B0232D" w:rsidP="00B023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32D" w:rsidRPr="00290873" w:rsidRDefault="00B0232D" w:rsidP="00B023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B0232D" w:rsidRPr="00290873" w:rsidRDefault="003F638F" w:rsidP="00B023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«26» февраля</w:t>
      </w:r>
      <w:bookmarkStart w:id="0" w:name="_GoBack"/>
      <w:bookmarkEnd w:id="0"/>
      <w:r w:rsidR="00B02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2019</w:t>
      </w:r>
      <w:r w:rsidR="00B0232D"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№ 119</w:t>
      </w:r>
    </w:p>
    <w:p w:rsidR="00B0232D" w:rsidRPr="00290873" w:rsidRDefault="00B0232D" w:rsidP="00B023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B0232D" w:rsidRPr="00290873" w:rsidRDefault="00B0232D" w:rsidP="00B023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32D" w:rsidRPr="00290873" w:rsidRDefault="00B0232D" w:rsidP="00B023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32D" w:rsidRPr="00290873" w:rsidRDefault="00B0232D" w:rsidP="00B023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первоочередных мерах по подготовке к пожароопасному сезону 2019 года</w:t>
      </w:r>
    </w:p>
    <w:p w:rsidR="00B0232D" w:rsidRPr="00290873" w:rsidRDefault="00B0232D" w:rsidP="00B023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32D" w:rsidRPr="00290873" w:rsidRDefault="00B0232D" w:rsidP="00B023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90873">
        <w:rPr>
          <w:rFonts w:ascii="Times New Roman" w:hAnsi="Times New Roman" w:cs="Times New Roman"/>
          <w:sz w:val="28"/>
          <w:szCs w:val="28"/>
        </w:rPr>
        <w:t>В соответствии со статьями 51, 53, 83 Лесного кодекса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0873">
        <w:rPr>
          <w:rFonts w:ascii="Times New Roman" w:hAnsi="Times New Roman" w:cs="Times New Roman"/>
          <w:sz w:val="28"/>
          <w:szCs w:val="28"/>
        </w:rPr>
        <w:t xml:space="preserve">Федерации, федеральными законами от </w:t>
      </w:r>
      <w:r>
        <w:rPr>
          <w:rFonts w:ascii="Times New Roman" w:hAnsi="Times New Roman" w:cs="Times New Roman"/>
          <w:sz w:val="28"/>
          <w:szCs w:val="28"/>
        </w:rPr>
        <w:t>21 декабря 1994 года № 69-ФЗ «О п</w:t>
      </w:r>
      <w:r w:rsidRPr="00290873">
        <w:rPr>
          <w:rFonts w:ascii="Times New Roman" w:hAnsi="Times New Roman" w:cs="Times New Roman"/>
          <w:sz w:val="28"/>
          <w:szCs w:val="28"/>
        </w:rPr>
        <w:t>ожарной безопасности» и от 21 дека</w:t>
      </w:r>
      <w:r>
        <w:rPr>
          <w:rFonts w:ascii="Times New Roman" w:hAnsi="Times New Roman" w:cs="Times New Roman"/>
          <w:sz w:val="28"/>
          <w:szCs w:val="28"/>
        </w:rPr>
        <w:t xml:space="preserve">бря 1994 года № 68-ФЗ «О защите </w:t>
      </w:r>
      <w:r w:rsidRPr="00290873">
        <w:rPr>
          <w:rFonts w:ascii="Times New Roman" w:hAnsi="Times New Roman" w:cs="Times New Roman"/>
          <w:sz w:val="28"/>
          <w:szCs w:val="28"/>
        </w:rPr>
        <w:t>населения и территорий от чрезвычайных ситуаций природно</w:t>
      </w:r>
      <w:r>
        <w:rPr>
          <w:rFonts w:ascii="Times New Roman" w:hAnsi="Times New Roman" w:cs="Times New Roman"/>
          <w:sz w:val="28"/>
          <w:szCs w:val="28"/>
        </w:rPr>
        <w:t xml:space="preserve">го и </w:t>
      </w:r>
      <w:r w:rsidRPr="00290873">
        <w:rPr>
          <w:rFonts w:ascii="Times New Roman" w:hAnsi="Times New Roman" w:cs="Times New Roman"/>
          <w:sz w:val="28"/>
          <w:szCs w:val="28"/>
        </w:rPr>
        <w:t>техногенного характера», постанов</w:t>
      </w:r>
      <w:r>
        <w:rPr>
          <w:rFonts w:ascii="Times New Roman" w:hAnsi="Times New Roman" w:cs="Times New Roman"/>
          <w:sz w:val="28"/>
          <w:szCs w:val="28"/>
        </w:rPr>
        <w:t xml:space="preserve">лением Правительства Российской </w:t>
      </w:r>
      <w:r w:rsidRPr="00290873">
        <w:rPr>
          <w:rFonts w:ascii="Times New Roman" w:hAnsi="Times New Roman" w:cs="Times New Roman"/>
          <w:sz w:val="28"/>
          <w:szCs w:val="28"/>
        </w:rPr>
        <w:t>Федерации от 30 июня 2007 года № 417 «Об утверждении Правил пожарной</w:t>
      </w:r>
    </w:p>
    <w:p w:rsidR="00B0232D" w:rsidRPr="00290873" w:rsidRDefault="00B0232D" w:rsidP="00B023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873">
        <w:rPr>
          <w:rFonts w:ascii="Times New Roman" w:hAnsi="Times New Roman" w:cs="Times New Roman"/>
          <w:sz w:val="28"/>
          <w:szCs w:val="28"/>
        </w:rPr>
        <w:t xml:space="preserve">безопасности в лесах», статьей </w:t>
      </w:r>
      <w:r>
        <w:rPr>
          <w:rFonts w:ascii="Times New Roman" w:hAnsi="Times New Roman" w:cs="Times New Roman"/>
          <w:sz w:val="28"/>
          <w:szCs w:val="28"/>
        </w:rPr>
        <w:t xml:space="preserve">25 Устава муниципального района </w:t>
      </w:r>
      <w:r w:rsidRPr="00290873">
        <w:rPr>
          <w:rFonts w:ascii="Times New Roman" w:hAnsi="Times New Roman" w:cs="Times New Roman"/>
          <w:sz w:val="28"/>
          <w:szCs w:val="28"/>
        </w:rPr>
        <w:t>«Красночикойский район», учитывая решение Комиссии по предупреждению</w:t>
      </w:r>
    </w:p>
    <w:p w:rsidR="00B0232D" w:rsidRPr="00290873" w:rsidRDefault="00B0232D" w:rsidP="00B023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873">
        <w:rPr>
          <w:rFonts w:ascii="Times New Roman" w:hAnsi="Times New Roman" w:cs="Times New Roman"/>
          <w:sz w:val="28"/>
          <w:szCs w:val="28"/>
        </w:rPr>
        <w:t xml:space="preserve">и ликвидации чрезвычайных </w:t>
      </w:r>
      <w:r>
        <w:rPr>
          <w:rFonts w:ascii="Times New Roman" w:hAnsi="Times New Roman" w:cs="Times New Roman"/>
          <w:sz w:val="28"/>
          <w:szCs w:val="28"/>
        </w:rPr>
        <w:t xml:space="preserve">ситуаций и обеспечению пожарной </w:t>
      </w:r>
      <w:r w:rsidRPr="00290873">
        <w:rPr>
          <w:rFonts w:ascii="Times New Roman" w:hAnsi="Times New Roman" w:cs="Times New Roman"/>
          <w:sz w:val="28"/>
          <w:szCs w:val="28"/>
        </w:rPr>
        <w:t>безопасности Красно</w:t>
      </w:r>
      <w:r>
        <w:rPr>
          <w:rFonts w:ascii="Times New Roman" w:hAnsi="Times New Roman" w:cs="Times New Roman"/>
          <w:sz w:val="28"/>
          <w:szCs w:val="28"/>
        </w:rPr>
        <w:t>чикойского района (протокол от 21 февраля 2019</w:t>
      </w:r>
      <w:r w:rsidRPr="00290873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0232D" w:rsidRDefault="00B0232D" w:rsidP="00B023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873">
        <w:rPr>
          <w:rFonts w:ascii="Times New Roman" w:hAnsi="Times New Roman" w:cs="Times New Roman"/>
          <w:sz w:val="28"/>
          <w:szCs w:val="28"/>
        </w:rPr>
        <w:t>№1), администрация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 </w:t>
      </w:r>
      <w:r w:rsidRPr="00290873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0232D" w:rsidRPr="00290873" w:rsidRDefault="00B0232D" w:rsidP="00B023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1FD0" w:rsidRPr="00290873" w:rsidRDefault="00961FD0" w:rsidP="00961FD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2908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Главам сельских поселений муниципального района «Красночикойск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район» в срок до 1 марта 2019</w:t>
      </w:r>
      <w:r w:rsidRPr="002908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61FD0" w:rsidRPr="0021766F" w:rsidRDefault="00961FD0" w:rsidP="00961FD0">
      <w:pPr>
        <w:widowControl w:val="0"/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провести заседания комиссий по предупреждению и ликвидации чрезвычайных ситуаций и обеспечению пожарной безопасности сельских поселений по подгото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вке к пожароопасному сезону 2019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принять муниципальные правовые акты о первоочередных мерах по подгото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вке к пожароопасному сезону 2019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</w:t>
      </w:r>
    </w:p>
    <w:p w:rsidR="00961FD0" w:rsidRDefault="00961FD0" w:rsidP="00961FD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соответствии с постановлением Правительства Российской Федерации от 10 ноября 2015 года № 1213 «О внесении изменений в Правила противопожарного режима в Российской Федерации» организовать работу с населением по разъяснению запрета выжигания сухой травянистой растительности, стерни, пожнивных остатков на землях сельскохозяйственного назначения и землях запаса, разведения костров на полях, а также в полосах отвода автомобильных дорог посредством проведения сходов граждан и подворовых обходов личных подсобных хозяйств, а также через СМИ; </w:t>
      </w:r>
    </w:p>
    <w:p w:rsidR="00AE0BDF" w:rsidRPr="0021766F" w:rsidRDefault="00AE0BDF" w:rsidP="00961FD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 до 5 марта 2019 года:</w:t>
      </w:r>
    </w:p>
    <w:p w:rsidR="00961FD0" w:rsidRPr="0021766F" w:rsidRDefault="00961FD0" w:rsidP="00961FD0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3) определить собственников или пользователей участков, смежных с лесным фондом (сенокосы, пастбища, пашни, животноводческие стоянки, 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заимки), ответственных за недопущение проведения неконтролируемых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растительности. Списки данных лиц представить в отдел по организации мероприятий по ГО и ЧС и мобилизационной подготовке администрации муниципального</w:t>
      </w:r>
      <w:r w:rsidR="00AE0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«Красночикойский район»;</w:t>
      </w:r>
    </w:p>
    <w:p w:rsidR="00961FD0" w:rsidRDefault="00961FD0" w:rsidP="00961FD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подготовить и согласовать с руководителями организаций и предприятий перечень тяжелой и инженерной техники, привлекаемо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для защиты населенных пунктов. Комиссионно проверить ее исправность и работоспособность, акты проверок представить в отдел по организации мероприятий по ГО и ЧС и мобилизационной подготовке</w:t>
      </w:r>
      <w:r w:rsidR="0012330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0BDF" w:rsidRPr="0021766F" w:rsidRDefault="00AE0BDF" w:rsidP="00961FD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 до 15 марта 2019 года:</w:t>
      </w:r>
    </w:p>
    <w:p w:rsidR="00961FD0" w:rsidRDefault="00961FD0" w:rsidP="00961FD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5) обеспечить принятие противопожарных мер по защите населенных пунктов и некоммерческих объединений граждан от распространения лесных пожаров, очистку прилегающей к населенным пунктам территории от отходов деревообработки (опилки, горбыль и т.д.) и свалок твердых бытовых отходов;</w:t>
      </w:r>
    </w:p>
    <w:p w:rsidR="00AE0BDF" w:rsidRDefault="00AE0BDF" w:rsidP="00961FD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начала пожароопасного сезона 2019 года:</w:t>
      </w:r>
    </w:p>
    <w:p w:rsidR="00961FD0" w:rsidRPr="0021766F" w:rsidRDefault="00961FD0" w:rsidP="00961FD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Pr="00EA1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завершить опашку населенных пунктов, об</w:t>
      </w:r>
      <w:r w:rsidR="0012330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новление минерализованных полос, провести контролируемые профилактические выжигания сухой растительности между противопожарными полосами;</w:t>
      </w:r>
    </w:p>
    <w:p w:rsidR="00961FD0" w:rsidRPr="0021766F" w:rsidRDefault="00AE0BDF" w:rsidP="00961FD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61FD0"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организовать </w:t>
      </w:r>
      <w:r w:rsidR="00961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подворовые обходы и </w:t>
      </w:r>
      <w:r w:rsidR="00961FD0"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пропагандистскую кампанию</w:t>
      </w:r>
      <w:r w:rsidR="00961FD0" w:rsidRPr="00EA1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1FD0"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СМИ, направленную на разъяснение населению правил пожарной безопасности в лесах и населенных пунктах, порядка действий при введении режима чрезвычайной ситуации, а также правил посещения лесных массивов;</w:t>
      </w:r>
    </w:p>
    <w:p w:rsidR="00961FD0" w:rsidRPr="0021766F" w:rsidRDefault="00AE0BDF" w:rsidP="00961FD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61FD0"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) организовать в пределах своей компетенции принятие мер в отношении лиц, осуществляющих незаконное выжигание сухой растительности, а также собственников земельных участков, землепользователей, землевладельцев, арендаторов земельных участков, не обеспечивших принятие мер по соблюдению требований противопожарных правил и нормативов;</w:t>
      </w:r>
    </w:p>
    <w:p w:rsidR="00961FD0" w:rsidRDefault="00AE0BDF" w:rsidP="00961FD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961FD0"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) укомплектовать добровольные пожарные дружины первичными средствами пожаротушения (РЛО, вещевое обеспечение, мотопомпы, воздуходувки) и привести автомобили АРС-14 в исправное состояние;</w:t>
      </w:r>
    </w:p>
    <w:p w:rsidR="00961FD0" w:rsidRPr="0021766F" w:rsidRDefault="00AE0BDF" w:rsidP="00961FD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961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61FD0" w:rsidRPr="00BC2D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проверить наличие и состав членов добровольных пожарных дружин в реестре ДПД. </w:t>
      </w:r>
      <w:r w:rsidR="00961F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Провести вакцинацию</w:t>
      </w:r>
      <w:r w:rsidR="00961FD0" w:rsidRPr="00BC2D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членов добровольных пожарных дружин.</w:t>
      </w:r>
    </w:p>
    <w:p w:rsidR="00961FD0" w:rsidRDefault="00AE0BDF" w:rsidP="00961FD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961FD0"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)  организовать обеспечение населенных пунктов местами для забора (подвоза) воды для целей пожаротушения, принять меры по устройству источников наружного противопожарного водоснабжения и произвести ремонт существующих пожарных гидрантов, пожарных водоемов, пожарных пирсов, водонапорных башен, стоящи</w:t>
      </w:r>
      <w:r w:rsidR="00961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на балансе сельских поселений. Совместно с уполномоченными организациями, сотрудниками федерального государственного пожарного надзора, начальниками пожарно-спасательных гарнизонов провести расчет обеспеченности населенных пунктов источниками противопожарного водоснабжения, организовать работу по </w:t>
      </w:r>
      <w:r w:rsidR="00961F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доведению количества источников наружного противопожарного водоснабжения до нормативного.</w:t>
      </w:r>
    </w:p>
    <w:p w:rsidR="00961FD0" w:rsidRDefault="00AE0BDF" w:rsidP="00961FD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961FD0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разработать маршруты патрулирования и согласовать их с начальником отдела по организации мероприятий по ГО и ЧС и моб.подготовке администрации муниципального района «Красночикойский район».</w:t>
      </w:r>
    </w:p>
    <w:p w:rsidR="00961FD0" w:rsidRPr="00E7457C" w:rsidRDefault="00961FD0" w:rsidP="00961F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Начальнику отдела по созданию условий для развития сельскохозяйственного производства</w:t>
      </w: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 «Красночикойский район» (В.В.Михайлову): </w:t>
      </w:r>
    </w:p>
    <w:p w:rsidR="00961FD0" w:rsidRPr="0021766F" w:rsidRDefault="00961FD0" w:rsidP="00961F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2176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 до 01 марта 2019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провести проверки готовности сельскохозяйственных организаций независимо от форм собственно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к пожароопасному сезону 2019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(наличие минерализованных полос, средств пожаротушения, емкостей с водой и др.) с составлением актов проверок; </w:t>
      </w:r>
    </w:p>
    <w:p w:rsidR="00961FD0" w:rsidRPr="0021766F" w:rsidRDefault="00961FD0" w:rsidP="00961FD0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 w:rsidRPr="002176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2)</w:t>
      </w:r>
      <w:r w:rsidRPr="002176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в срок до 01 марта 2019</w:t>
      </w:r>
      <w:r w:rsidRPr="002176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 года организовать проведение разъяснительной работы с руководителями сельскохозяйственных организаций независимо от форм собственности по вопросам обеспечения пожарной безопасности на подведомственных территориях, в том числе о запрете проведения выжиганий сухой травы и незамедлительном сообщении о возникающих лесных и дру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гих ландшафтных пожарах в единую дежурно-диспетчерскую службу муниципального района</w:t>
      </w:r>
      <w:r w:rsidRPr="002176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.</w:t>
      </w:r>
    </w:p>
    <w:p w:rsidR="00961FD0" w:rsidRPr="00704E82" w:rsidRDefault="00961FD0" w:rsidP="00961F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E745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Рекомендовать н</w:t>
      </w:r>
      <w:r w:rsidRPr="00E745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ачальнику Красночикойского лесничества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(Власовой Н.Н.) в срок до 1 марта 2019 года 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комплекс организационных мероприятий по подготовке учреждения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пожароопасному сезону 2019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а именно:</w:t>
      </w:r>
    </w:p>
    <w:p w:rsidR="00961FD0" w:rsidRPr="0021766F" w:rsidRDefault="00961FD0" w:rsidP="00961F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к исполнению оперативный план тушения лесных пожаров на территории муниципального района;</w:t>
      </w:r>
    </w:p>
    <w:p w:rsidR="00961FD0" w:rsidRPr="0021766F" w:rsidRDefault="00961FD0" w:rsidP="00961FD0">
      <w:pPr>
        <w:widowControl w:val="0"/>
        <w:shd w:val="clear" w:color="auto" w:fill="FFFFFF"/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создать маневренные группы для своевременного реагирования на возникающие природные пожары, обеспечить их всем необходимым имуществом, автомобильным транспортом, определить схему их работы, зоны (площади) обслуживания, маршруты, карты, а также обратить внимание на технику безопасности при проведении работ, прохождение курсов по пожаротушению, вакцинацию привлекаемых;  </w:t>
      </w:r>
    </w:p>
    <w:p w:rsidR="00961FD0" w:rsidRPr="0021766F" w:rsidRDefault="00961FD0" w:rsidP="00961FD0">
      <w:pPr>
        <w:widowControl w:val="0"/>
        <w:shd w:val="clear" w:color="auto" w:fill="FFFFFF"/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ревизию сил и средств тушения лесных и степных пожаров, находящихся в распоряжении учреждения;</w:t>
      </w:r>
    </w:p>
    <w:p w:rsidR="00961FD0" w:rsidRPr="0021766F" w:rsidRDefault="00961FD0" w:rsidP="00961FD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проверки готовно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к пожароопасному сезону 2019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подведомственных учреждений, лесопользователей, арендаторов и организаций, имеющих объекты в лесу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О результатах проведенных проверок сообщить в администрацию муниципального района «Красночикойский рйаон»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61FD0" w:rsidRPr="0021766F" w:rsidRDefault="00961FD0" w:rsidP="00961FD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обучение специалистов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руководителей тушения лесных пожаров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61FD0" w:rsidRPr="0021766F" w:rsidRDefault="00961FD0" w:rsidP="00961FD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 согласовать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необходимое количество и типы воздушных судов, патрульных маршрутов и периодичность проведения авиапатрулирования, сроки его начала и окончания;</w:t>
      </w:r>
    </w:p>
    <w:p w:rsidR="00961FD0" w:rsidRPr="0021766F" w:rsidRDefault="00961FD0" w:rsidP="00961FD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7)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лесопожарные формирования, участвующие в тушении лесных пожаров, средствами связи;</w:t>
      </w:r>
    </w:p>
    <w:p w:rsidR="00961FD0" w:rsidRPr="0021766F" w:rsidRDefault="00961FD0" w:rsidP="00961FD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8)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заключить соглашения о межведомственном взаимодействии по вопросам охраны лесов от пожаров с территориальными органами МВД России и МЧС России, а также ФГБУ «Национальный парк «Чикой»; </w:t>
      </w:r>
    </w:p>
    <w:p w:rsidR="00961FD0" w:rsidRPr="0021766F" w:rsidRDefault="00961FD0" w:rsidP="00961FD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9)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</w:t>
      </w:r>
      <w:r w:rsidRPr="002176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населением агитационную и разъяснительную работу по противопожарной пропаганде, в том числе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всех видов СМИ. Принять участие в классных часах и беседах в образовательных организациях района.</w:t>
      </w:r>
    </w:p>
    <w:p w:rsidR="00961FD0" w:rsidRPr="00E7457C" w:rsidRDefault="00961FD0" w:rsidP="00961FD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10)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совместно с главами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сельских поселений 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очистку от захламленности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леса вокруг населенных пунктов.</w:t>
      </w:r>
    </w:p>
    <w:p w:rsidR="00961FD0" w:rsidRPr="00E7457C" w:rsidRDefault="00961FD0" w:rsidP="00961F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57C">
        <w:rPr>
          <w:rFonts w:ascii="Times New Roman" w:eastAsia="Times New Roman" w:hAnsi="Times New Roman" w:cs="Times New Roman"/>
          <w:sz w:val="28"/>
          <w:szCs w:val="28"/>
          <w:lang w:eastAsia="ar-SA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н</w:t>
      </w: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ачальникам Красночикойского гарнизона пожарной охраны (Цыпылову О.И.) и ОПО ГУ «Забайкалпожспас» (Филиппову В.Д.):</w:t>
      </w:r>
    </w:p>
    <w:p w:rsidR="00961FD0" w:rsidRPr="0021766F" w:rsidRDefault="00961FD0" w:rsidP="00961FD0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176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1)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 срок до 01 марта 2019</w:t>
      </w:r>
      <w:r w:rsidRPr="0021766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года привести силы и средства противопожарных подразделений в готовность к обеспечению в зоне их ответственности защиты населенных пунктов и объектов экономики от пожаров;</w:t>
      </w:r>
    </w:p>
    <w:p w:rsidR="00961FD0" w:rsidRDefault="00961FD0" w:rsidP="00961F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) организовать и провести корректировку оперативных планов и карточек тушения пожаров на населенные пункты и объекты, расположенные и прилегающие к лесам, находящиеся в зоне ответственности подразделений противопожарной службы.</w:t>
      </w:r>
    </w:p>
    <w:p w:rsidR="00961FD0" w:rsidRPr="00E7457C" w:rsidRDefault="00961FD0" w:rsidP="00961FD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совместно с главами сельских поселений провести расчет обеспеченности населенных пунктов источниками противопожарного водоснабжения, организовать работу по доведению количества источников наружного противопожарного водоснабжения до нормативного.</w:t>
      </w:r>
    </w:p>
    <w:p w:rsidR="00961FD0" w:rsidRPr="00E7457C" w:rsidRDefault="00961FD0" w:rsidP="00961F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AE0BD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ачальнику управления образования (Трофимовой Н.В.</w:t>
      </w: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>), Главному врачу ГУЗ «Красночикойская ЦРБ» (Сенечеву М.Ю.), начальнику отдела культуры, физической культуры, массового спорта и молодежной политики (Грешиловой И.А.):</w:t>
      </w:r>
    </w:p>
    <w:p w:rsidR="00961FD0" w:rsidRPr="0021766F" w:rsidRDefault="00961FD0" w:rsidP="00961FD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организовать проведение в подведомственных учреждениях образования, здравоохранения, культуры профилактической работы по формированию бережного отношения к лесу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 до 20 марта 2019 года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61FD0" w:rsidRPr="0021766F" w:rsidRDefault="00961FD0" w:rsidP="00961FD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теч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пожароопасного периода 2019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согласовывать проведение культурно-массовых, досуговых и других мероприятий в лесной и прилегающей к ней зоне с органами местного самоуправления и Красночикойским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лесничеством;</w:t>
      </w:r>
    </w:p>
    <w:p w:rsidR="00961FD0" w:rsidRPr="0021766F" w:rsidRDefault="00961FD0" w:rsidP="00961FD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 срок до 01 марта 2019 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организовать проведение мероприятий по обеспечению противопожарной безопасности подведомственных учреждений, находящихся в лесной и прилегающей к ней зоне (наличие минерализованных полос, противопожарных разрывов, очистка территории от горючих материалов и др.);</w:t>
      </w:r>
    </w:p>
    <w:p w:rsidR="00961FD0" w:rsidRPr="00E7457C" w:rsidRDefault="00961FD0" w:rsidP="00961F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6.  </w:t>
      </w:r>
      <w:r w:rsidRPr="00173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</w:t>
      </w:r>
      <w:r w:rsidRPr="00173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отделения ГУ «Читинская база авиационной охраны лесов» (Колесникову Д.А.):</w:t>
      </w:r>
    </w:p>
    <w:p w:rsidR="00961FD0" w:rsidRPr="00E7457C" w:rsidRDefault="00961FD0" w:rsidP="00961F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привести силы и средства в готовность к тушению лесных пожаров в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виационной зоне ответственности до 10 марта 2019 года.</w:t>
      </w:r>
    </w:p>
    <w:p w:rsidR="00961FD0" w:rsidRPr="0021766F" w:rsidRDefault="00961FD0" w:rsidP="00961F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 Рекомендовать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</w:t>
      </w: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ОМВД России по Красночикойскому району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В.А</w:t>
      </w:r>
      <w:r w:rsidR="00AE0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.Линейцеву) 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чала пожароопасного периода 2019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года:</w:t>
      </w:r>
    </w:p>
    <w:p w:rsidR="00961FD0" w:rsidRPr="0021766F" w:rsidRDefault="00961FD0" w:rsidP="00961F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подготовить силы и средства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ОМВД России по Красночикойскому району 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в пожароопасный период 2019 года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2176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61FD0" w:rsidRPr="00E7457C" w:rsidRDefault="00961FD0" w:rsidP="00961F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) организовать взаимодействие с территориальными подразделениями МЧС России по Забайкальскому краю, Государственной лесной службы, администрациями сельских поселений и муниципального района по вопросам предупреждения, ликвидации последствий лесных и ландшафтных пожаро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в, взаимного обмена информацией.</w:t>
      </w:r>
    </w:p>
    <w:p w:rsidR="00961FD0" w:rsidRPr="00E7457C" w:rsidRDefault="00961FD0" w:rsidP="00961F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Рекомендовать </w:t>
      </w: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таршему дознавателю ТПО</w:t>
      </w: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>Д П-Забайкальского и Красночикойского районов и г.Петровск-Забайкальский УНД ГУ МЧС России по Забайкальскому краю (Леонову И.М.):</w:t>
      </w:r>
    </w:p>
    <w:p w:rsidR="00961FD0" w:rsidRPr="0021766F" w:rsidRDefault="00961FD0" w:rsidP="00961F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обеспечить своевременный выезд на расследование по поступившим сообщениям о лесных и других ландшафтных пожарах;</w:t>
      </w:r>
    </w:p>
    <w:p w:rsidR="00961FD0" w:rsidRDefault="00961FD0" w:rsidP="00961F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активизировать работу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устранении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нарушений, выявленных при проверках соблюдения требований пожарной безопасности населенных пунктов, под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верженных угрозе лесных пожаров.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61FD0" w:rsidRPr="00E7457C" w:rsidRDefault="00961FD0" w:rsidP="00961F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совместно со специалистами пожарных частей провести анализ работоспособности и исправности источников наружного противопожарного водоснабжения по каждому населенному пункту района. Внести предложения по их созданию либо ремонту.</w:t>
      </w:r>
    </w:p>
    <w:p w:rsidR="00961FD0" w:rsidRPr="00E7457C" w:rsidRDefault="00961FD0" w:rsidP="00961F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Рекомендовать </w:t>
      </w:r>
      <w:r w:rsidR="00CC7B2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директору</w:t>
      </w: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ФГБУ «Национальный парк «Чикой» (Е.А.Андреевской):</w:t>
      </w:r>
    </w:p>
    <w:p w:rsidR="00961FD0" w:rsidRPr="0021766F" w:rsidRDefault="00961FD0" w:rsidP="00961FD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организовать выполнение мероприятий по подготовке к пожароопас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ному сезону 2019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на территории национального парка (наличие минерализованных полос, противопожарных разрывов, очистка территорий от горючих материалов, создание и оснащение внештатных пожарных формирований и др.);</w:t>
      </w:r>
    </w:p>
    <w:p w:rsidR="00961FD0" w:rsidRDefault="00961FD0" w:rsidP="00961F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обеспечить проведение разъяснительной и профилактической работы по вопросам бережного отношения к лесу и необходимости соблюдения Правил пожарной безопасности в лесном фонде на особо охраняемой природной территории.</w:t>
      </w:r>
    </w:p>
    <w:p w:rsidR="00961FD0" w:rsidRDefault="00961FD0" w:rsidP="00961F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усилить охрану и пропускной режим на территории национального парка.</w:t>
      </w:r>
    </w:p>
    <w:p w:rsidR="00961FD0" w:rsidRDefault="00961FD0" w:rsidP="00961F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организовать патрулирование лесных массивов, находящихся на особо охраняемой природной территории.</w:t>
      </w:r>
    </w:p>
    <w:p w:rsidR="00961FD0" w:rsidRPr="00E7457C" w:rsidRDefault="00961FD0" w:rsidP="00961F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провести инструктажи по требованиям пожарной безопасности на особо охраняемой территории со специалистами и инспекторами ФГБУ «Национальный парк «Чикой» с привлечением старшего дознавателя ТПО</w:t>
      </w: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>Д П-Забайкальского и Красночикойского районов и г.Петровск-Забайкальский УНД ГУ МЧС России по Забайкальскому краю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61FD0" w:rsidRPr="00E7457C" w:rsidRDefault="00961FD0" w:rsidP="00961FD0">
      <w:pPr>
        <w:widowControl w:val="0"/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КГУП «Забайкалье» (А.Т.Грешилову), филиала ОАО «Ростелеком» (Иванову А.Н.), филиала ОАО «МРСК Сибири» – «Читаэнерго» (Коновалову Ю.Г.):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 до 20 марта 2019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организовать проведение комплекса противопожарных мероприятий в 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пределах полос отвода и зон линий электропередач, связи, автомобильных дорог в соответствии с Правилами пожарной безопасности в лесах.</w:t>
      </w:r>
    </w:p>
    <w:p w:rsidR="00961FD0" w:rsidRPr="00E7457C" w:rsidRDefault="00AE0BDF" w:rsidP="00961F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r w:rsidR="00961FD0" w:rsidRPr="009E6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директору </w:t>
      </w:r>
      <w:r w:rsidR="00961FD0">
        <w:rPr>
          <w:rFonts w:ascii="Times New Roman" w:eastAsia="Calibri" w:hAnsi="Times New Roman" w:cs="Times New Roman"/>
          <w:sz w:val="28"/>
          <w:szCs w:val="28"/>
        </w:rPr>
        <w:t>Красночикойского участ</w:t>
      </w:r>
      <w:r w:rsidR="00961FD0" w:rsidRPr="009E6308">
        <w:rPr>
          <w:rFonts w:ascii="Times New Roman" w:eastAsia="Calibri" w:hAnsi="Times New Roman" w:cs="Times New Roman"/>
          <w:sz w:val="28"/>
          <w:szCs w:val="28"/>
        </w:rPr>
        <w:t>ка Прибайкальского МРО КГСАУ «Забайкаллесхоз»</w:t>
      </w:r>
      <w:r w:rsidR="00961FD0" w:rsidRPr="009E6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(Склярову Н.Д.)</w:t>
      </w:r>
      <w:r w:rsidR="00961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 до 10</w:t>
      </w:r>
      <w:r w:rsidR="00961FD0" w:rsidRPr="009E6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2019 года: </w:t>
      </w:r>
    </w:p>
    <w:p w:rsidR="00961FD0" w:rsidRDefault="00961FD0" w:rsidP="00961F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привести в готовность силы и средства для тушения лесных и ландшафтных пожаров, находя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 в распоряжении учреждения, создать резервы ГСМ, продуктов питания, вещевого имущества;</w:t>
      </w:r>
    </w:p>
    <w:p w:rsidR="00961FD0" w:rsidRPr="0021766F" w:rsidRDefault="00961FD0" w:rsidP="00961F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укомплектовать штатную численность в полном объеме;</w:t>
      </w:r>
    </w:p>
    <w:p w:rsidR="00961FD0" w:rsidRPr="00E7457C" w:rsidRDefault="00AE0BDF" w:rsidP="00961F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3</w:t>
      </w:r>
      <w:r w:rsidR="00961FD0"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заключить договор</w:t>
      </w:r>
      <w:r w:rsidR="00961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 физическими и юридическими лицами на привлечение сил и средств для тушения лесных пожаров до начала пожароопасного периода. Проверить наличие и исправность техники, привлекаемой на договорной основе. </w:t>
      </w:r>
    </w:p>
    <w:p w:rsidR="00961FD0" w:rsidRDefault="00AE0BDF" w:rsidP="00961F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961FD0" w:rsidRPr="00E7457C">
        <w:rPr>
          <w:rFonts w:ascii="Times New Roman" w:eastAsia="Times New Roman" w:hAnsi="Times New Roman" w:cs="Times New Roman"/>
          <w:sz w:val="28"/>
          <w:szCs w:val="28"/>
          <w:lang w:eastAsia="ru-RU"/>
        </w:rPr>
        <w:t>.  Начальнику отдела по организации мероприятий по ГО и ЧС и моб.подготовке администрации муниципального района «Красночикойский район» (Бугринскому А.Ф.)</w:t>
      </w:r>
      <w:r w:rsidR="00961FD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61FD0" w:rsidRDefault="00961FD0" w:rsidP="00961F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срок до 30 марта 2019 года </w:t>
      </w:r>
      <w:r w:rsidRPr="00217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создание межведомственной комиссии и провести оценку готовности сельских поселений Красночикойского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пожароопасному сезону 2019 года, а также принять участие в проверках готовности арендаторов лесных участков и собственников объектов, находящихся в лесу, по вопросам обеспечения и соблюдения всех мер пожарной безопасности.</w:t>
      </w:r>
    </w:p>
    <w:p w:rsidR="00961FD0" w:rsidRPr="00961FD0" w:rsidRDefault="00961FD0" w:rsidP="00961F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организовать и провести комплексное учение на тему</w:t>
      </w:r>
      <w:r w:rsidRPr="002D4A2F">
        <w:rPr>
          <w:rFonts w:ascii="Times New Roman" w:eastAsia="Times New Roman" w:hAnsi="Times New Roman" w:cs="Times New Roman"/>
          <w:sz w:val="28"/>
          <w:szCs w:val="28"/>
          <w:lang w:eastAsia="ru-RU"/>
        </w:rPr>
        <w:t>: «Действия органов управления и сил муниципального звена РСЧС по ликвидации ЧС, обусловленной крупным природным пожаром с переходом на населенный пункт».</w:t>
      </w:r>
    </w:p>
    <w:p w:rsidR="00961FD0" w:rsidRDefault="00AE0BDF" w:rsidP="00B0232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13</w:t>
      </w:r>
      <w:r w:rsidR="00B0232D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исполнения настоящего постановления возложить на заместителя руководителя администрации муниципального района «Красночикойский район» В.М.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232D">
        <w:rPr>
          <w:rFonts w:ascii="Times New Roman" w:eastAsia="Times New Roman" w:hAnsi="Times New Roman" w:cs="Times New Roman"/>
          <w:sz w:val="28"/>
          <w:szCs w:val="28"/>
          <w:lang w:eastAsia="ru-RU"/>
        </w:rPr>
        <w:t>Тюрикова.</w:t>
      </w:r>
    </w:p>
    <w:p w:rsidR="00961FD0" w:rsidRPr="00AE0BDF" w:rsidRDefault="00AE0BDF" w:rsidP="00AE0BDF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1FD0" w:rsidRPr="00AE0BD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официально опубликовать (обнародовать)</w:t>
      </w:r>
    </w:p>
    <w:p w:rsidR="00961FD0" w:rsidRPr="00961FD0" w:rsidRDefault="00961FD0" w:rsidP="00961F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FD0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уполномоченном органе печати.</w:t>
      </w:r>
    </w:p>
    <w:p w:rsidR="00B0232D" w:rsidRDefault="00B0232D" w:rsidP="00B023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32D" w:rsidRDefault="00B0232D" w:rsidP="00B023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32D" w:rsidRDefault="00B0232D" w:rsidP="00B023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32D" w:rsidRPr="00290873" w:rsidRDefault="00B0232D" w:rsidP="00B023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района</w:t>
      </w:r>
    </w:p>
    <w:p w:rsidR="00B0232D" w:rsidRPr="00E7457C" w:rsidRDefault="00B0232D" w:rsidP="00B023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961F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Е.А. Гостев</w:t>
      </w:r>
    </w:p>
    <w:p w:rsidR="0088313D" w:rsidRDefault="0088313D"/>
    <w:sectPr w:rsidR="0088313D" w:rsidSect="00512B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90EFD"/>
    <w:multiLevelType w:val="hybridMultilevel"/>
    <w:tmpl w:val="0CFA43AE"/>
    <w:lvl w:ilvl="0" w:tplc="A922ECB2">
      <w:start w:val="15"/>
      <w:numFmt w:val="decimal"/>
      <w:lvlText w:val="%1."/>
      <w:lvlJc w:val="left"/>
      <w:pPr>
        <w:ind w:left="9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44066D2D"/>
    <w:multiLevelType w:val="hybridMultilevel"/>
    <w:tmpl w:val="7CB230FC"/>
    <w:lvl w:ilvl="0" w:tplc="5A46A542">
      <w:start w:val="14"/>
      <w:numFmt w:val="decimal"/>
      <w:lvlText w:val="%1."/>
      <w:lvlJc w:val="left"/>
      <w:pPr>
        <w:ind w:left="9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44B05D43"/>
    <w:multiLevelType w:val="hybridMultilevel"/>
    <w:tmpl w:val="39EED056"/>
    <w:lvl w:ilvl="0" w:tplc="FA52A874">
      <w:start w:val="1"/>
      <w:numFmt w:val="decimal"/>
      <w:lvlText w:val="%1."/>
      <w:lvlJc w:val="left"/>
      <w:pPr>
        <w:ind w:left="88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32D"/>
    <w:rsid w:val="0012330B"/>
    <w:rsid w:val="003F638F"/>
    <w:rsid w:val="0088313D"/>
    <w:rsid w:val="00961FD0"/>
    <w:rsid w:val="00AE0BDF"/>
    <w:rsid w:val="00B0232D"/>
    <w:rsid w:val="00CC7B25"/>
    <w:rsid w:val="00D6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1FD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0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0B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1FD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0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0B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2145</Words>
  <Characters>12233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10</cp:revision>
  <cp:lastPrinted>2019-02-27T02:44:00Z</cp:lastPrinted>
  <dcterms:created xsi:type="dcterms:W3CDTF">2019-02-25T01:53:00Z</dcterms:created>
  <dcterms:modified xsi:type="dcterms:W3CDTF">2019-03-04T01:41:00Z</dcterms:modified>
</cp:coreProperties>
</file>