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BFC" w:rsidRPr="00C90B4F" w:rsidRDefault="00006BFC" w:rsidP="00C23C9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1088">
        <w:rPr>
          <w:rFonts w:ascii="Times New Roman" w:hAnsi="Times New Roman" w:cs="Times New Roman"/>
          <w:b w:val="0"/>
          <w:sz w:val="28"/>
          <w:szCs w:val="28"/>
        </w:rPr>
        <w:t>Сельское поселение «</w:t>
      </w:r>
      <w:proofErr w:type="spellStart"/>
      <w:r w:rsidRPr="003F1088">
        <w:rPr>
          <w:rFonts w:ascii="Times New Roman" w:hAnsi="Times New Roman" w:cs="Times New Roman"/>
          <w:b w:val="0"/>
          <w:sz w:val="28"/>
          <w:szCs w:val="28"/>
        </w:rPr>
        <w:t>Мензинское</w:t>
      </w:r>
      <w:proofErr w:type="spellEnd"/>
      <w:r w:rsidRPr="003F1088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006BFC" w:rsidRPr="003F1088" w:rsidRDefault="00006BFC" w:rsidP="00B2352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F1088">
        <w:rPr>
          <w:rFonts w:ascii="Times New Roman" w:hAnsi="Times New Roman" w:cs="Times New Roman"/>
          <w:sz w:val="28"/>
          <w:szCs w:val="28"/>
        </w:rPr>
        <w:t>СОВЕТ СЕЛЬСКОГО ПОСЕЛЕНИЯ «МЕНЗИНСКОЕ»</w:t>
      </w:r>
    </w:p>
    <w:p w:rsidR="00006BFC" w:rsidRPr="003F1088" w:rsidRDefault="00006BFC" w:rsidP="00B2352B">
      <w:pPr>
        <w:pStyle w:val="ConsTitle"/>
        <w:widowControl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3F10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6BFC" w:rsidRPr="003F1088" w:rsidRDefault="00006BFC" w:rsidP="00B2352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06BFC" w:rsidRPr="003F1088" w:rsidRDefault="00006BFC" w:rsidP="00822CD6">
      <w:pPr>
        <w:jc w:val="center"/>
        <w:rPr>
          <w:rFonts w:ascii="Times New Roman" w:hAnsi="Times New Roman"/>
          <w:b/>
          <w:sz w:val="28"/>
          <w:szCs w:val="28"/>
        </w:rPr>
      </w:pPr>
      <w:r w:rsidRPr="003F1088">
        <w:rPr>
          <w:rFonts w:ascii="Times New Roman" w:hAnsi="Times New Roman"/>
          <w:b/>
          <w:sz w:val="28"/>
          <w:szCs w:val="28"/>
        </w:rPr>
        <w:t xml:space="preserve">                               РЕШЕНИЕ                                             </w:t>
      </w:r>
    </w:p>
    <w:p w:rsidR="00006BFC" w:rsidRPr="003F1088" w:rsidRDefault="00006BFC" w:rsidP="00B235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6BFC" w:rsidRDefault="00006BFC" w:rsidP="00C54F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1088">
        <w:rPr>
          <w:rFonts w:ascii="Times New Roman" w:hAnsi="Times New Roman"/>
          <w:sz w:val="28"/>
          <w:szCs w:val="28"/>
        </w:rPr>
        <w:t xml:space="preserve">11 </w:t>
      </w:r>
      <w:r w:rsidR="000F1B02">
        <w:rPr>
          <w:rFonts w:ascii="Times New Roman" w:hAnsi="Times New Roman"/>
          <w:sz w:val="28"/>
          <w:szCs w:val="28"/>
        </w:rPr>
        <w:t xml:space="preserve">ноября </w:t>
      </w:r>
      <w:r w:rsidRPr="003F1088">
        <w:rPr>
          <w:rFonts w:ascii="Times New Roman" w:hAnsi="Times New Roman"/>
          <w:sz w:val="28"/>
          <w:szCs w:val="28"/>
        </w:rPr>
        <w:t xml:space="preserve">2022 года                                                                      </w:t>
      </w:r>
      <w:r w:rsidR="00D338E3">
        <w:rPr>
          <w:rFonts w:ascii="Times New Roman" w:hAnsi="Times New Roman"/>
          <w:sz w:val="28"/>
          <w:szCs w:val="28"/>
        </w:rPr>
        <w:t xml:space="preserve">    </w:t>
      </w:r>
      <w:r w:rsidRPr="003F1088">
        <w:rPr>
          <w:rFonts w:ascii="Times New Roman" w:hAnsi="Times New Roman"/>
          <w:sz w:val="28"/>
          <w:szCs w:val="28"/>
        </w:rPr>
        <w:t xml:space="preserve">   №  </w:t>
      </w:r>
      <w:r w:rsidR="000F1B02">
        <w:rPr>
          <w:rFonts w:ascii="Times New Roman" w:hAnsi="Times New Roman"/>
          <w:sz w:val="28"/>
          <w:szCs w:val="28"/>
        </w:rPr>
        <w:t>70</w:t>
      </w:r>
    </w:p>
    <w:p w:rsidR="000F1B02" w:rsidRPr="00EC562C" w:rsidRDefault="000F1B02" w:rsidP="00C54F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6BFC" w:rsidRPr="003F1088" w:rsidRDefault="00006BFC" w:rsidP="00A348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6BFC" w:rsidRPr="00D338E3" w:rsidRDefault="00006BFC" w:rsidP="00A348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38E3">
        <w:rPr>
          <w:rFonts w:ascii="Times New Roman" w:hAnsi="Times New Roman"/>
          <w:b/>
          <w:sz w:val="28"/>
          <w:szCs w:val="28"/>
        </w:rPr>
        <w:t xml:space="preserve">О </w:t>
      </w:r>
      <w:r w:rsidR="000F1B02" w:rsidRPr="00D338E3">
        <w:rPr>
          <w:rFonts w:ascii="Times New Roman" w:hAnsi="Times New Roman"/>
          <w:b/>
          <w:sz w:val="28"/>
          <w:szCs w:val="28"/>
        </w:rPr>
        <w:t>проекте Совета сельского поселения «</w:t>
      </w:r>
      <w:proofErr w:type="spellStart"/>
      <w:r w:rsidR="000F1B02" w:rsidRPr="00D338E3">
        <w:rPr>
          <w:rFonts w:ascii="Times New Roman" w:hAnsi="Times New Roman"/>
          <w:b/>
          <w:sz w:val="28"/>
          <w:szCs w:val="28"/>
        </w:rPr>
        <w:t>Мензинское</w:t>
      </w:r>
      <w:proofErr w:type="spellEnd"/>
      <w:r w:rsidR="000F1B02" w:rsidRPr="00D338E3">
        <w:rPr>
          <w:rFonts w:ascii="Times New Roman" w:hAnsi="Times New Roman"/>
          <w:b/>
          <w:sz w:val="28"/>
          <w:szCs w:val="28"/>
        </w:rPr>
        <w:t xml:space="preserve">» «О </w:t>
      </w:r>
      <w:r w:rsidRPr="00D338E3">
        <w:rPr>
          <w:rFonts w:ascii="Times New Roman" w:hAnsi="Times New Roman"/>
          <w:b/>
          <w:sz w:val="28"/>
          <w:szCs w:val="28"/>
        </w:rPr>
        <w:t>внесении изменений и дополнений в Устав сельского поселения «</w:t>
      </w:r>
      <w:proofErr w:type="spellStart"/>
      <w:r w:rsidRPr="00D338E3">
        <w:rPr>
          <w:rFonts w:ascii="Times New Roman" w:hAnsi="Times New Roman"/>
          <w:b/>
          <w:sz w:val="28"/>
          <w:szCs w:val="28"/>
        </w:rPr>
        <w:t>Мензинское</w:t>
      </w:r>
      <w:proofErr w:type="spellEnd"/>
      <w:r w:rsidRPr="00D338E3">
        <w:rPr>
          <w:rFonts w:ascii="Times New Roman" w:hAnsi="Times New Roman"/>
          <w:b/>
          <w:sz w:val="28"/>
          <w:szCs w:val="28"/>
        </w:rPr>
        <w:t>»</w:t>
      </w:r>
    </w:p>
    <w:p w:rsidR="00006BFC" w:rsidRPr="003F1088" w:rsidRDefault="00006BFC" w:rsidP="00A348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6BFC" w:rsidRPr="003F1088" w:rsidRDefault="000F1B02" w:rsidP="00A348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статьёй 35 </w:t>
      </w:r>
      <w:r w:rsidR="00006BFC" w:rsidRPr="003F1088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>а</w:t>
      </w:r>
      <w:r w:rsidR="00006BFC" w:rsidRPr="003F1088"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 w:rsidR="00006BFC" w:rsidRPr="003F1088">
        <w:rPr>
          <w:rFonts w:ascii="Times New Roman" w:hAnsi="Times New Roman"/>
          <w:sz w:val="28"/>
          <w:szCs w:val="28"/>
        </w:rPr>
        <w:t>Мензинское</w:t>
      </w:r>
      <w:proofErr w:type="spellEnd"/>
      <w:r w:rsidR="00006BFC" w:rsidRPr="003F1088">
        <w:rPr>
          <w:rFonts w:ascii="Times New Roman" w:hAnsi="Times New Roman"/>
          <w:sz w:val="28"/>
          <w:szCs w:val="28"/>
        </w:rPr>
        <w:t>», Совет решил:</w:t>
      </w:r>
    </w:p>
    <w:p w:rsidR="00006BFC" w:rsidRPr="003F1088" w:rsidRDefault="00006BFC" w:rsidP="00A348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BFC" w:rsidRPr="003F1088" w:rsidRDefault="00006BFC" w:rsidP="00A348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BFC" w:rsidRPr="003F1088" w:rsidRDefault="000F1B02" w:rsidP="00D338E3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проект решения Совета</w:t>
      </w:r>
      <w:r w:rsidR="002224A3" w:rsidRPr="002224A3"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 w:rsidR="002224A3" w:rsidRPr="002224A3">
        <w:rPr>
          <w:rFonts w:ascii="Times New Roman" w:hAnsi="Times New Roman"/>
          <w:sz w:val="28"/>
          <w:szCs w:val="28"/>
        </w:rPr>
        <w:t>Мензинское</w:t>
      </w:r>
      <w:proofErr w:type="spellEnd"/>
      <w:r w:rsidR="002224A3" w:rsidRPr="002224A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2224A3">
        <w:rPr>
          <w:rFonts w:ascii="Times New Roman" w:hAnsi="Times New Roman"/>
          <w:sz w:val="28"/>
          <w:szCs w:val="28"/>
        </w:rPr>
        <w:t xml:space="preserve">«О внесении </w:t>
      </w:r>
      <w:r w:rsidR="00006BFC" w:rsidRPr="003F1088">
        <w:rPr>
          <w:rFonts w:ascii="Times New Roman" w:hAnsi="Times New Roman"/>
          <w:sz w:val="28"/>
          <w:szCs w:val="28"/>
        </w:rPr>
        <w:t>изменени</w:t>
      </w:r>
      <w:r w:rsidR="002224A3">
        <w:rPr>
          <w:rFonts w:ascii="Times New Roman" w:hAnsi="Times New Roman"/>
          <w:sz w:val="28"/>
          <w:szCs w:val="28"/>
        </w:rPr>
        <w:t>й</w:t>
      </w:r>
      <w:r w:rsidR="00006BFC" w:rsidRPr="003F1088">
        <w:rPr>
          <w:rFonts w:ascii="Times New Roman" w:hAnsi="Times New Roman"/>
          <w:sz w:val="28"/>
          <w:szCs w:val="28"/>
        </w:rPr>
        <w:t xml:space="preserve"> и дополнени</w:t>
      </w:r>
      <w:r w:rsidR="002224A3">
        <w:rPr>
          <w:rFonts w:ascii="Times New Roman" w:hAnsi="Times New Roman"/>
          <w:sz w:val="28"/>
          <w:szCs w:val="28"/>
        </w:rPr>
        <w:t>й</w:t>
      </w:r>
      <w:r w:rsidR="00006BFC" w:rsidRPr="003F1088">
        <w:rPr>
          <w:rFonts w:ascii="Times New Roman" w:hAnsi="Times New Roman"/>
          <w:sz w:val="28"/>
          <w:szCs w:val="28"/>
        </w:rPr>
        <w:t xml:space="preserve"> в Устав с</w:t>
      </w:r>
      <w:r w:rsidR="002224A3">
        <w:rPr>
          <w:rFonts w:ascii="Times New Roman" w:hAnsi="Times New Roman"/>
          <w:sz w:val="28"/>
          <w:szCs w:val="28"/>
        </w:rPr>
        <w:t>ельского поселения «</w:t>
      </w:r>
      <w:proofErr w:type="spellStart"/>
      <w:r w:rsidR="002224A3">
        <w:rPr>
          <w:rFonts w:ascii="Times New Roman" w:hAnsi="Times New Roman"/>
          <w:sz w:val="28"/>
          <w:szCs w:val="28"/>
        </w:rPr>
        <w:t>Мензинское</w:t>
      </w:r>
      <w:proofErr w:type="spellEnd"/>
      <w:r w:rsidR="002224A3">
        <w:rPr>
          <w:rFonts w:ascii="Times New Roman" w:hAnsi="Times New Roman"/>
          <w:sz w:val="28"/>
          <w:szCs w:val="28"/>
        </w:rPr>
        <w:t>» (прилагается)</w:t>
      </w:r>
      <w:r w:rsidR="00006BFC" w:rsidRPr="003F1088">
        <w:rPr>
          <w:rFonts w:ascii="Times New Roman" w:hAnsi="Times New Roman"/>
          <w:sz w:val="28"/>
          <w:szCs w:val="28"/>
        </w:rPr>
        <w:t xml:space="preserve">               </w:t>
      </w:r>
      <w:r w:rsidR="002224A3">
        <w:rPr>
          <w:rFonts w:ascii="Times New Roman" w:hAnsi="Times New Roman"/>
          <w:sz w:val="28"/>
          <w:szCs w:val="28"/>
        </w:rPr>
        <w:tab/>
      </w:r>
    </w:p>
    <w:p w:rsidR="00006BFC" w:rsidRDefault="002224A3" w:rsidP="00D338E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Обнародовать проект </w:t>
      </w:r>
      <w:r w:rsidRPr="002224A3">
        <w:rPr>
          <w:rFonts w:ascii="Times New Roman" w:hAnsi="Times New Roman"/>
          <w:sz w:val="28"/>
          <w:szCs w:val="28"/>
          <w:lang w:eastAsia="ru-RU"/>
        </w:rPr>
        <w:t>решения Совета сельского поселения «</w:t>
      </w:r>
      <w:proofErr w:type="spellStart"/>
      <w:r w:rsidRPr="002224A3">
        <w:rPr>
          <w:rFonts w:ascii="Times New Roman" w:hAnsi="Times New Roman"/>
          <w:sz w:val="28"/>
          <w:szCs w:val="28"/>
          <w:lang w:eastAsia="ru-RU"/>
        </w:rPr>
        <w:t>Мензинское</w:t>
      </w:r>
      <w:proofErr w:type="spellEnd"/>
      <w:r w:rsidRPr="002224A3">
        <w:rPr>
          <w:rFonts w:ascii="Times New Roman" w:hAnsi="Times New Roman"/>
          <w:sz w:val="28"/>
          <w:szCs w:val="28"/>
          <w:lang w:eastAsia="ru-RU"/>
        </w:rPr>
        <w:t>» «О внесении изменений и дополнений в Устав сельского поселения «</w:t>
      </w:r>
      <w:proofErr w:type="spellStart"/>
      <w:r w:rsidRPr="002224A3">
        <w:rPr>
          <w:rFonts w:ascii="Times New Roman" w:hAnsi="Times New Roman"/>
          <w:sz w:val="28"/>
          <w:szCs w:val="28"/>
          <w:lang w:eastAsia="ru-RU"/>
        </w:rPr>
        <w:t>Мензинское</w:t>
      </w:r>
      <w:proofErr w:type="spellEnd"/>
      <w:r w:rsidRPr="002224A3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для его обсуждения населением </w:t>
      </w:r>
      <w:r w:rsidRPr="002224A3">
        <w:rPr>
          <w:rFonts w:ascii="Times New Roman" w:hAnsi="Times New Roman"/>
          <w:sz w:val="28"/>
          <w:szCs w:val="28"/>
          <w:lang w:eastAsia="ru-RU"/>
        </w:rPr>
        <w:t>сельского поселения «</w:t>
      </w:r>
      <w:proofErr w:type="spellStart"/>
      <w:r w:rsidRPr="002224A3">
        <w:rPr>
          <w:rFonts w:ascii="Times New Roman" w:hAnsi="Times New Roman"/>
          <w:sz w:val="28"/>
          <w:szCs w:val="28"/>
          <w:lang w:eastAsia="ru-RU"/>
        </w:rPr>
        <w:t>Мензинское</w:t>
      </w:r>
      <w:proofErr w:type="spellEnd"/>
      <w:r w:rsidRPr="002224A3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061C0A" w:rsidRDefault="00061C0A" w:rsidP="00061C0A">
      <w:pPr>
        <w:pStyle w:val="a3"/>
        <w:spacing w:after="0" w:line="240" w:lineRule="auto"/>
        <w:ind w:left="1633"/>
        <w:rPr>
          <w:rFonts w:ascii="Times New Roman" w:hAnsi="Times New Roman"/>
          <w:sz w:val="28"/>
          <w:szCs w:val="28"/>
          <w:lang w:eastAsia="ru-RU"/>
        </w:rPr>
      </w:pPr>
    </w:p>
    <w:p w:rsidR="002224A3" w:rsidRDefault="002224A3" w:rsidP="00061C0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Обнародовать Порядок учёта предложений по проекту</w:t>
      </w:r>
      <w:r w:rsidRPr="002224A3">
        <w:rPr>
          <w:rFonts w:ascii="Times New Roman" w:hAnsi="Times New Roman"/>
          <w:sz w:val="28"/>
          <w:szCs w:val="28"/>
          <w:lang w:eastAsia="ru-RU"/>
        </w:rPr>
        <w:t xml:space="preserve"> Устав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2224A3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«</w:t>
      </w:r>
      <w:proofErr w:type="spellStart"/>
      <w:r w:rsidRPr="002224A3">
        <w:rPr>
          <w:rFonts w:ascii="Times New Roman" w:hAnsi="Times New Roman"/>
          <w:sz w:val="28"/>
          <w:szCs w:val="28"/>
          <w:lang w:eastAsia="ru-RU"/>
        </w:rPr>
        <w:t>Мензинское</w:t>
      </w:r>
      <w:proofErr w:type="spellEnd"/>
      <w:r w:rsidRPr="002224A3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 проекту муниципального правового акта</w:t>
      </w:r>
      <w:r w:rsidRPr="002224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2224A3">
        <w:rPr>
          <w:rFonts w:ascii="Times New Roman" w:hAnsi="Times New Roman"/>
          <w:sz w:val="28"/>
          <w:szCs w:val="28"/>
          <w:lang w:eastAsia="ru-RU"/>
        </w:rPr>
        <w:t xml:space="preserve"> внесении изменений и дополнений в Устав сельского поселения «</w:t>
      </w:r>
      <w:proofErr w:type="spellStart"/>
      <w:r w:rsidRPr="002224A3">
        <w:rPr>
          <w:rFonts w:ascii="Times New Roman" w:hAnsi="Times New Roman"/>
          <w:sz w:val="28"/>
          <w:szCs w:val="28"/>
          <w:lang w:eastAsia="ru-RU"/>
        </w:rPr>
        <w:t>Мензинское</w:t>
      </w:r>
      <w:proofErr w:type="spellEnd"/>
      <w:r w:rsidRPr="002224A3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 xml:space="preserve"> и участия граждан в</w:t>
      </w:r>
      <w:r w:rsidR="00D338E3">
        <w:rPr>
          <w:rFonts w:ascii="Times New Roman" w:hAnsi="Times New Roman"/>
          <w:sz w:val="28"/>
          <w:szCs w:val="28"/>
          <w:lang w:eastAsia="ru-RU"/>
        </w:rPr>
        <w:t xml:space="preserve"> его </w:t>
      </w:r>
      <w:r>
        <w:rPr>
          <w:rFonts w:ascii="Times New Roman" w:hAnsi="Times New Roman"/>
          <w:sz w:val="28"/>
          <w:szCs w:val="28"/>
          <w:lang w:eastAsia="ru-RU"/>
        </w:rPr>
        <w:t xml:space="preserve"> обсуждении, утверждённый решением Совета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Мензинское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  <w:r w:rsidR="00D338E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 11 ноября 2022 г.№ 69 (прилагается)</w:t>
      </w:r>
      <w:r w:rsidR="00D338E3">
        <w:rPr>
          <w:rFonts w:ascii="Times New Roman" w:hAnsi="Times New Roman"/>
          <w:sz w:val="28"/>
          <w:szCs w:val="28"/>
          <w:lang w:eastAsia="ru-RU"/>
        </w:rPr>
        <w:t>.</w:t>
      </w:r>
    </w:p>
    <w:p w:rsidR="00D338E3" w:rsidRDefault="00D338E3" w:rsidP="00D338E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Назначить публичные слушания</w:t>
      </w:r>
      <w:r w:rsidRPr="00D338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D338E3">
        <w:rPr>
          <w:rFonts w:ascii="Times New Roman" w:hAnsi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D338E3">
        <w:rPr>
          <w:rFonts w:ascii="Times New Roman" w:hAnsi="Times New Roman"/>
          <w:sz w:val="28"/>
          <w:szCs w:val="28"/>
          <w:lang w:eastAsia="ru-RU"/>
        </w:rPr>
        <w:t xml:space="preserve"> решения Совета сельского поселения «</w:t>
      </w:r>
      <w:proofErr w:type="spellStart"/>
      <w:r w:rsidRPr="00D338E3">
        <w:rPr>
          <w:rFonts w:ascii="Times New Roman" w:hAnsi="Times New Roman"/>
          <w:sz w:val="28"/>
          <w:szCs w:val="28"/>
          <w:lang w:eastAsia="ru-RU"/>
        </w:rPr>
        <w:t>Мензинское</w:t>
      </w:r>
      <w:proofErr w:type="spellEnd"/>
      <w:r w:rsidRPr="00D338E3">
        <w:rPr>
          <w:rFonts w:ascii="Times New Roman" w:hAnsi="Times New Roman"/>
          <w:sz w:val="28"/>
          <w:szCs w:val="28"/>
          <w:lang w:eastAsia="ru-RU"/>
        </w:rPr>
        <w:t>» «О внесении изменений и дополнений в Устав сельского поселения «</w:t>
      </w:r>
      <w:proofErr w:type="spellStart"/>
      <w:r w:rsidRPr="00D338E3">
        <w:rPr>
          <w:rFonts w:ascii="Times New Roman" w:hAnsi="Times New Roman"/>
          <w:sz w:val="28"/>
          <w:szCs w:val="28"/>
          <w:lang w:eastAsia="ru-RU"/>
        </w:rPr>
        <w:t>Мензинское</w:t>
      </w:r>
      <w:proofErr w:type="spellEnd"/>
      <w:r w:rsidRPr="00D338E3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11 декабря 2022 г на 11.00 часов по адресу Забайкальский край 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Менза</w:t>
      </w:r>
      <w:proofErr w:type="spellEnd"/>
      <w:r w:rsidR="00061C0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улица Школьная, д.2а. Результаты публичных слушаний официально обнародовать.</w:t>
      </w:r>
    </w:p>
    <w:p w:rsidR="00D338E3" w:rsidRPr="003F1088" w:rsidRDefault="00D338E3" w:rsidP="00D338E3">
      <w:pPr>
        <w:pStyle w:val="a3"/>
        <w:spacing w:after="0" w:line="240" w:lineRule="auto"/>
        <w:ind w:left="709"/>
        <w:rPr>
          <w:rFonts w:ascii="Times New Roman" w:hAnsi="Times New Roman"/>
          <w:sz w:val="28"/>
          <w:szCs w:val="28"/>
          <w:lang w:eastAsia="ru-RU"/>
        </w:rPr>
      </w:pPr>
    </w:p>
    <w:p w:rsidR="00006BFC" w:rsidRPr="003F1088" w:rsidRDefault="00006BFC" w:rsidP="00D338E3">
      <w:pPr>
        <w:suppressAutoHyphens/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06BFC" w:rsidRPr="00061C0A" w:rsidRDefault="00006BFC" w:rsidP="00061C0A">
      <w:pPr>
        <w:suppressAutoHyphens/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3F1088">
        <w:rPr>
          <w:rFonts w:ascii="Times New Roman" w:eastAsia="SimSun" w:hAnsi="Times New Roman"/>
          <w:sz w:val="28"/>
          <w:szCs w:val="28"/>
          <w:lang w:eastAsia="zh-CN"/>
        </w:rPr>
        <w:t>Глава сельского поселения «</w:t>
      </w:r>
      <w:proofErr w:type="spellStart"/>
      <w:r w:rsidRPr="003F1088">
        <w:rPr>
          <w:rFonts w:ascii="Times New Roman" w:eastAsia="SimSun" w:hAnsi="Times New Roman"/>
          <w:sz w:val="28"/>
          <w:szCs w:val="28"/>
          <w:lang w:eastAsia="zh-CN"/>
        </w:rPr>
        <w:t>Мензинское</w:t>
      </w:r>
      <w:proofErr w:type="spellEnd"/>
      <w:r w:rsidRPr="003F1088">
        <w:rPr>
          <w:rFonts w:ascii="Times New Roman" w:eastAsia="SimSun" w:hAnsi="Times New Roman"/>
          <w:sz w:val="28"/>
          <w:szCs w:val="28"/>
          <w:lang w:eastAsia="zh-CN"/>
        </w:rPr>
        <w:t>»                             Н.Н. Арефьева</w:t>
      </w:r>
      <w:bookmarkStart w:id="0" w:name="_GoBack"/>
      <w:bookmarkEnd w:id="0"/>
    </w:p>
    <w:sectPr w:rsidR="00006BFC" w:rsidRPr="00061C0A" w:rsidSect="00C73828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A701AF5"/>
    <w:multiLevelType w:val="hybridMultilevel"/>
    <w:tmpl w:val="8924C91A"/>
    <w:lvl w:ilvl="0" w:tplc="44A03806">
      <w:start w:val="1"/>
      <w:numFmt w:val="decimal"/>
      <w:lvlText w:val="%1."/>
      <w:lvlJc w:val="left"/>
      <w:pPr>
        <w:tabs>
          <w:tab w:val="num" w:pos="1633"/>
        </w:tabs>
        <w:ind w:left="1633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1409"/>
    <w:rsid w:val="00006BFC"/>
    <w:rsid w:val="00024447"/>
    <w:rsid w:val="00033084"/>
    <w:rsid w:val="00061C0A"/>
    <w:rsid w:val="00063388"/>
    <w:rsid w:val="00081D8E"/>
    <w:rsid w:val="00090242"/>
    <w:rsid w:val="000931B4"/>
    <w:rsid w:val="000F1B02"/>
    <w:rsid w:val="001B6852"/>
    <w:rsid w:val="001D299B"/>
    <w:rsid w:val="002224A3"/>
    <w:rsid w:val="002320D5"/>
    <w:rsid w:val="00235A1A"/>
    <w:rsid w:val="00281CF4"/>
    <w:rsid w:val="002B12B6"/>
    <w:rsid w:val="002C5149"/>
    <w:rsid w:val="002D0187"/>
    <w:rsid w:val="002E5218"/>
    <w:rsid w:val="002F3FE7"/>
    <w:rsid w:val="003F1088"/>
    <w:rsid w:val="00434507"/>
    <w:rsid w:val="004D766D"/>
    <w:rsid w:val="005D5408"/>
    <w:rsid w:val="005E7175"/>
    <w:rsid w:val="005F2C7E"/>
    <w:rsid w:val="005F2E65"/>
    <w:rsid w:val="006424B8"/>
    <w:rsid w:val="006D4EB1"/>
    <w:rsid w:val="006D71B1"/>
    <w:rsid w:val="006F20DE"/>
    <w:rsid w:val="007072C5"/>
    <w:rsid w:val="00813BA4"/>
    <w:rsid w:val="00822CD6"/>
    <w:rsid w:val="00823EAB"/>
    <w:rsid w:val="00824775"/>
    <w:rsid w:val="008558D1"/>
    <w:rsid w:val="008B0512"/>
    <w:rsid w:val="009922C8"/>
    <w:rsid w:val="009B6D95"/>
    <w:rsid w:val="009C51A8"/>
    <w:rsid w:val="00A348AF"/>
    <w:rsid w:val="00A921E8"/>
    <w:rsid w:val="00B2352B"/>
    <w:rsid w:val="00B44333"/>
    <w:rsid w:val="00B52FB1"/>
    <w:rsid w:val="00BD4CF4"/>
    <w:rsid w:val="00BD6606"/>
    <w:rsid w:val="00C11B62"/>
    <w:rsid w:val="00C23C98"/>
    <w:rsid w:val="00C54F22"/>
    <w:rsid w:val="00C73828"/>
    <w:rsid w:val="00C82694"/>
    <w:rsid w:val="00C90B4F"/>
    <w:rsid w:val="00CE1409"/>
    <w:rsid w:val="00D338E3"/>
    <w:rsid w:val="00D430C5"/>
    <w:rsid w:val="00D50025"/>
    <w:rsid w:val="00D566B7"/>
    <w:rsid w:val="00DB097A"/>
    <w:rsid w:val="00DC209B"/>
    <w:rsid w:val="00DE7584"/>
    <w:rsid w:val="00E14B3E"/>
    <w:rsid w:val="00E37514"/>
    <w:rsid w:val="00EC02C8"/>
    <w:rsid w:val="00EC562C"/>
    <w:rsid w:val="00F04522"/>
    <w:rsid w:val="00F33F4B"/>
    <w:rsid w:val="00F843C4"/>
    <w:rsid w:val="00FB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0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3828"/>
    <w:pPr>
      <w:ind w:left="720"/>
      <w:contextualSpacing/>
    </w:pPr>
  </w:style>
  <w:style w:type="paragraph" w:customStyle="1" w:styleId="ConsTitle">
    <w:name w:val="ConsTitle"/>
    <w:uiPriority w:val="99"/>
    <w:rsid w:val="00B2352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813BA4"/>
    <w:pPr>
      <w:spacing w:after="120" w:line="480" w:lineRule="auto"/>
      <w:ind w:left="283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link w:val="2"/>
    <w:uiPriority w:val="99"/>
    <w:locked/>
    <w:rsid w:val="00813BA4"/>
    <w:rPr>
      <w:rFonts w:ascii="Times New Roman" w:hAnsi="Times New Roman" w:cs="Times New Roman"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13BA4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rsid w:val="00C23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23C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02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0EA0D-3A9A-48B5-B6E0-A6B254188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Кутлеева Анна Анатольевна</dc:creator>
  <cp:keywords/>
  <dc:description/>
  <cp:lastModifiedBy>USER</cp:lastModifiedBy>
  <cp:revision>31</cp:revision>
  <cp:lastPrinted>2022-04-08T01:09:00Z</cp:lastPrinted>
  <dcterms:created xsi:type="dcterms:W3CDTF">2021-03-23T20:30:00Z</dcterms:created>
  <dcterms:modified xsi:type="dcterms:W3CDTF">2022-11-14T01:27:00Z</dcterms:modified>
</cp:coreProperties>
</file>