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42F" w:rsidRPr="008A642F" w:rsidRDefault="008A642F" w:rsidP="008A642F">
      <w:pPr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8A642F">
        <w:rPr>
          <w:rFonts w:ascii="Times New Roman" w:hAnsi="Times New Roman"/>
          <w:sz w:val="28"/>
          <w:szCs w:val="28"/>
        </w:rPr>
        <w:t xml:space="preserve">Красночикойский </w:t>
      </w:r>
      <w:r w:rsidR="005232CD">
        <w:rPr>
          <w:rFonts w:ascii="Times New Roman" w:hAnsi="Times New Roman"/>
          <w:sz w:val="28"/>
          <w:szCs w:val="28"/>
        </w:rPr>
        <w:t>муниципальный округ Забайкальского края</w:t>
      </w:r>
    </w:p>
    <w:p w:rsidR="008A642F" w:rsidRPr="00CB0EDD" w:rsidRDefault="008A642F" w:rsidP="008A642F">
      <w:pPr>
        <w:jc w:val="center"/>
        <w:rPr>
          <w:rFonts w:ascii="Times New Roman" w:hAnsi="Times New Roman"/>
          <w:b/>
          <w:sz w:val="28"/>
          <w:szCs w:val="28"/>
        </w:rPr>
      </w:pPr>
      <w:r w:rsidRPr="00CB0EDD">
        <w:rPr>
          <w:rFonts w:ascii="Times New Roman" w:hAnsi="Times New Roman"/>
          <w:b/>
          <w:sz w:val="28"/>
          <w:szCs w:val="28"/>
        </w:rPr>
        <w:t xml:space="preserve">СОВЕТ </w:t>
      </w:r>
      <w:r w:rsidR="005232CD">
        <w:rPr>
          <w:rFonts w:ascii="Times New Roman" w:hAnsi="Times New Roman"/>
          <w:b/>
          <w:sz w:val="28"/>
          <w:szCs w:val="28"/>
        </w:rPr>
        <w:t xml:space="preserve">КРАСНОЧИКОЙСКОГО </w:t>
      </w:r>
      <w:r w:rsidRPr="00CB0EDD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502459">
        <w:rPr>
          <w:rFonts w:ascii="Times New Roman" w:hAnsi="Times New Roman"/>
          <w:b/>
          <w:sz w:val="28"/>
          <w:szCs w:val="28"/>
        </w:rPr>
        <w:t>ОКРУГ</w:t>
      </w:r>
      <w:r w:rsidRPr="00CB0EDD">
        <w:rPr>
          <w:rFonts w:ascii="Times New Roman" w:hAnsi="Times New Roman"/>
          <w:b/>
          <w:sz w:val="28"/>
          <w:szCs w:val="28"/>
        </w:rPr>
        <w:t xml:space="preserve">А </w:t>
      </w:r>
    </w:p>
    <w:p w:rsidR="008A642F" w:rsidRPr="00CB0EDD" w:rsidRDefault="005232CD" w:rsidP="008A64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ЗАБАЙКАЛЬСКОГО КРАЯ</w:t>
      </w:r>
    </w:p>
    <w:p w:rsidR="00762706" w:rsidRDefault="0076270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CC30B6" w:rsidRPr="00CB0EDD" w:rsidRDefault="00CC30B6" w:rsidP="00BB7943">
      <w:pPr>
        <w:pStyle w:val="ConsTitle"/>
        <w:widowControl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:rsidR="00762706" w:rsidRPr="00E03340" w:rsidRDefault="00762706" w:rsidP="00BB7943">
      <w:pPr>
        <w:ind w:right="-2"/>
        <w:jc w:val="center"/>
        <w:rPr>
          <w:rFonts w:ascii="Times New Roman" w:hAnsi="Times New Roman"/>
          <w:b/>
          <w:sz w:val="32"/>
          <w:szCs w:val="28"/>
        </w:rPr>
      </w:pPr>
      <w:r w:rsidRPr="00E03340">
        <w:rPr>
          <w:rFonts w:ascii="Times New Roman" w:hAnsi="Times New Roman"/>
          <w:b/>
          <w:sz w:val="32"/>
          <w:szCs w:val="28"/>
        </w:rPr>
        <w:t>РЕШЕНИЕ</w:t>
      </w:r>
    </w:p>
    <w:p w:rsidR="00762706" w:rsidRPr="00BB7943" w:rsidRDefault="004806E4" w:rsidP="00502459">
      <w:pPr>
        <w:ind w:right="-2"/>
        <w:rPr>
          <w:rFonts w:ascii="Times New Roman" w:hAnsi="Times New Roman"/>
          <w:sz w:val="28"/>
          <w:szCs w:val="28"/>
        </w:rPr>
      </w:pPr>
      <w:r w:rsidRPr="00BB7943">
        <w:rPr>
          <w:rFonts w:ascii="Times New Roman" w:hAnsi="Times New Roman"/>
          <w:sz w:val="28"/>
          <w:szCs w:val="28"/>
        </w:rPr>
        <w:t>«</w:t>
      </w:r>
      <w:r w:rsidR="003E2352">
        <w:rPr>
          <w:rFonts w:ascii="Times New Roman" w:hAnsi="Times New Roman"/>
          <w:sz w:val="28"/>
          <w:szCs w:val="28"/>
        </w:rPr>
        <w:t>17</w:t>
      </w:r>
      <w:r w:rsidRPr="00BB7943">
        <w:rPr>
          <w:rFonts w:ascii="Times New Roman" w:hAnsi="Times New Roman"/>
          <w:sz w:val="28"/>
          <w:szCs w:val="28"/>
        </w:rPr>
        <w:t>»</w:t>
      </w:r>
      <w:r w:rsidR="00746467">
        <w:rPr>
          <w:rFonts w:ascii="Times New Roman" w:hAnsi="Times New Roman"/>
          <w:sz w:val="28"/>
          <w:szCs w:val="28"/>
        </w:rPr>
        <w:t xml:space="preserve"> </w:t>
      </w:r>
      <w:r w:rsidR="003E2352">
        <w:rPr>
          <w:rFonts w:ascii="Times New Roman" w:hAnsi="Times New Roman"/>
          <w:sz w:val="28"/>
          <w:szCs w:val="28"/>
        </w:rPr>
        <w:t xml:space="preserve">февраля </w:t>
      </w:r>
      <w:r w:rsidR="00502459">
        <w:rPr>
          <w:rFonts w:ascii="Times New Roman" w:hAnsi="Times New Roman"/>
          <w:sz w:val="28"/>
          <w:szCs w:val="28"/>
        </w:rPr>
        <w:t>202</w:t>
      </w:r>
      <w:r w:rsidR="005232CD">
        <w:rPr>
          <w:rFonts w:ascii="Times New Roman" w:hAnsi="Times New Roman"/>
          <w:sz w:val="28"/>
          <w:szCs w:val="28"/>
        </w:rPr>
        <w:t>6</w:t>
      </w:r>
      <w:r w:rsidR="00697317" w:rsidRPr="00BB7943">
        <w:rPr>
          <w:rFonts w:ascii="Times New Roman" w:hAnsi="Times New Roman"/>
          <w:sz w:val="28"/>
          <w:szCs w:val="28"/>
        </w:rPr>
        <w:t xml:space="preserve"> </w:t>
      </w:r>
      <w:r w:rsidR="00762706" w:rsidRPr="00BB7943">
        <w:rPr>
          <w:rFonts w:ascii="Times New Roman" w:hAnsi="Times New Roman"/>
          <w:sz w:val="28"/>
          <w:szCs w:val="28"/>
        </w:rPr>
        <w:t xml:space="preserve">года                                         </w:t>
      </w:r>
      <w:r w:rsidRPr="00BB7943">
        <w:rPr>
          <w:rFonts w:ascii="Times New Roman" w:hAnsi="Times New Roman"/>
          <w:sz w:val="28"/>
          <w:szCs w:val="28"/>
        </w:rPr>
        <w:t xml:space="preserve">      </w:t>
      </w:r>
      <w:r w:rsidR="00762706" w:rsidRPr="00BB7943">
        <w:rPr>
          <w:rFonts w:ascii="Times New Roman" w:hAnsi="Times New Roman"/>
          <w:sz w:val="28"/>
          <w:szCs w:val="28"/>
        </w:rPr>
        <w:t xml:space="preserve">           </w:t>
      </w:r>
      <w:r w:rsidR="00502459">
        <w:rPr>
          <w:rFonts w:ascii="Times New Roman" w:hAnsi="Times New Roman"/>
          <w:sz w:val="28"/>
          <w:szCs w:val="28"/>
        </w:rPr>
        <w:t xml:space="preserve">           </w:t>
      </w:r>
      <w:r w:rsidR="00762706" w:rsidRPr="00BB7943">
        <w:rPr>
          <w:rFonts w:ascii="Times New Roman" w:hAnsi="Times New Roman"/>
          <w:sz w:val="28"/>
          <w:szCs w:val="28"/>
        </w:rPr>
        <w:t xml:space="preserve"> </w:t>
      </w:r>
      <w:r w:rsidR="003E2352">
        <w:rPr>
          <w:rFonts w:ascii="Times New Roman" w:hAnsi="Times New Roman"/>
          <w:sz w:val="28"/>
          <w:szCs w:val="28"/>
        </w:rPr>
        <w:t xml:space="preserve">          </w:t>
      </w:r>
      <w:r w:rsidR="00762706" w:rsidRPr="00BB7943">
        <w:rPr>
          <w:rFonts w:ascii="Times New Roman" w:hAnsi="Times New Roman"/>
          <w:sz w:val="28"/>
          <w:szCs w:val="28"/>
        </w:rPr>
        <w:t xml:space="preserve"> </w:t>
      </w:r>
      <w:r w:rsidR="00820EC0">
        <w:rPr>
          <w:rFonts w:ascii="Times New Roman" w:hAnsi="Times New Roman"/>
          <w:sz w:val="28"/>
          <w:szCs w:val="28"/>
        </w:rPr>
        <w:t>№</w:t>
      </w:r>
      <w:r w:rsidR="003E2352">
        <w:rPr>
          <w:rFonts w:ascii="Times New Roman" w:hAnsi="Times New Roman"/>
          <w:sz w:val="28"/>
          <w:szCs w:val="28"/>
        </w:rPr>
        <w:t xml:space="preserve"> 95</w:t>
      </w:r>
    </w:p>
    <w:p w:rsidR="00762706" w:rsidRPr="008A642F" w:rsidRDefault="008A642F" w:rsidP="00BB7943">
      <w:pPr>
        <w:ind w:right="-2"/>
        <w:jc w:val="center"/>
        <w:rPr>
          <w:rFonts w:ascii="Times New Roman" w:hAnsi="Times New Roman"/>
          <w:sz w:val="28"/>
          <w:szCs w:val="28"/>
        </w:rPr>
      </w:pPr>
      <w:r w:rsidRPr="008A642F">
        <w:rPr>
          <w:rFonts w:ascii="Times New Roman" w:hAnsi="Times New Roman"/>
          <w:sz w:val="28"/>
          <w:szCs w:val="28"/>
        </w:rPr>
        <w:t>с. Красный Чикой</w:t>
      </w:r>
    </w:p>
    <w:p w:rsidR="00762706" w:rsidRPr="00BB7943" w:rsidRDefault="00762706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697317" w:rsidRPr="00BB7943" w:rsidRDefault="00697317" w:rsidP="00BB7943">
      <w:pPr>
        <w:pStyle w:val="afa"/>
        <w:spacing w:before="0" w:beforeAutospacing="0" w:after="0" w:afterAutospacing="0"/>
        <w:ind w:right="-2"/>
        <w:jc w:val="center"/>
        <w:rPr>
          <w:sz w:val="28"/>
          <w:szCs w:val="28"/>
        </w:rPr>
      </w:pPr>
    </w:p>
    <w:p w:rsidR="00276305" w:rsidRPr="00276305" w:rsidRDefault="005740EB" w:rsidP="00276305">
      <w:pPr>
        <w:pStyle w:val="2"/>
        <w:spacing w:before="0" w:after="0" w:line="240" w:lineRule="auto"/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color w:val="auto"/>
          <w:sz w:val="28"/>
        </w:rPr>
        <w:t>О</w:t>
      </w:r>
      <w:r w:rsidR="00C81D28">
        <w:rPr>
          <w:rFonts w:ascii="Times New Roman" w:hAnsi="Times New Roman"/>
          <w:color w:val="auto"/>
          <w:sz w:val="28"/>
        </w:rPr>
        <w:t xml:space="preserve"> признании утратившим силу </w:t>
      </w:r>
      <w:r w:rsidR="00276305" w:rsidRPr="00276305">
        <w:rPr>
          <w:rFonts w:ascii="Times New Roman" w:hAnsi="Times New Roman"/>
          <w:color w:val="auto"/>
          <w:sz w:val="28"/>
        </w:rPr>
        <w:t>Положени</w:t>
      </w:r>
      <w:r w:rsidR="00782DD4">
        <w:rPr>
          <w:rFonts w:ascii="Times New Roman" w:hAnsi="Times New Roman"/>
          <w:color w:val="auto"/>
          <w:sz w:val="28"/>
        </w:rPr>
        <w:t>я</w:t>
      </w:r>
      <w:r w:rsidR="00276305" w:rsidRPr="00276305">
        <w:rPr>
          <w:rFonts w:ascii="Times New Roman" w:hAnsi="Times New Roman"/>
          <w:color w:val="auto"/>
          <w:sz w:val="28"/>
        </w:rPr>
        <w:t xml:space="preserve"> о порядке бесплатного предоставления в собственность граждан земельных участков, находящихся в собственности </w:t>
      </w:r>
      <w:r w:rsidR="00276305">
        <w:rPr>
          <w:rFonts w:ascii="Times New Roman" w:hAnsi="Times New Roman"/>
          <w:color w:val="auto"/>
          <w:sz w:val="28"/>
        </w:rPr>
        <w:t>Красночикойского муниципального округа,</w:t>
      </w:r>
      <w:r w:rsidR="00276305" w:rsidRPr="00276305">
        <w:rPr>
          <w:rFonts w:ascii="Times New Roman" w:hAnsi="Times New Roman"/>
          <w:color w:val="auto"/>
          <w:sz w:val="28"/>
        </w:rPr>
        <w:t xml:space="preserve"> и земельных участков на территории </w:t>
      </w:r>
      <w:r w:rsidR="00276305">
        <w:rPr>
          <w:rFonts w:ascii="Times New Roman" w:hAnsi="Times New Roman"/>
          <w:color w:val="auto"/>
          <w:sz w:val="28"/>
        </w:rPr>
        <w:t>Красночикойского муниципального округа</w:t>
      </w:r>
      <w:r w:rsidR="00276305" w:rsidRPr="00276305">
        <w:rPr>
          <w:rFonts w:ascii="Times New Roman" w:hAnsi="Times New Roman"/>
          <w:color w:val="auto"/>
          <w:sz w:val="28"/>
        </w:rPr>
        <w:t>, государственная собственность на которые не разграничена, для индивидуального жилищного строительства</w:t>
      </w:r>
    </w:p>
    <w:p w:rsidR="00697317" w:rsidRPr="00BB7943" w:rsidRDefault="00697317" w:rsidP="002A4B59">
      <w:pPr>
        <w:ind w:firstLine="720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E03340" w:rsidRPr="00276305" w:rsidRDefault="00276305" w:rsidP="00276305">
      <w:pPr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276305">
        <w:rPr>
          <w:rFonts w:ascii="Times New Roman" w:hAnsi="Times New Roman"/>
          <w:color w:val="282828"/>
          <w:sz w:val="28"/>
          <w:szCs w:val="28"/>
        </w:rPr>
        <w:t>В </w:t>
      </w:r>
      <w:r w:rsidRPr="00276305">
        <w:rPr>
          <w:rFonts w:ascii="Times New Roman" w:hAnsi="Times New Roman"/>
          <w:color w:val="auto"/>
          <w:sz w:val="28"/>
          <w:szCs w:val="28"/>
        </w:rPr>
        <w:t>соответствии</w:t>
      </w:r>
      <w:r w:rsidRPr="00276305">
        <w:rPr>
          <w:rFonts w:ascii="Times New Roman" w:hAnsi="Times New Roman"/>
          <w:color w:val="auto"/>
          <w:spacing w:val="1"/>
          <w:sz w:val="28"/>
          <w:szCs w:val="28"/>
        </w:rPr>
        <w:t> </w:t>
      </w:r>
      <w:r w:rsidR="00956056">
        <w:rPr>
          <w:rFonts w:ascii="Times New Roman" w:hAnsi="Times New Roman"/>
          <w:color w:val="auto"/>
          <w:spacing w:val="1"/>
          <w:sz w:val="28"/>
          <w:szCs w:val="28"/>
        </w:rPr>
        <w:t xml:space="preserve">со статьей </w:t>
      </w:r>
      <w:r w:rsidR="005740EB">
        <w:rPr>
          <w:rFonts w:ascii="Times New Roman" w:hAnsi="Times New Roman"/>
          <w:color w:val="auto"/>
          <w:spacing w:val="1"/>
          <w:sz w:val="28"/>
          <w:szCs w:val="28"/>
        </w:rPr>
        <w:t xml:space="preserve">39.5 </w:t>
      </w:r>
      <w:r w:rsidR="005740EB" w:rsidRPr="005740EB">
        <w:rPr>
          <w:rFonts w:ascii="Times New Roman" w:hAnsi="Times New Roman"/>
          <w:sz w:val="28"/>
          <w:szCs w:val="28"/>
        </w:rPr>
        <w:t>Земельного Кодекса Российской Федерации от 25.10.2001 № 136-ФЗ</w:t>
      </w:r>
      <w:r w:rsidR="00675190" w:rsidRPr="00276305">
        <w:rPr>
          <w:rFonts w:ascii="Times New Roman" w:hAnsi="Times New Roman"/>
          <w:color w:val="auto"/>
          <w:sz w:val="28"/>
          <w:szCs w:val="28"/>
        </w:rPr>
        <w:t xml:space="preserve">, </w:t>
      </w:r>
      <w:r w:rsidR="005232CD" w:rsidRPr="00276305">
        <w:rPr>
          <w:rFonts w:ascii="Times New Roman" w:hAnsi="Times New Roman"/>
          <w:color w:val="auto"/>
          <w:sz w:val="28"/>
          <w:szCs w:val="28"/>
        </w:rPr>
        <w:t xml:space="preserve">руководствуясь статьей 23 </w:t>
      </w:r>
      <w:r w:rsidR="00E03340" w:rsidRPr="00276305">
        <w:rPr>
          <w:rFonts w:ascii="Times New Roman" w:hAnsi="Times New Roman"/>
          <w:color w:val="auto"/>
          <w:sz w:val="28"/>
          <w:szCs w:val="28"/>
        </w:rPr>
        <w:t xml:space="preserve">Устава </w:t>
      </w:r>
      <w:r w:rsidR="005232CD" w:rsidRPr="00276305">
        <w:rPr>
          <w:rFonts w:ascii="Times New Roman" w:hAnsi="Times New Roman"/>
          <w:color w:val="auto"/>
          <w:sz w:val="28"/>
          <w:szCs w:val="28"/>
        </w:rPr>
        <w:t xml:space="preserve">Красночикойского </w:t>
      </w:r>
      <w:r w:rsidR="00606C3C" w:rsidRPr="00276305"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  <w:r w:rsidR="00502459" w:rsidRPr="00276305">
        <w:rPr>
          <w:rFonts w:ascii="Times New Roman" w:hAnsi="Times New Roman"/>
          <w:color w:val="auto"/>
          <w:sz w:val="28"/>
          <w:szCs w:val="28"/>
        </w:rPr>
        <w:t>округ</w:t>
      </w:r>
      <w:r w:rsidR="0096784E">
        <w:rPr>
          <w:rFonts w:ascii="Times New Roman" w:hAnsi="Times New Roman"/>
          <w:color w:val="auto"/>
          <w:sz w:val="28"/>
          <w:szCs w:val="28"/>
        </w:rPr>
        <w:t xml:space="preserve">а </w:t>
      </w:r>
      <w:r w:rsidR="00606C3C" w:rsidRPr="00276305">
        <w:rPr>
          <w:rFonts w:ascii="Times New Roman" w:hAnsi="Times New Roman"/>
          <w:color w:val="auto"/>
          <w:sz w:val="28"/>
          <w:szCs w:val="28"/>
        </w:rPr>
        <w:t xml:space="preserve">Совет </w:t>
      </w:r>
      <w:r w:rsidR="005232CD" w:rsidRPr="00276305">
        <w:rPr>
          <w:rFonts w:ascii="Times New Roman" w:hAnsi="Times New Roman"/>
          <w:color w:val="auto"/>
          <w:sz w:val="28"/>
          <w:szCs w:val="28"/>
        </w:rPr>
        <w:t xml:space="preserve">Красночикойского </w:t>
      </w:r>
      <w:r w:rsidR="00606C3C" w:rsidRPr="00276305">
        <w:rPr>
          <w:rFonts w:ascii="Times New Roman" w:hAnsi="Times New Roman"/>
          <w:color w:val="auto"/>
          <w:sz w:val="28"/>
          <w:szCs w:val="28"/>
        </w:rPr>
        <w:t xml:space="preserve">муниципального </w:t>
      </w:r>
      <w:r w:rsidR="00502459" w:rsidRPr="00276305">
        <w:rPr>
          <w:rFonts w:ascii="Times New Roman" w:hAnsi="Times New Roman"/>
          <w:color w:val="auto"/>
          <w:sz w:val="28"/>
          <w:szCs w:val="28"/>
        </w:rPr>
        <w:t>округ</w:t>
      </w:r>
      <w:r w:rsidR="00606C3C" w:rsidRPr="00276305">
        <w:rPr>
          <w:rFonts w:ascii="Times New Roman" w:hAnsi="Times New Roman"/>
          <w:color w:val="auto"/>
          <w:sz w:val="28"/>
          <w:szCs w:val="28"/>
        </w:rPr>
        <w:t>а решил</w:t>
      </w:r>
      <w:r w:rsidR="00E03340" w:rsidRPr="00276305">
        <w:rPr>
          <w:rFonts w:ascii="Times New Roman" w:hAnsi="Times New Roman"/>
          <w:color w:val="auto"/>
          <w:sz w:val="28"/>
          <w:szCs w:val="28"/>
        </w:rPr>
        <w:t>:</w:t>
      </w:r>
    </w:p>
    <w:p w:rsidR="00675190" w:rsidRPr="00BB7943" w:rsidRDefault="00675190" w:rsidP="00BB7943">
      <w:pPr>
        <w:pStyle w:val="afa"/>
        <w:spacing w:before="0" w:beforeAutospacing="0" w:after="0" w:afterAutospacing="0"/>
        <w:ind w:firstLine="720"/>
        <w:jc w:val="both"/>
        <w:rPr>
          <w:b/>
          <w:spacing w:val="40"/>
          <w:sz w:val="28"/>
          <w:szCs w:val="28"/>
        </w:rPr>
      </w:pPr>
    </w:p>
    <w:p w:rsidR="005232CD" w:rsidRDefault="00675190" w:rsidP="00C81D28">
      <w:pPr>
        <w:pStyle w:val="afa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02459">
        <w:rPr>
          <w:sz w:val="28"/>
          <w:szCs w:val="28"/>
        </w:rPr>
        <w:t>1. </w:t>
      </w:r>
      <w:r w:rsidR="005232CD">
        <w:rPr>
          <w:sz w:val="28"/>
          <w:szCs w:val="28"/>
        </w:rPr>
        <w:t>Признать утратившим силу:</w:t>
      </w:r>
    </w:p>
    <w:p w:rsidR="005232CD" w:rsidRPr="00956056" w:rsidRDefault="00CC30B6" w:rsidP="00956056">
      <w:pPr>
        <w:pStyle w:val="2"/>
        <w:spacing w:before="0" w:after="0" w:line="240" w:lineRule="auto"/>
        <w:ind w:firstLine="709"/>
        <w:jc w:val="both"/>
        <w:rPr>
          <w:bCs/>
          <w:color w:val="auto"/>
          <w:sz w:val="28"/>
          <w:szCs w:val="28"/>
        </w:rPr>
      </w:pPr>
      <w:r w:rsidRPr="00956056">
        <w:rPr>
          <w:rFonts w:ascii="Times New Roman" w:hAnsi="Times New Roman"/>
          <w:b w:val="0"/>
          <w:color w:val="auto"/>
          <w:sz w:val="28"/>
          <w:szCs w:val="28"/>
        </w:rPr>
        <w:t>-</w:t>
      </w:r>
      <w:r w:rsidR="005232CD" w:rsidRPr="00956056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02459" w:rsidRPr="0096784E">
        <w:rPr>
          <w:rFonts w:ascii="Times New Roman" w:hAnsi="Times New Roman"/>
          <w:b w:val="0"/>
          <w:color w:val="auto"/>
          <w:sz w:val="28"/>
          <w:szCs w:val="28"/>
        </w:rPr>
        <w:t>Р</w:t>
      </w:r>
      <w:r w:rsidR="00502459" w:rsidRPr="00956056">
        <w:rPr>
          <w:rFonts w:ascii="Times New Roman" w:hAnsi="Times New Roman"/>
          <w:b w:val="0"/>
          <w:color w:val="auto"/>
          <w:sz w:val="28"/>
          <w:szCs w:val="28"/>
        </w:rPr>
        <w:t xml:space="preserve">ешение </w:t>
      </w:r>
      <w:r w:rsidR="0007441D" w:rsidRPr="00956056">
        <w:rPr>
          <w:rFonts w:ascii="Times New Roman" w:hAnsi="Times New Roman"/>
          <w:b w:val="0"/>
          <w:color w:val="auto"/>
          <w:sz w:val="28"/>
          <w:szCs w:val="28"/>
        </w:rPr>
        <w:t xml:space="preserve">Совета </w:t>
      </w:r>
      <w:r w:rsidR="00956056">
        <w:rPr>
          <w:rFonts w:ascii="Times New Roman" w:hAnsi="Times New Roman"/>
          <w:b w:val="0"/>
          <w:color w:val="auto"/>
          <w:sz w:val="28"/>
          <w:szCs w:val="28"/>
        </w:rPr>
        <w:t xml:space="preserve">муниципального района «Красночикойский район» </w:t>
      </w:r>
      <w:r w:rsidR="00820EC0" w:rsidRPr="00956056">
        <w:rPr>
          <w:rFonts w:ascii="Times New Roman" w:hAnsi="Times New Roman"/>
          <w:b w:val="0"/>
          <w:color w:val="auto"/>
          <w:sz w:val="28"/>
          <w:szCs w:val="28"/>
        </w:rPr>
        <w:t>№</w:t>
      </w:r>
      <w:r w:rsidR="007F6150" w:rsidRPr="00956056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956056" w:rsidRPr="00956056">
        <w:rPr>
          <w:rFonts w:ascii="Times New Roman" w:hAnsi="Times New Roman"/>
          <w:b w:val="0"/>
          <w:color w:val="auto"/>
          <w:sz w:val="28"/>
          <w:szCs w:val="28"/>
        </w:rPr>
        <w:t>92</w:t>
      </w:r>
      <w:r w:rsidR="00502459" w:rsidRPr="00956056">
        <w:rPr>
          <w:rFonts w:ascii="Times New Roman" w:hAnsi="Times New Roman"/>
          <w:b w:val="0"/>
          <w:color w:val="auto"/>
          <w:sz w:val="28"/>
          <w:szCs w:val="28"/>
        </w:rPr>
        <w:t xml:space="preserve"> от</w:t>
      </w:r>
      <w:r w:rsidR="007F6150" w:rsidRPr="00956056">
        <w:rPr>
          <w:rFonts w:ascii="Times New Roman" w:hAnsi="Times New Roman"/>
          <w:b w:val="0"/>
          <w:color w:val="auto"/>
          <w:sz w:val="28"/>
          <w:szCs w:val="28"/>
        </w:rPr>
        <w:t xml:space="preserve"> 2</w:t>
      </w:r>
      <w:r w:rsidR="00956056" w:rsidRPr="00956056">
        <w:rPr>
          <w:rFonts w:ascii="Times New Roman" w:hAnsi="Times New Roman"/>
          <w:b w:val="0"/>
          <w:color w:val="auto"/>
          <w:sz w:val="28"/>
          <w:szCs w:val="28"/>
        </w:rPr>
        <w:t>6</w:t>
      </w:r>
      <w:r w:rsidR="007F6150" w:rsidRPr="00956056">
        <w:rPr>
          <w:rFonts w:ascii="Times New Roman" w:hAnsi="Times New Roman"/>
          <w:b w:val="0"/>
          <w:color w:val="auto"/>
          <w:sz w:val="28"/>
          <w:szCs w:val="28"/>
        </w:rPr>
        <w:t>.</w:t>
      </w:r>
      <w:r w:rsidR="00956056" w:rsidRPr="00956056">
        <w:rPr>
          <w:rFonts w:ascii="Times New Roman" w:hAnsi="Times New Roman"/>
          <w:b w:val="0"/>
          <w:color w:val="auto"/>
          <w:sz w:val="28"/>
          <w:szCs w:val="28"/>
        </w:rPr>
        <w:t>09</w:t>
      </w:r>
      <w:r w:rsidR="007F6150" w:rsidRPr="00956056">
        <w:rPr>
          <w:rFonts w:ascii="Times New Roman" w:hAnsi="Times New Roman"/>
          <w:b w:val="0"/>
          <w:color w:val="auto"/>
          <w:sz w:val="28"/>
          <w:szCs w:val="28"/>
        </w:rPr>
        <w:t>.20</w:t>
      </w:r>
      <w:r w:rsidR="00956056" w:rsidRPr="00956056">
        <w:rPr>
          <w:rFonts w:ascii="Times New Roman" w:hAnsi="Times New Roman"/>
          <w:b w:val="0"/>
          <w:color w:val="auto"/>
          <w:sz w:val="28"/>
          <w:szCs w:val="28"/>
        </w:rPr>
        <w:t>1</w:t>
      </w:r>
      <w:r w:rsidR="007F6150" w:rsidRPr="00956056">
        <w:rPr>
          <w:rFonts w:ascii="Times New Roman" w:hAnsi="Times New Roman"/>
          <w:b w:val="0"/>
          <w:color w:val="auto"/>
          <w:sz w:val="28"/>
          <w:szCs w:val="28"/>
        </w:rPr>
        <w:t>1года</w:t>
      </w:r>
      <w:r w:rsidR="00502459" w:rsidRPr="00956056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02459" w:rsidRPr="00956056">
        <w:rPr>
          <w:rFonts w:ascii="Times New Roman" w:hAnsi="Times New Roman"/>
          <w:b w:val="0"/>
          <w:bCs/>
          <w:color w:val="auto"/>
          <w:sz w:val="28"/>
          <w:szCs w:val="28"/>
        </w:rPr>
        <w:t>«</w:t>
      </w:r>
      <w:r w:rsidR="00956056" w:rsidRPr="00956056">
        <w:rPr>
          <w:rFonts w:ascii="Times New Roman" w:hAnsi="Times New Roman"/>
          <w:b w:val="0"/>
          <w:color w:val="auto"/>
          <w:sz w:val="28"/>
        </w:rPr>
        <w:t>Об утверждении Положения о порядке бесплатного предоставления в собственность граждан земельных участков, находящихся в собственности муниципального образования муниципальный район «Красночикойский район» и земельных участков на территории муниципального района «Красночикойский район», государственная собственность на которые не разграничена, для индивидуального жилищного строительства</w:t>
      </w:r>
      <w:r w:rsidRPr="00956056">
        <w:rPr>
          <w:bCs/>
          <w:color w:val="auto"/>
          <w:sz w:val="28"/>
          <w:szCs w:val="28"/>
        </w:rPr>
        <w:t>;</w:t>
      </w:r>
      <w:r w:rsidR="00502459" w:rsidRPr="00956056">
        <w:rPr>
          <w:bCs/>
          <w:color w:val="auto"/>
          <w:sz w:val="28"/>
          <w:szCs w:val="28"/>
        </w:rPr>
        <w:t xml:space="preserve"> </w:t>
      </w:r>
    </w:p>
    <w:p w:rsidR="005232CD" w:rsidRPr="00956056" w:rsidRDefault="00CC30B6" w:rsidP="00502459">
      <w:pPr>
        <w:pStyle w:val="afa"/>
        <w:spacing w:before="0" w:beforeAutospacing="0" w:after="0" w:afterAutospacing="0"/>
        <w:ind w:right="-2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5232CD">
        <w:rPr>
          <w:bCs/>
          <w:sz w:val="28"/>
          <w:szCs w:val="28"/>
        </w:rPr>
        <w:t xml:space="preserve"> </w:t>
      </w:r>
      <w:r w:rsidR="005232CD" w:rsidRPr="00956056">
        <w:rPr>
          <w:sz w:val="28"/>
          <w:szCs w:val="28"/>
        </w:rPr>
        <w:t xml:space="preserve">Решение </w:t>
      </w:r>
      <w:r w:rsidR="008062DC" w:rsidRPr="008062DC">
        <w:rPr>
          <w:sz w:val="28"/>
          <w:szCs w:val="28"/>
        </w:rPr>
        <w:t>Совета муниципального района «Красночикойский район» №</w:t>
      </w:r>
      <w:r w:rsidR="008062DC">
        <w:rPr>
          <w:bCs/>
          <w:sz w:val="28"/>
          <w:szCs w:val="28"/>
        </w:rPr>
        <w:t xml:space="preserve"> 207 от 19.02.2013 «О</w:t>
      </w:r>
      <w:r w:rsidR="00956056" w:rsidRPr="008062DC">
        <w:rPr>
          <w:bCs/>
          <w:sz w:val="28"/>
          <w:szCs w:val="28"/>
        </w:rPr>
        <w:t xml:space="preserve"> внесении изм</w:t>
      </w:r>
      <w:r w:rsidR="00956056" w:rsidRPr="00956056">
        <w:rPr>
          <w:bCs/>
          <w:sz w:val="28"/>
          <w:szCs w:val="28"/>
        </w:rPr>
        <w:t>енений и дополнений в </w:t>
      </w:r>
      <w:hyperlink r:id="rId8" w:tgtFrame="_blank" w:history="1">
        <w:r w:rsidR="00956056" w:rsidRPr="00956056">
          <w:rPr>
            <w:rStyle w:val="23"/>
            <w:bCs/>
            <w:sz w:val="28"/>
            <w:szCs w:val="28"/>
          </w:rPr>
          <w:t>Положение о порядке бесплатного предоставления в собственность граждан земельных участков, находящихся в собственности муниципального образования муниципальный район «Красночикойский район» и земельных участков на территории муниципального района «Красночикойский район», государственная собственность на которые не разграничена для индивидуального жилищного строительства, утвержденного решением Совета муниципального района «Красночикойский район» от 26 сентября 2011 года № 92</w:t>
        </w:r>
      </w:hyperlink>
      <w:r w:rsidR="008062DC">
        <w:rPr>
          <w:sz w:val="28"/>
          <w:szCs w:val="28"/>
        </w:rPr>
        <w:t>»</w:t>
      </w:r>
      <w:r w:rsidR="00CE5E3C" w:rsidRPr="00956056">
        <w:rPr>
          <w:bCs/>
          <w:sz w:val="28"/>
          <w:szCs w:val="28"/>
        </w:rPr>
        <w:t>;</w:t>
      </w:r>
    </w:p>
    <w:p w:rsidR="005232CD" w:rsidRDefault="00CC30B6" w:rsidP="005232CD">
      <w:pPr>
        <w:pStyle w:val="afa"/>
        <w:spacing w:before="0" w:beforeAutospacing="0" w:after="0" w:afterAutospacing="0"/>
        <w:ind w:right="-2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5232CD">
        <w:rPr>
          <w:bCs/>
          <w:sz w:val="28"/>
          <w:szCs w:val="28"/>
        </w:rPr>
        <w:t xml:space="preserve"> </w:t>
      </w:r>
      <w:r w:rsidR="008062DC" w:rsidRPr="00956056">
        <w:rPr>
          <w:sz w:val="28"/>
          <w:szCs w:val="28"/>
        </w:rPr>
        <w:t xml:space="preserve">Решение </w:t>
      </w:r>
      <w:r w:rsidR="008062DC" w:rsidRPr="008062DC">
        <w:rPr>
          <w:sz w:val="28"/>
          <w:szCs w:val="28"/>
        </w:rPr>
        <w:t>Совета муниципального района «Красночикойский район» №</w:t>
      </w:r>
      <w:r w:rsidR="008062DC">
        <w:rPr>
          <w:bCs/>
          <w:sz w:val="28"/>
          <w:szCs w:val="28"/>
        </w:rPr>
        <w:t xml:space="preserve"> 108 от 31.10.2024 «О</w:t>
      </w:r>
      <w:r w:rsidR="008062DC" w:rsidRPr="008062DC">
        <w:rPr>
          <w:bCs/>
          <w:sz w:val="28"/>
          <w:szCs w:val="28"/>
        </w:rPr>
        <w:t xml:space="preserve"> внесении изм</w:t>
      </w:r>
      <w:r w:rsidR="008062DC" w:rsidRPr="00956056">
        <w:rPr>
          <w:bCs/>
          <w:sz w:val="28"/>
          <w:szCs w:val="28"/>
        </w:rPr>
        <w:t>енений и дополнений в </w:t>
      </w:r>
      <w:hyperlink r:id="rId9" w:tgtFrame="_blank" w:history="1">
        <w:r w:rsidR="008062DC" w:rsidRPr="00956056">
          <w:rPr>
            <w:rStyle w:val="23"/>
            <w:bCs/>
            <w:sz w:val="28"/>
            <w:szCs w:val="28"/>
          </w:rPr>
          <w:t xml:space="preserve">Положение о порядке бесплатного предоставления в собственность граждан земельных участков, находящихся в собственности муниципального </w:t>
        </w:r>
        <w:r w:rsidR="008062DC" w:rsidRPr="00956056">
          <w:rPr>
            <w:rStyle w:val="23"/>
            <w:bCs/>
            <w:sz w:val="28"/>
            <w:szCs w:val="28"/>
          </w:rPr>
          <w:lastRenderedPageBreak/>
          <w:t>образования муниципальный район «Красночикойский район» и земельных участков на территории муниципального района «Красночикойский район», государственная собственность на которые не разграничена для индивидуального жилищного строительства, утвержденного решением Совета муниципального района «Красночикойский район» от 26 сентября 2011 года № 92</w:t>
        </w:r>
      </w:hyperlink>
      <w:r w:rsidR="003D78F2">
        <w:rPr>
          <w:bCs/>
          <w:sz w:val="28"/>
          <w:szCs w:val="28"/>
        </w:rPr>
        <w:t>»</w:t>
      </w:r>
      <w:r w:rsidR="00CE5E3C">
        <w:rPr>
          <w:bCs/>
          <w:sz w:val="28"/>
          <w:szCs w:val="28"/>
        </w:rPr>
        <w:t>;</w:t>
      </w:r>
    </w:p>
    <w:p w:rsidR="00E03340" w:rsidRPr="00E9028A" w:rsidRDefault="00C81D28" w:rsidP="00502459">
      <w:pPr>
        <w:pStyle w:val="afa"/>
        <w:spacing w:before="0" w:beforeAutospacing="0" w:after="0" w:afterAutospacing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03340" w:rsidRPr="00502459">
        <w:rPr>
          <w:sz w:val="28"/>
          <w:szCs w:val="28"/>
        </w:rPr>
        <w:t>. Настоящее решение вступает в силу на следующий день после дня его официального опубликования</w:t>
      </w:r>
      <w:r w:rsidR="00E03340" w:rsidRPr="00E9028A">
        <w:rPr>
          <w:sz w:val="28"/>
          <w:szCs w:val="28"/>
        </w:rPr>
        <w:t xml:space="preserve"> (обнародования)</w:t>
      </w:r>
      <w:r w:rsidR="00E03340" w:rsidRPr="00E9028A">
        <w:rPr>
          <w:i/>
          <w:sz w:val="28"/>
          <w:szCs w:val="28"/>
        </w:rPr>
        <w:t>.</w:t>
      </w:r>
    </w:p>
    <w:p w:rsidR="00E03340" w:rsidRPr="00E9028A" w:rsidRDefault="00C81D28" w:rsidP="00E03340">
      <w:pPr>
        <w:pStyle w:val="afa"/>
        <w:spacing w:before="0" w:beforeAutospacing="0" w:after="0" w:afterAutospacing="0"/>
        <w:ind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03340" w:rsidRPr="00E9028A">
        <w:rPr>
          <w:sz w:val="28"/>
          <w:szCs w:val="28"/>
        </w:rPr>
        <w:t>. </w:t>
      </w:r>
      <w:r w:rsidR="005C622E" w:rsidRPr="003B3DC2">
        <w:rPr>
          <w:sz w:val="28"/>
          <w:szCs w:val="28"/>
        </w:rPr>
        <w:t>Настоящее решение опубликовать (обн</w:t>
      </w:r>
      <w:r w:rsidR="00C81B38">
        <w:rPr>
          <w:sz w:val="28"/>
          <w:szCs w:val="28"/>
        </w:rPr>
        <w:t xml:space="preserve">ародовать) на официальном сайте </w:t>
      </w:r>
      <w:r w:rsidR="005C622E" w:rsidRPr="003B3DC2">
        <w:rPr>
          <w:sz w:val="28"/>
          <w:szCs w:val="28"/>
        </w:rPr>
        <w:t>в информационно-телекоммуникационной сети «Интернет» https://chikoy75.ru.</w:t>
      </w: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06C3C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5232CD" w:rsidRDefault="00606C3C" w:rsidP="005232CD">
      <w:pPr>
        <w:jc w:val="both"/>
        <w:rPr>
          <w:rFonts w:ascii="Times New Roman" w:hAnsi="Times New Roman"/>
          <w:sz w:val="28"/>
          <w:szCs w:val="28"/>
        </w:rPr>
      </w:pPr>
      <w:r w:rsidRPr="00606C3C">
        <w:rPr>
          <w:rFonts w:ascii="Times New Roman" w:hAnsi="Times New Roman"/>
          <w:sz w:val="28"/>
          <w:szCs w:val="28"/>
        </w:rPr>
        <w:t xml:space="preserve">Глава </w:t>
      </w:r>
      <w:r w:rsidR="005232CD">
        <w:rPr>
          <w:rFonts w:ascii="Times New Roman" w:hAnsi="Times New Roman"/>
          <w:sz w:val="28"/>
          <w:szCs w:val="28"/>
        </w:rPr>
        <w:t xml:space="preserve">Красночикойского </w:t>
      </w:r>
    </w:p>
    <w:p w:rsidR="00606C3C" w:rsidRPr="00606C3C" w:rsidRDefault="005232CD" w:rsidP="005232C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06C3C" w:rsidRPr="00606C3C"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502459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502459">
        <w:rPr>
          <w:rFonts w:ascii="Times New Roman" w:hAnsi="Times New Roman"/>
          <w:sz w:val="28"/>
          <w:szCs w:val="28"/>
        </w:rPr>
        <w:t xml:space="preserve"> Е.А. Гостев</w:t>
      </w:r>
    </w:p>
    <w:p w:rsidR="00606C3C" w:rsidRPr="00BB7943" w:rsidRDefault="00606C3C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675190" w:rsidRDefault="00675190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p w:rsidR="002A70A9" w:rsidRPr="00BB7943" w:rsidRDefault="002A70A9" w:rsidP="00BB7943">
      <w:pPr>
        <w:pStyle w:val="afa"/>
        <w:spacing w:before="0" w:beforeAutospacing="0" w:after="0" w:afterAutospacing="0"/>
        <w:ind w:left="-709" w:right="-2" w:firstLine="709"/>
        <w:rPr>
          <w:sz w:val="28"/>
          <w:szCs w:val="28"/>
        </w:rPr>
      </w:pPr>
    </w:p>
    <w:sectPr w:rsidR="002A70A9" w:rsidRPr="00BB7943" w:rsidSect="000C3450">
      <w:footerReference w:type="default" r:id="rId10"/>
      <w:pgSz w:w="11906" w:h="16838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E15" w:rsidRDefault="00164E15" w:rsidP="0024234A">
      <w:r>
        <w:separator/>
      </w:r>
    </w:p>
  </w:endnote>
  <w:endnote w:type="continuationSeparator" w:id="0">
    <w:p w:rsidR="00164E15" w:rsidRDefault="00164E15" w:rsidP="00242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7347227"/>
      <w:docPartObj>
        <w:docPartGallery w:val="Page Numbers (Bottom of Page)"/>
        <w:docPartUnique/>
      </w:docPartObj>
    </w:sdtPr>
    <w:sdtContent>
      <w:p w:rsidR="003E2352" w:rsidRDefault="003E235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450">
          <w:rPr>
            <w:noProof/>
          </w:rPr>
          <w:t>2</w:t>
        </w:r>
        <w:r>
          <w:fldChar w:fldCharType="end"/>
        </w:r>
      </w:p>
    </w:sdtContent>
  </w:sdt>
  <w:p w:rsidR="003E2352" w:rsidRDefault="003E23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E15" w:rsidRDefault="00164E15" w:rsidP="0024234A">
      <w:r>
        <w:separator/>
      </w:r>
    </w:p>
  </w:footnote>
  <w:footnote w:type="continuationSeparator" w:id="0">
    <w:p w:rsidR="00164E15" w:rsidRDefault="00164E15" w:rsidP="002423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rFonts w:cs="Times New Roman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E6216A"/>
    <w:multiLevelType w:val="hybridMultilevel"/>
    <w:tmpl w:val="2138EC6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30403195"/>
    <w:multiLevelType w:val="hybridMultilevel"/>
    <w:tmpl w:val="8FBC8744"/>
    <w:lvl w:ilvl="0" w:tplc="73DC46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1AA"/>
    <w:rsid w:val="00010CA1"/>
    <w:rsid w:val="000151D2"/>
    <w:rsid w:val="00016BAF"/>
    <w:rsid w:val="00017557"/>
    <w:rsid w:val="00031206"/>
    <w:rsid w:val="00031C9C"/>
    <w:rsid w:val="00035595"/>
    <w:rsid w:val="00041DFF"/>
    <w:rsid w:val="00066262"/>
    <w:rsid w:val="0007441D"/>
    <w:rsid w:val="00077164"/>
    <w:rsid w:val="00077D1F"/>
    <w:rsid w:val="00093BBE"/>
    <w:rsid w:val="000965CC"/>
    <w:rsid w:val="000C2E72"/>
    <w:rsid w:val="000C3450"/>
    <w:rsid w:val="000C6DD2"/>
    <w:rsid w:val="000E08E0"/>
    <w:rsid w:val="000E5A5E"/>
    <w:rsid w:val="00107341"/>
    <w:rsid w:val="00111732"/>
    <w:rsid w:val="001175FE"/>
    <w:rsid w:val="001517AE"/>
    <w:rsid w:val="001559FE"/>
    <w:rsid w:val="001645F5"/>
    <w:rsid w:val="00164E15"/>
    <w:rsid w:val="00165071"/>
    <w:rsid w:val="00170B8F"/>
    <w:rsid w:val="001726EC"/>
    <w:rsid w:val="001834EA"/>
    <w:rsid w:val="001946A0"/>
    <w:rsid w:val="001A4046"/>
    <w:rsid w:val="001A7A11"/>
    <w:rsid w:val="001B68B4"/>
    <w:rsid w:val="001B6C0E"/>
    <w:rsid w:val="001D1159"/>
    <w:rsid w:val="001D3BA2"/>
    <w:rsid w:val="001E2FE8"/>
    <w:rsid w:val="001E647C"/>
    <w:rsid w:val="001E78AB"/>
    <w:rsid w:val="00204624"/>
    <w:rsid w:val="002157BE"/>
    <w:rsid w:val="002224A5"/>
    <w:rsid w:val="0024166E"/>
    <w:rsid w:val="0024234A"/>
    <w:rsid w:val="002627D1"/>
    <w:rsid w:val="00275788"/>
    <w:rsid w:val="0027617F"/>
    <w:rsid w:val="002762F0"/>
    <w:rsid w:val="00276305"/>
    <w:rsid w:val="00282260"/>
    <w:rsid w:val="002900ED"/>
    <w:rsid w:val="002A4B59"/>
    <w:rsid w:val="002A70A9"/>
    <w:rsid w:val="002B0003"/>
    <w:rsid w:val="002B0E23"/>
    <w:rsid w:val="002B72C5"/>
    <w:rsid w:val="002C6340"/>
    <w:rsid w:val="002F362A"/>
    <w:rsid w:val="00313054"/>
    <w:rsid w:val="0032173E"/>
    <w:rsid w:val="00327489"/>
    <w:rsid w:val="00330F99"/>
    <w:rsid w:val="00351767"/>
    <w:rsid w:val="00353DFC"/>
    <w:rsid w:val="00357D6B"/>
    <w:rsid w:val="00361A0D"/>
    <w:rsid w:val="003668B1"/>
    <w:rsid w:val="00370D72"/>
    <w:rsid w:val="0037541D"/>
    <w:rsid w:val="00377C23"/>
    <w:rsid w:val="0038364A"/>
    <w:rsid w:val="00383958"/>
    <w:rsid w:val="003970A9"/>
    <w:rsid w:val="003A41E9"/>
    <w:rsid w:val="003D3EE4"/>
    <w:rsid w:val="003D7185"/>
    <w:rsid w:val="003D78F2"/>
    <w:rsid w:val="003E2352"/>
    <w:rsid w:val="003E29C8"/>
    <w:rsid w:val="003E53C1"/>
    <w:rsid w:val="003F14BB"/>
    <w:rsid w:val="003F2129"/>
    <w:rsid w:val="00406AEB"/>
    <w:rsid w:val="004215C1"/>
    <w:rsid w:val="004246E9"/>
    <w:rsid w:val="00442B4A"/>
    <w:rsid w:val="0044447E"/>
    <w:rsid w:val="00455DE7"/>
    <w:rsid w:val="004640B2"/>
    <w:rsid w:val="00475626"/>
    <w:rsid w:val="004806E4"/>
    <w:rsid w:val="00490F9B"/>
    <w:rsid w:val="00491930"/>
    <w:rsid w:val="00496D0A"/>
    <w:rsid w:val="004E1873"/>
    <w:rsid w:val="004E7B1F"/>
    <w:rsid w:val="004E7C75"/>
    <w:rsid w:val="00502459"/>
    <w:rsid w:val="00502CAF"/>
    <w:rsid w:val="005065E8"/>
    <w:rsid w:val="00507843"/>
    <w:rsid w:val="00507A52"/>
    <w:rsid w:val="00514CE3"/>
    <w:rsid w:val="005203C1"/>
    <w:rsid w:val="00520912"/>
    <w:rsid w:val="005232CD"/>
    <w:rsid w:val="00543765"/>
    <w:rsid w:val="00546C86"/>
    <w:rsid w:val="005740EB"/>
    <w:rsid w:val="005B78F8"/>
    <w:rsid w:val="005C622E"/>
    <w:rsid w:val="005E608C"/>
    <w:rsid w:val="005F4A46"/>
    <w:rsid w:val="00601D2E"/>
    <w:rsid w:val="00606C3C"/>
    <w:rsid w:val="006169D3"/>
    <w:rsid w:val="006172A7"/>
    <w:rsid w:val="00622F2D"/>
    <w:rsid w:val="0062448F"/>
    <w:rsid w:val="00632915"/>
    <w:rsid w:val="00637D2D"/>
    <w:rsid w:val="00652F1A"/>
    <w:rsid w:val="0065472E"/>
    <w:rsid w:val="00667F4F"/>
    <w:rsid w:val="00675190"/>
    <w:rsid w:val="00676E7B"/>
    <w:rsid w:val="0068538F"/>
    <w:rsid w:val="006943BE"/>
    <w:rsid w:val="00697317"/>
    <w:rsid w:val="006A4787"/>
    <w:rsid w:val="006B57E6"/>
    <w:rsid w:val="006D1F72"/>
    <w:rsid w:val="006E1EF2"/>
    <w:rsid w:val="006E4BFE"/>
    <w:rsid w:val="006F5D91"/>
    <w:rsid w:val="007052C0"/>
    <w:rsid w:val="007062C4"/>
    <w:rsid w:val="0072736F"/>
    <w:rsid w:val="00742487"/>
    <w:rsid w:val="00746467"/>
    <w:rsid w:val="00762706"/>
    <w:rsid w:val="00766833"/>
    <w:rsid w:val="00782DD4"/>
    <w:rsid w:val="00784B01"/>
    <w:rsid w:val="007967D9"/>
    <w:rsid w:val="007A2CB0"/>
    <w:rsid w:val="007A7C02"/>
    <w:rsid w:val="007C1111"/>
    <w:rsid w:val="007D6B07"/>
    <w:rsid w:val="007F6150"/>
    <w:rsid w:val="00805C97"/>
    <w:rsid w:val="008062DC"/>
    <w:rsid w:val="0080694C"/>
    <w:rsid w:val="00820EC0"/>
    <w:rsid w:val="00823D0C"/>
    <w:rsid w:val="00823EEB"/>
    <w:rsid w:val="00826E27"/>
    <w:rsid w:val="00834FDA"/>
    <w:rsid w:val="0083682D"/>
    <w:rsid w:val="00841235"/>
    <w:rsid w:val="008464DA"/>
    <w:rsid w:val="00852100"/>
    <w:rsid w:val="00860289"/>
    <w:rsid w:val="0086391D"/>
    <w:rsid w:val="008746EF"/>
    <w:rsid w:val="008768A9"/>
    <w:rsid w:val="00880325"/>
    <w:rsid w:val="00886194"/>
    <w:rsid w:val="008A3078"/>
    <w:rsid w:val="008A642F"/>
    <w:rsid w:val="008B3F46"/>
    <w:rsid w:val="008B455C"/>
    <w:rsid w:val="008C4539"/>
    <w:rsid w:val="008C5FA8"/>
    <w:rsid w:val="008E21E4"/>
    <w:rsid w:val="008E6562"/>
    <w:rsid w:val="008E7A08"/>
    <w:rsid w:val="009118CD"/>
    <w:rsid w:val="00915D7C"/>
    <w:rsid w:val="00923E26"/>
    <w:rsid w:val="00925A86"/>
    <w:rsid w:val="00926D49"/>
    <w:rsid w:val="009327C6"/>
    <w:rsid w:val="009413DB"/>
    <w:rsid w:val="00951454"/>
    <w:rsid w:val="009539C6"/>
    <w:rsid w:val="00956056"/>
    <w:rsid w:val="00960574"/>
    <w:rsid w:val="00960BCD"/>
    <w:rsid w:val="00967358"/>
    <w:rsid w:val="0096784E"/>
    <w:rsid w:val="00972563"/>
    <w:rsid w:val="009806A2"/>
    <w:rsid w:val="0098494F"/>
    <w:rsid w:val="009A7988"/>
    <w:rsid w:val="009B01F9"/>
    <w:rsid w:val="009B3548"/>
    <w:rsid w:val="009B6088"/>
    <w:rsid w:val="009B7514"/>
    <w:rsid w:val="009D199D"/>
    <w:rsid w:val="009D4B8C"/>
    <w:rsid w:val="009D7624"/>
    <w:rsid w:val="00A0565F"/>
    <w:rsid w:val="00A11155"/>
    <w:rsid w:val="00A27624"/>
    <w:rsid w:val="00A41E58"/>
    <w:rsid w:val="00A449A7"/>
    <w:rsid w:val="00A531DE"/>
    <w:rsid w:val="00A5381A"/>
    <w:rsid w:val="00A64B1D"/>
    <w:rsid w:val="00A66B8D"/>
    <w:rsid w:val="00A6726A"/>
    <w:rsid w:val="00A93EDB"/>
    <w:rsid w:val="00AA2467"/>
    <w:rsid w:val="00AA6F28"/>
    <w:rsid w:val="00AB08F4"/>
    <w:rsid w:val="00AB3975"/>
    <w:rsid w:val="00AC0071"/>
    <w:rsid w:val="00AD749F"/>
    <w:rsid w:val="00AD7FED"/>
    <w:rsid w:val="00AF0772"/>
    <w:rsid w:val="00B014F1"/>
    <w:rsid w:val="00B144EE"/>
    <w:rsid w:val="00B15AAC"/>
    <w:rsid w:val="00B1663F"/>
    <w:rsid w:val="00B26F99"/>
    <w:rsid w:val="00B30D9F"/>
    <w:rsid w:val="00B339E9"/>
    <w:rsid w:val="00B409E2"/>
    <w:rsid w:val="00B41731"/>
    <w:rsid w:val="00B51DC5"/>
    <w:rsid w:val="00B76F78"/>
    <w:rsid w:val="00BB7943"/>
    <w:rsid w:val="00BC602E"/>
    <w:rsid w:val="00BD25E3"/>
    <w:rsid w:val="00BD4449"/>
    <w:rsid w:val="00BE1D40"/>
    <w:rsid w:val="00BE1DA0"/>
    <w:rsid w:val="00BF5B1B"/>
    <w:rsid w:val="00C07250"/>
    <w:rsid w:val="00C109A7"/>
    <w:rsid w:val="00C17CAF"/>
    <w:rsid w:val="00C200BC"/>
    <w:rsid w:val="00C32996"/>
    <w:rsid w:val="00C65B14"/>
    <w:rsid w:val="00C81B38"/>
    <w:rsid w:val="00C81D28"/>
    <w:rsid w:val="00C87EA3"/>
    <w:rsid w:val="00C96975"/>
    <w:rsid w:val="00CB0EDD"/>
    <w:rsid w:val="00CB5FAF"/>
    <w:rsid w:val="00CC30B6"/>
    <w:rsid w:val="00CE21AA"/>
    <w:rsid w:val="00CE5E3C"/>
    <w:rsid w:val="00CF6FB6"/>
    <w:rsid w:val="00D045A3"/>
    <w:rsid w:val="00D23192"/>
    <w:rsid w:val="00D23DF3"/>
    <w:rsid w:val="00D26F3A"/>
    <w:rsid w:val="00D273A7"/>
    <w:rsid w:val="00D34323"/>
    <w:rsid w:val="00D3435E"/>
    <w:rsid w:val="00D3593E"/>
    <w:rsid w:val="00D433E7"/>
    <w:rsid w:val="00D43F04"/>
    <w:rsid w:val="00D54591"/>
    <w:rsid w:val="00D5688D"/>
    <w:rsid w:val="00D6041F"/>
    <w:rsid w:val="00D624BA"/>
    <w:rsid w:val="00D67825"/>
    <w:rsid w:val="00D756B0"/>
    <w:rsid w:val="00D811FA"/>
    <w:rsid w:val="00D85292"/>
    <w:rsid w:val="00D91ABD"/>
    <w:rsid w:val="00DB020A"/>
    <w:rsid w:val="00DC0F9F"/>
    <w:rsid w:val="00DE08D3"/>
    <w:rsid w:val="00DE2507"/>
    <w:rsid w:val="00DE2A2F"/>
    <w:rsid w:val="00DE2E18"/>
    <w:rsid w:val="00DE7C14"/>
    <w:rsid w:val="00DF54B2"/>
    <w:rsid w:val="00DF77F8"/>
    <w:rsid w:val="00E03340"/>
    <w:rsid w:val="00E115BC"/>
    <w:rsid w:val="00E21156"/>
    <w:rsid w:val="00E417D9"/>
    <w:rsid w:val="00E55BA9"/>
    <w:rsid w:val="00E5619D"/>
    <w:rsid w:val="00E623F4"/>
    <w:rsid w:val="00E67EED"/>
    <w:rsid w:val="00E71B78"/>
    <w:rsid w:val="00E9100E"/>
    <w:rsid w:val="00E95BA0"/>
    <w:rsid w:val="00EA5BB6"/>
    <w:rsid w:val="00EA6FCB"/>
    <w:rsid w:val="00EB1C0F"/>
    <w:rsid w:val="00EB248C"/>
    <w:rsid w:val="00EC2F46"/>
    <w:rsid w:val="00EC627D"/>
    <w:rsid w:val="00ED1E6D"/>
    <w:rsid w:val="00ED36DE"/>
    <w:rsid w:val="00ED5F7E"/>
    <w:rsid w:val="00EF1BA7"/>
    <w:rsid w:val="00F17F53"/>
    <w:rsid w:val="00F254E5"/>
    <w:rsid w:val="00F26179"/>
    <w:rsid w:val="00F56FCC"/>
    <w:rsid w:val="00F61562"/>
    <w:rsid w:val="00F82ECC"/>
    <w:rsid w:val="00F8568C"/>
    <w:rsid w:val="00FA7C6C"/>
    <w:rsid w:val="00FC0F40"/>
    <w:rsid w:val="00FC59C5"/>
    <w:rsid w:val="00FD331F"/>
    <w:rsid w:val="00FD43ED"/>
    <w:rsid w:val="00FD7AAA"/>
    <w:rsid w:val="00FE7CB0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AE34F"/>
  <w15:docId w15:val="{F9FDEE54-80FB-423F-BC1F-7072FF07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34A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234A"/>
    <w:pPr>
      <w:widowControl/>
      <w:spacing w:before="120" w:after="120" w:line="276" w:lineRule="auto"/>
      <w:outlineLvl w:val="0"/>
    </w:pPr>
    <w:rPr>
      <w:rFonts w:ascii="XO Thames" w:hAnsi="XO Thames"/>
      <w:b/>
      <w:color w:val="auto"/>
      <w:sz w:val="32"/>
    </w:rPr>
  </w:style>
  <w:style w:type="paragraph" w:styleId="2">
    <w:name w:val="heading 2"/>
    <w:basedOn w:val="a"/>
    <w:next w:val="a"/>
    <w:link w:val="20"/>
    <w:uiPriority w:val="9"/>
    <w:qFormat/>
    <w:rsid w:val="0024234A"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rsid w:val="0024234A"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rsid w:val="0024234A"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rsid w:val="0024234A"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234A"/>
    <w:rPr>
      <w:rFonts w:ascii="XO Thames" w:eastAsia="Times New Roman" w:hAnsi="XO Thames" w:cs="Times New Roman"/>
      <w:b/>
      <w:sz w:val="32"/>
      <w:szCs w:val="20"/>
    </w:rPr>
  </w:style>
  <w:style w:type="character" w:customStyle="1" w:styleId="20">
    <w:name w:val="Заголовок 2 Знак"/>
    <w:basedOn w:val="a0"/>
    <w:link w:val="2"/>
    <w:uiPriority w:val="9"/>
    <w:rsid w:val="0024234A"/>
    <w:rPr>
      <w:rFonts w:ascii="XO Thames" w:eastAsia="Times New Roman" w:hAnsi="XO Thames" w:cs="Times New Roman"/>
      <w:b/>
      <w:color w:val="00A0FF"/>
      <w:sz w:val="26"/>
      <w:szCs w:val="20"/>
    </w:rPr>
  </w:style>
  <w:style w:type="character" w:customStyle="1" w:styleId="30">
    <w:name w:val="Заголовок 3 Знак"/>
    <w:basedOn w:val="a0"/>
    <w:link w:val="3"/>
    <w:uiPriority w:val="9"/>
    <w:rsid w:val="0024234A"/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4234A"/>
    <w:rPr>
      <w:rFonts w:ascii="XO Thames" w:eastAsia="Times New Roman" w:hAnsi="XO Thames" w:cs="Times New Roman"/>
      <w:b/>
      <w:color w:val="595959"/>
      <w:sz w:val="26"/>
      <w:szCs w:val="20"/>
    </w:rPr>
  </w:style>
  <w:style w:type="character" w:customStyle="1" w:styleId="50">
    <w:name w:val="Заголовок 5 Знак"/>
    <w:basedOn w:val="a0"/>
    <w:link w:val="5"/>
    <w:uiPriority w:val="9"/>
    <w:rsid w:val="0024234A"/>
    <w:rPr>
      <w:rFonts w:ascii="XO Thames" w:eastAsia="Times New Roman" w:hAnsi="XO Thames" w:cs="Times New Roman"/>
      <w:b/>
      <w:color w:val="000000"/>
      <w:szCs w:val="20"/>
    </w:rPr>
  </w:style>
  <w:style w:type="character" w:customStyle="1" w:styleId="11">
    <w:name w:val="Обычный1"/>
    <w:rsid w:val="0024234A"/>
    <w:rPr>
      <w:rFonts w:ascii="Arial" w:hAnsi="Arial"/>
      <w:sz w:val="20"/>
    </w:rPr>
  </w:style>
  <w:style w:type="paragraph" w:styleId="21">
    <w:name w:val="toc 2"/>
    <w:basedOn w:val="a"/>
    <w:next w:val="a"/>
    <w:link w:val="22"/>
    <w:rsid w:val="0024234A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link w:val="2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rsid w:val="0024234A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link w:val="4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3">
    <w:name w:val="footer"/>
    <w:basedOn w:val="a"/>
    <w:link w:val="a4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6">
    <w:name w:val="toc 6"/>
    <w:basedOn w:val="a"/>
    <w:next w:val="a"/>
    <w:link w:val="60"/>
    <w:rsid w:val="0024234A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link w:val="6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">
    <w:name w:val="toc 7"/>
    <w:basedOn w:val="a"/>
    <w:next w:val="a"/>
    <w:link w:val="70"/>
    <w:rsid w:val="0024234A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link w:val="7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rmal">
    <w:name w:val="ConsPlusNormal"/>
    <w:link w:val="ConsPlusNormal1"/>
    <w:rsid w:val="002423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24234A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2">
    <w:name w:val="Основной шрифт абзаца1"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rsid w:val="0024234A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link w:val="3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24234A"/>
    <w:rPr>
      <w:color w:val="auto"/>
      <w:sz w:val="20"/>
      <w:vertAlign w:val="superscript"/>
    </w:rPr>
  </w:style>
  <w:style w:type="character" w:styleId="a5">
    <w:name w:val="footnote reference"/>
    <w:link w:val="13"/>
    <w:uiPriority w:val="99"/>
    <w:rsid w:val="0024234A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6">
    <w:name w:val="Balloon Text"/>
    <w:basedOn w:val="a"/>
    <w:link w:val="a7"/>
    <w:uiPriority w:val="99"/>
    <w:rsid w:val="0024234A"/>
    <w:rPr>
      <w:rFonts w:ascii="Tahoma" w:hAnsi="Tahoma"/>
      <w:color w:val="auto"/>
      <w:sz w:val="16"/>
    </w:rPr>
  </w:style>
  <w:style w:type="character" w:customStyle="1" w:styleId="a7">
    <w:name w:val="Текст выноски Знак"/>
    <w:basedOn w:val="a0"/>
    <w:link w:val="a6"/>
    <w:uiPriority w:val="99"/>
    <w:rsid w:val="0024234A"/>
    <w:rPr>
      <w:rFonts w:ascii="Tahoma" w:eastAsia="Times New Roman" w:hAnsi="Tahoma" w:cs="Times New Roman"/>
      <w:sz w:val="16"/>
      <w:szCs w:val="20"/>
    </w:rPr>
  </w:style>
  <w:style w:type="paragraph" w:styleId="a8">
    <w:name w:val="List Paragraph"/>
    <w:basedOn w:val="a"/>
    <w:link w:val="a9"/>
    <w:qFormat/>
    <w:rsid w:val="0024234A"/>
    <w:pPr>
      <w:ind w:left="720"/>
      <w:contextualSpacing/>
    </w:pPr>
    <w:rPr>
      <w:color w:val="auto"/>
    </w:rPr>
  </w:style>
  <w:style w:type="character" w:customStyle="1" w:styleId="a9">
    <w:name w:val="Абзац списка Знак"/>
    <w:link w:val="a8"/>
    <w:locked/>
    <w:rsid w:val="0024234A"/>
    <w:rPr>
      <w:rFonts w:ascii="Arial" w:eastAsia="Times New Roman" w:hAnsi="Arial" w:cs="Times New Roman"/>
      <w:sz w:val="20"/>
      <w:szCs w:val="20"/>
    </w:rPr>
  </w:style>
  <w:style w:type="paragraph" w:customStyle="1" w:styleId="14">
    <w:name w:val="Гиперссылка1"/>
    <w:basedOn w:val="12"/>
    <w:link w:val="aa"/>
    <w:uiPriority w:val="99"/>
    <w:rsid w:val="0024234A"/>
    <w:rPr>
      <w:color w:val="0000FF"/>
      <w:sz w:val="20"/>
      <w:u w:val="single"/>
    </w:rPr>
  </w:style>
  <w:style w:type="character" w:styleId="aa">
    <w:name w:val="Hyperlink"/>
    <w:link w:val="14"/>
    <w:uiPriority w:val="99"/>
    <w:rsid w:val="0024234A"/>
    <w:rPr>
      <w:rFonts w:ascii="Calibri" w:eastAsia="Times New Roman" w:hAnsi="Calibri" w:cs="Times New Roman"/>
      <w:color w:val="0000FF"/>
      <w:sz w:val="20"/>
      <w:szCs w:val="20"/>
      <w:u w:val="single"/>
    </w:rPr>
  </w:style>
  <w:style w:type="paragraph" w:customStyle="1" w:styleId="Footnote">
    <w:name w:val="Footnote"/>
    <w:basedOn w:val="a"/>
    <w:link w:val="Footnote1"/>
    <w:rsid w:val="0024234A"/>
    <w:rPr>
      <w:color w:val="auto"/>
    </w:rPr>
  </w:style>
  <w:style w:type="character" w:customStyle="1" w:styleId="Footnote1">
    <w:name w:val="Footnote1"/>
    <w:link w:val="Footnote"/>
    <w:locked/>
    <w:rsid w:val="0024234A"/>
    <w:rPr>
      <w:rFonts w:ascii="Arial" w:eastAsia="Times New Roman" w:hAnsi="Arial" w:cs="Times New Roman"/>
      <w:sz w:val="20"/>
      <w:szCs w:val="20"/>
    </w:rPr>
  </w:style>
  <w:style w:type="paragraph" w:styleId="15">
    <w:name w:val="toc 1"/>
    <w:basedOn w:val="a"/>
    <w:next w:val="a"/>
    <w:link w:val="16"/>
    <w:rsid w:val="0024234A"/>
    <w:pPr>
      <w:widowControl/>
      <w:spacing w:after="200" w:line="276" w:lineRule="auto"/>
    </w:pPr>
    <w:rPr>
      <w:rFonts w:ascii="XO Thames" w:hAnsi="XO Thames"/>
      <w:b/>
      <w:color w:val="auto"/>
    </w:rPr>
  </w:style>
  <w:style w:type="character" w:customStyle="1" w:styleId="16">
    <w:name w:val="Оглавление 1 Знак"/>
    <w:link w:val="15"/>
    <w:locked/>
    <w:rsid w:val="0024234A"/>
    <w:rPr>
      <w:rFonts w:ascii="XO Thames" w:eastAsia="Times New Roman" w:hAnsi="XO Thames" w:cs="Times New Roman"/>
      <w:b/>
      <w:sz w:val="20"/>
      <w:szCs w:val="20"/>
    </w:rPr>
  </w:style>
  <w:style w:type="paragraph" w:customStyle="1" w:styleId="HeaderandFooter">
    <w:name w:val="Header and Footer"/>
    <w:link w:val="HeaderandFooter1"/>
    <w:rsid w:val="0024234A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24234A"/>
    <w:rPr>
      <w:rFonts w:ascii="XO Thames" w:eastAsia="Times New Roman" w:hAnsi="XO Thames" w:cs="Calibri"/>
      <w:color w:val="000000"/>
      <w:lang w:eastAsia="ru-RU"/>
    </w:rPr>
  </w:style>
  <w:style w:type="paragraph" w:styleId="9">
    <w:name w:val="toc 9"/>
    <w:basedOn w:val="a"/>
    <w:next w:val="a"/>
    <w:link w:val="90"/>
    <w:rsid w:val="0024234A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link w:val="9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">
    <w:name w:val="toc 8"/>
    <w:basedOn w:val="a"/>
    <w:next w:val="a"/>
    <w:link w:val="80"/>
    <w:rsid w:val="0024234A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link w:val="8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Nonformat">
    <w:name w:val="ConsPlusNonformat"/>
    <w:link w:val="ConsPlusNonformat1"/>
    <w:rsid w:val="0024234A"/>
    <w:pPr>
      <w:widowControl w:val="0"/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Nonformat1">
    <w:name w:val="ConsPlusNonformat1"/>
    <w:link w:val="ConsPlusNonformat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24234A"/>
    <w:pPr>
      <w:widowControl/>
      <w:ind w:left="1418" w:hanging="1418"/>
      <w:jc w:val="both"/>
    </w:pPr>
    <w:rPr>
      <w:rFonts w:ascii="Times New Roman" w:hAnsi="Times New Roman"/>
      <w:color w:val="auto"/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4234A"/>
    <w:rPr>
      <w:rFonts w:ascii="Times New Roman" w:eastAsia="Times New Roman" w:hAnsi="Times New Roman" w:cs="Times New Roman"/>
      <w:sz w:val="28"/>
      <w:szCs w:val="20"/>
    </w:rPr>
  </w:style>
  <w:style w:type="paragraph" w:styleId="51">
    <w:name w:val="toc 5"/>
    <w:basedOn w:val="a"/>
    <w:next w:val="a"/>
    <w:link w:val="52"/>
    <w:rsid w:val="0024234A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link w:val="51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rsid w:val="0024234A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locked/>
    <w:rsid w:val="0024234A"/>
    <w:rPr>
      <w:rFonts w:ascii="Courier New" w:eastAsia="Times New Roman" w:hAnsi="Courier New" w:cs="Calibri"/>
      <w:color w:val="000000"/>
      <w:lang w:eastAsia="ru-RU"/>
    </w:rPr>
  </w:style>
  <w:style w:type="paragraph" w:styleId="ab">
    <w:name w:val="header"/>
    <w:basedOn w:val="a"/>
    <w:link w:val="ac"/>
    <w:uiPriority w:val="99"/>
    <w:rsid w:val="0024234A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rsid w:val="0024234A"/>
    <w:rPr>
      <w:rFonts w:ascii="Arial" w:eastAsia="Times New Roman" w:hAnsi="Arial" w:cs="Times New Roman"/>
      <w:sz w:val="20"/>
      <w:szCs w:val="20"/>
    </w:rPr>
  </w:style>
  <w:style w:type="paragraph" w:styleId="ad">
    <w:name w:val="Subtitle"/>
    <w:basedOn w:val="a"/>
    <w:next w:val="a"/>
    <w:link w:val="ae"/>
    <w:uiPriority w:val="11"/>
    <w:qFormat/>
    <w:rsid w:val="0024234A"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e">
    <w:name w:val="Подзаголовок Знак"/>
    <w:basedOn w:val="a0"/>
    <w:link w:val="ad"/>
    <w:uiPriority w:val="11"/>
    <w:rsid w:val="0024234A"/>
    <w:rPr>
      <w:rFonts w:ascii="XO Thames" w:eastAsia="Times New Roman" w:hAnsi="XO Thames" w:cs="Times New Roman"/>
      <w:i/>
      <w:color w:val="616161"/>
      <w:sz w:val="24"/>
      <w:szCs w:val="20"/>
    </w:rPr>
  </w:style>
  <w:style w:type="paragraph" w:customStyle="1" w:styleId="toc10">
    <w:name w:val="toc 10"/>
    <w:next w:val="a"/>
    <w:link w:val="toc101"/>
    <w:rsid w:val="0024234A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24234A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Title"/>
    <w:basedOn w:val="a"/>
    <w:next w:val="a"/>
    <w:link w:val="af0"/>
    <w:uiPriority w:val="10"/>
    <w:qFormat/>
    <w:rsid w:val="0024234A"/>
    <w:pPr>
      <w:widowControl/>
      <w:spacing w:after="200" w:line="276" w:lineRule="auto"/>
    </w:pPr>
    <w:rPr>
      <w:rFonts w:ascii="XO Thames" w:hAnsi="XO Thames"/>
      <w:b/>
      <w:color w:val="auto"/>
      <w:sz w:val="52"/>
    </w:rPr>
  </w:style>
  <w:style w:type="character" w:customStyle="1" w:styleId="af0">
    <w:name w:val="Заголовок Знак"/>
    <w:basedOn w:val="a0"/>
    <w:link w:val="af"/>
    <w:uiPriority w:val="10"/>
    <w:rsid w:val="0024234A"/>
    <w:rPr>
      <w:rFonts w:ascii="XO Thames" w:eastAsia="Times New Roman" w:hAnsi="XO Thames" w:cs="Times New Roman"/>
      <w:b/>
      <w:sz w:val="52"/>
      <w:szCs w:val="20"/>
    </w:rPr>
  </w:style>
  <w:style w:type="paragraph" w:customStyle="1" w:styleId="ConsPlusTitle">
    <w:name w:val="ConsPlusTitle"/>
    <w:link w:val="ConsPlusTitle1"/>
    <w:rsid w:val="0024234A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locked/>
    <w:rsid w:val="0024234A"/>
    <w:rPr>
      <w:rFonts w:ascii="Times New Roman" w:eastAsia="Times New Roman" w:hAnsi="Times New Roman" w:cs="Times New Roman"/>
      <w:b/>
      <w:sz w:val="24"/>
      <w:lang w:eastAsia="ru-RU"/>
    </w:rPr>
  </w:style>
  <w:style w:type="paragraph" w:styleId="af1">
    <w:name w:val="footnote text"/>
    <w:basedOn w:val="a"/>
    <w:link w:val="af2"/>
    <w:semiHidden/>
    <w:rsid w:val="0024234A"/>
    <w:pPr>
      <w:widowControl/>
      <w:suppressAutoHyphens/>
    </w:pPr>
    <w:rPr>
      <w:rFonts w:ascii="Times New Roman" w:hAnsi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semiHidden/>
    <w:rsid w:val="0024234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UnresolvedMention">
    <w:name w:val="Unresolved Mention"/>
    <w:uiPriority w:val="99"/>
    <w:semiHidden/>
    <w:unhideWhenUsed/>
    <w:rsid w:val="0024234A"/>
    <w:rPr>
      <w:rFonts w:cs="Times New Roman"/>
      <w:color w:val="605E5C"/>
      <w:shd w:val="clear" w:color="auto" w:fill="E1DFDD"/>
    </w:rPr>
  </w:style>
  <w:style w:type="character" w:styleId="af3">
    <w:name w:val="annotation reference"/>
    <w:uiPriority w:val="99"/>
    <w:semiHidden/>
    <w:unhideWhenUsed/>
    <w:rsid w:val="0024234A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24234A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24234A"/>
    <w:rPr>
      <w:rFonts w:ascii="Arial" w:eastAsia="Times New Roman" w:hAnsi="Arial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4234A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24234A"/>
    <w:rPr>
      <w:rFonts w:ascii="Arial" w:eastAsia="Times New Roman" w:hAnsi="Arial" w:cs="Times New Roman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24234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rsid w:val="002423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endnote text"/>
    <w:basedOn w:val="a"/>
    <w:link w:val="af9"/>
    <w:semiHidden/>
    <w:rsid w:val="0024234A"/>
    <w:pPr>
      <w:widowControl/>
    </w:pPr>
    <w:rPr>
      <w:rFonts w:ascii="Times New Roman" w:hAnsi="Times New Roman"/>
      <w:color w:val="auto"/>
    </w:rPr>
  </w:style>
  <w:style w:type="character" w:customStyle="1" w:styleId="af9">
    <w:name w:val="Текст концевой сноски Знак"/>
    <w:basedOn w:val="a0"/>
    <w:link w:val="af8"/>
    <w:semiHidden/>
    <w:rsid w:val="002423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Normal (Web)"/>
    <w:basedOn w:val="a"/>
    <w:uiPriority w:val="99"/>
    <w:unhideWhenUsed/>
    <w:rsid w:val="00762706"/>
    <w:pPr>
      <w:widowControl/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ConsTitle">
    <w:name w:val="ConsTitle"/>
    <w:rsid w:val="0076270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-">
    <w:name w:val="Интернет-ссылка"/>
    <w:rsid w:val="00377C23"/>
    <w:rPr>
      <w:color w:val="000080"/>
      <w:u w:val="single"/>
    </w:rPr>
  </w:style>
  <w:style w:type="paragraph" w:customStyle="1" w:styleId="xl77">
    <w:name w:val="xl77"/>
    <w:basedOn w:val="a"/>
    <w:rsid w:val="00FF39F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Arial CYR" w:hAnsi="Arial CYR"/>
      <w:b/>
      <w:bCs/>
      <w:color w:val="auto"/>
      <w:sz w:val="24"/>
      <w:szCs w:val="24"/>
    </w:rPr>
  </w:style>
  <w:style w:type="character" w:customStyle="1" w:styleId="23">
    <w:name w:val="Гиперссылка2"/>
    <w:basedOn w:val="a0"/>
    <w:rsid w:val="002763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4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CF420405-481F-4ED8-9BE8-86224234C24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CF420405-481F-4ED8-9BE8-86224234C2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D666D-4FEF-4254-B716-D8DDBF7C7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</dc:creator>
  <cp:lastModifiedBy>Елена</cp:lastModifiedBy>
  <cp:revision>10</cp:revision>
  <cp:lastPrinted>2026-02-10T06:15:00Z</cp:lastPrinted>
  <dcterms:created xsi:type="dcterms:W3CDTF">2026-02-12T08:43:00Z</dcterms:created>
  <dcterms:modified xsi:type="dcterms:W3CDTF">2026-02-19T05:45:00Z</dcterms:modified>
</cp:coreProperties>
</file>