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60" w:rsidRDefault="00BD5D60" w:rsidP="00BD5D60">
      <w:pPr>
        <w:jc w:val="center"/>
      </w:pPr>
      <w:r>
        <w:t xml:space="preserve">ПРОЕКТ </w:t>
      </w:r>
    </w:p>
    <w:p w:rsidR="00BD5D60" w:rsidRPr="00BD5D60" w:rsidRDefault="00BD5D60" w:rsidP="00BD5D60">
      <w:pPr>
        <w:tabs>
          <w:tab w:val="left" w:pos="2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60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«Архангельское» </w:t>
      </w:r>
    </w:p>
    <w:p w:rsidR="00BD5D60" w:rsidRPr="00BD5D60" w:rsidRDefault="00BD5D60" w:rsidP="00BD5D60">
      <w:pPr>
        <w:tabs>
          <w:tab w:val="left" w:pos="2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60">
        <w:rPr>
          <w:rFonts w:ascii="Times New Roman" w:hAnsi="Times New Roman" w:cs="Times New Roman"/>
          <w:b/>
          <w:sz w:val="28"/>
          <w:szCs w:val="28"/>
        </w:rPr>
        <w:t>Красночикойского района Забайкальского края</w:t>
      </w:r>
    </w:p>
    <w:p w:rsidR="00BD5D60" w:rsidRPr="00BD5D60" w:rsidRDefault="00BD5D60" w:rsidP="00BD5D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60">
        <w:rPr>
          <w:rFonts w:ascii="Times New Roman" w:hAnsi="Times New Roman" w:cs="Times New Roman"/>
          <w:b/>
          <w:sz w:val="28"/>
          <w:szCs w:val="28"/>
        </w:rPr>
        <w:t>СОВЕТ СЕЛЬСКОГО ПОСЕЛЕНИЯ«АРХАНГЕЛЬСКОЕ»</w:t>
      </w: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РЕШЕНИЕ</w:t>
      </w: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от 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15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» 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марта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202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3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года 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№2</w:t>
      </w: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О внесении изменений и дополнений в Устав сельского поселения </w:t>
      </w:r>
      <w:r w:rsidR="005804F5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»</w:t>
      </w:r>
    </w:p>
    <w:p w:rsidR="00463CA1" w:rsidRPr="00E47B57" w:rsidRDefault="00463CA1" w:rsidP="005804F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Уставом сельского поселения 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Совет сельского поселения 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="00BF209E"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</w:t>
      </w: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ешил:</w:t>
      </w: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D804BA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1. Внести изменения и дополнения в Устав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сельского поселения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:</w:t>
      </w:r>
    </w:p>
    <w:p w:rsidR="00D804BA" w:rsidRPr="00E47B57" w:rsidRDefault="00D804BA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47B57" w:rsidRPr="00E47B57" w:rsidRDefault="00E925C9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47B57" w:rsidRPr="00E47B57">
        <w:rPr>
          <w:rFonts w:ascii="Times New Roman" w:hAnsi="Times New Roman" w:cs="Times New Roman"/>
          <w:sz w:val="26"/>
          <w:szCs w:val="26"/>
        </w:rPr>
        <w:t xml:space="preserve">) </w:t>
      </w:r>
      <w:r w:rsidR="00E47B57"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Статью 15 устава изложить в следующей редакции:</w:t>
      </w:r>
    </w:p>
    <w:p w:rsidR="00E47B57" w:rsidRPr="00E47B57" w:rsidRDefault="00E47B57" w:rsidP="00580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«Статья 15. </w:t>
      </w: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Муниципальные выборы</w:t>
      </w:r>
    </w:p>
    <w:p w:rsidR="00E47B57" w:rsidRPr="00E47B57" w:rsidRDefault="00E47B57" w:rsidP="00580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E47B57" w:rsidRPr="00E47B57" w:rsidRDefault="00E47B57" w:rsidP="005804F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E47B57" w:rsidRPr="00E47B57" w:rsidRDefault="00E47B57" w:rsidP="005804F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E47B57" w:rsidRPr="00E47B57" w:rsidRDefault="00E47B57" w:rsidP="00580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E47B57" w:rsidRPr="00E47B57" w:rsidRDefault="00E47B57" w:rsidP="00580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 Итоги муниципальных выборов подлежат официальному </w:t>
      </w:r>
      <w:r w:rsidR="00C8650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опубликованию (</w:t>
      </w: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обнародованию</w:t>
      </w:r>
      <w:r w:rsidR="00C8650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)</w:t>
      </w: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.»;</w:t>
      </w:r>
    </w:p>
    <w:p w:rsidR="00E47B57" w:rsidRPr="00E47B57" w:rsidRDefault="00E47B57" w:rsidP="005804F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068BF" w:rsidRPr="00BB016B" w:rsidRDefault="00E925C9" w:rsidP="006068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47B57" w:rsidRPr="00E47B57">
        <w:rPr>
          <w:rFonts w:ascii="Times New Roman" w:hAnsi="Times New Roman" w:cs="Times New Roman"/>
          <w:sz w:val="26"/>
          <w:szCs w:val="26"/>
        </w:rPr>
        <w:t xml:space="preserve">) </w:t>
      </w:r>
      <w:r w:rsidR="006068BF" w:rsidRPr="00BB016B">
        <w:rPr>
          <w:rFonts w:ascii="Times New Roman" w:hAnsi="Times New Roman" w:cs="Times New Roman"/>
          <w:sz w:val="28"/>
          <w:szCs w:val="28"/>
        </w:rPr>
        <w:t>в абзаце 1 части 3 статьи 16 Устава слова «соответствующей избирательной комиссии» заменить словами «избирательной комиссией</w:t>
      </w:r>
      <w:r w:rsidR="000958DE">
        <w:rPr>
          <w:rFonts w:ascii="Times New Roman" w:hAnsi="Times New Roman" w:cs="Times New Roman"/>
          <w:sz w:val="28"/>
          <w:szCs w:val="28"/>
        </w:rPr>
        <w:t>,</w:t>
      </w:r>
      <w:r w:rsidR="006068BF" w:rsidRPr="00BB016B">
        <w:rPr>
          <w:rFonts w:ascii="Times New Roman" w:hAnsi="Times New Roman" w:cs="Times New Roman"/>
          <w:sz w:val="28"/>
          <w:szCs w:val="28"/>
        </w:rPr>
        <w:t xml:space="preserve"> организующей подготовку и проведение выборов в органы местного самоуправления, местного референдума»;</w:t>
      </w:r>
    </w:p>
    <w:p w:rsidR="006068BF" w:rsidRPr="00BB016B" w:rsidRDefault="006068BF" w:rsidP="006068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8BF" w:rsidRPr="00BB016B" w:rsidRDefault="006068BF" w:rsidP="006068B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016B">
        <w:rPr>
          <w:rFonts w:ascii="Times New Roman" w:hAnsi="Times New Roman" w:cs="Times New Roman"/>
          <w:sz w:val="28"/>
          <w:szCs w:val="28"/>
        </w:rPr>
        <w:t>10) в</w:t>
      </w: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абзаце 2 части 3, абзаце 2 части 5 статьи 16 Устава слова «</w:t>
      </w:r>
      <w:r w:rsidRPr="00BB016B">
        <w:rPr>
          <w:rFonts w:ascii="Times New Roman" w:hAnsi="Times New Roman" w:cs="Times New Roman"/>
          <w:sz w:val="28"/>
          <w:szCs w:val="28"/>
        </w:rPr>
        <w:t>избирательная комиссия городского поселения» в соответствующих падежах заменить словами «избирательная комиссия</w:t>
      </w:r>
      <w:r w:rsidR="000958DE">
        <w:rPr>
          <w:rFonts w:ascii="Times New Roman" w:hAnsi="Times New Roman" w:cs="Times New Roman"/>
          <w:sz w:val="28"/>
          <w:szCs w:val="28"/>
        </w:rPr>
        <w:t>,</w:t>
      </w:r>
      <w:r w:rsidRPr="00BB016B">
        <w:rPr>
          <w:rFonts w:ascii="Times New Roman" w:hAnsi="Times New Roman" w:cs="Times New Roman"/>
          <w:sz w:val="28"/>
          <w:szCs w:val="28"/>
        </w:rPr>
        <w:t xml:space="preserve">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E47B57" w:rsidRDefault="00E47B57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47B57" w:rsidRDefault="00E925C9" w:rsidP="005804F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E47B57" w:rsidRPr="00E47B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</w:t>
      </w:r>
      <w:r w:rsidR="00540B1D">
        <w:rPr>
          <w:rFonts w:ascii="Times New Roman" w:eastAsia="SimSun" w:hAnsi="Times New Roman" w:cs="Times New Roman"/>
          <w:sz w:val="26"/>
          <w:szCs w:val="26"/>
          <w:lang w:eastAsia="zh-CN"/>
        </w:rPr>
        <w:t>Статью 30 Устава исключить;</w:t>
      </w:r>
    </w:p>
    <w:p w:rsidR="006068BF" w:rsidRDefault="006068BF" w:rsidP="00540B1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540B1D" w:rsidRDefault="00540B1D" w:rsidP="00540B1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4) В подпунктах «а», «б» пункта 2 части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6 статьи 31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Устава исключить слова «аппарате избирательной комиссии сельского поселения».</w:t>
      </w: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D56B58" w:rsidRPr="00E47B57" w:rsidRDefault="00D56B58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2. Настоящее решение о внесении изменений в Устав сельского поселения 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="005804F5"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463CA1" w:rsidRPr="00E47B57" w:rsidRDefault="00463CA1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3E370C" w:rsidRPr="00E47B57" w:rsidRDefault="003E370C" w:rsidP="005804F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925C9" w:rsidRDefault="00E925C9" w:rsidP="00BD5D60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«</w:t>
      </w:r>
      <w:r w:rsidR="00BD5D60">
        <w:rPr>
          <w:rFonts w:ascii="Times New Roman" w:eastAsia="SimSun" w:hAnsi="Times New Roman" w:cs="Times New Roman"/>
          <w:sz w:val="26"/>
          <w:szCs w:val="26"/>
          <w:lang w:eastAsia="zh-CN"/>
        </w:rPr>
        <w:t>Архангельское</w:t>
      </w: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</w:t>
      </w:r>
      <w:r w:rsidR="00BD5D60">
        <w:rPr>
          <w:rFonts w:ascii="Times New Roman" w:eastAsia="SimSun" w:hAnsi="Times New Roman" w:cs="Times New Roman"/>
          <w:sz w:val="28"/>
          <w:szCs w:val="28"/>
          <w:lang w:eastAsia="zh-CN"/>
        </w:rPr>
        <w:t>С.И.Сидоров</w:t>
      </w: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</w:t>
      </w:r>
    </w:p>
    <w:p w:rsidR="00E925C9" w:rsidRPr="00A91C0D" w:rsidRDefault="00E925C9" w:rsidP="00E925C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E925C9" w:rsidRPr="00A91C0D" w:rsidSect="00BD5D60">
      <w:headerReference w:type="default" r:id="rId7"/>
      <w:footerReference w:type="even" r:id="rId8"/>
      <w:footerReference w:type="default" r:id="rId9"/>
      <w:pgSz w:w="11906" w:h="16838"/>
      <w:pgMar w:top="567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AB4" w:rsidRDefault="00651AB4">
      <w:pPr>
        <w:spacing w:after="0" w:line="240" w:lineRule="auto"/>
      </w:pPr>
      <w:r>
        <w:separator/>
      </w:r>
    </w:p>
  </w:endnote>
  <w:endnote w:type="continuationSeparator" w:id="1">
    <w:p w:rsidR="00651AB4" w:rsidRDefault="0065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B24B88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651AB4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651AB4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AB4" w:rsidRDefault="00651AB4">
      <w:pPr>
        <w:spacing w:after="0" w:line="240" w:lineRule="auto"/>
      </w:pPr>
      <w:r>
        <w:separator/>
      </w:r>
    </w:p>
  </w:footnote>
  <w:footnote w:type="continuationSeparator" w:id="1">
    <w:p w:rsidR="00651AB4" w:rsidRDefault="0065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B24B8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4E4EDF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651AB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463CA1"/>
    <w:rsid w:val="00016DD6"/>
    <w:rsid w:val="000958DE"/>
    <w:rsid w:val="000D03CE"/>
    <w:rsid w:val="000E4AF4"/>
    <w:rsid w:val="00115D54"/>
    <w:rsid w:val="001A0254"/>
    <w:rsid w:val="001B13A7"/>
    <w:rsid w:val="001C287B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4E4EDF"/>
    <w:rsid w:val="00503AA9"/>
    <w:rsid w:val="005372EC"/>
    <w:rsid w:val="00540B1D"/>
    <w:rsid w:val="005804F5"/>
    <w:rsid w:val="006068BF"/>
    <w:rsid w:val="006128C3"/>
    <w:rsid w:val="00614FE3"/>
    <w:rsid w:val="00623456"/>
    <w:rsid w:val="00651AB4"/>
    <w:rsid w:val="00671E25"/>
    <w:rsid w:val="006C647B"/>
    <w:rsid w:val="006E6549"/>
    <w:rsid w:val="00805B7B"/>
    <w:rsid w:val="00883C0A"/>
    <w:rsid w:val="008918E4"/>
    <w:rsid w:val="008B6D85"/>
    <w:rsid w:val="008E0A54"/>
    <w:rsid w:val="009013E0"/>
    <w:rsid w:val="009D57ED"/>
    <w:rsid w:val="009F64F4"/>
    <w:rsid w:val="00A52DC8"/>
    <w:rsid w:val="00AA0C34"/>
    <w:rsid w:val="00AA29D1"/>
    <w:rsid w:val="00AD3249"/>
    <w:rsid w:val="00AD456D"/>
    <w:rsid w:val="00AE4F79"/>
    <w:rsid w:val="00B24B88"/>
    <w:rsid w:val="00B44EF1"/>
    <w:rsid w:val="00B73FE4"/>
    <w:rsid w:val="00BD5D60"/>
    <w:rsid w:val="00BF209E"/>
    <w:rsid w:val="00C62456"/>
    <w:rsid w:val="00C86504"/>
    <w:rsid w:val="00CF4861"/>
    <w:rsid w:val="00D1500E"/>
    <w:rsid w:val="00D26F3B"/>
    <w:rsid w:val="00D56B58"/>
    <w:rsid w:val="00D73A19"/>
    <w:rsid w:val="00D804BA"/>
    <w:rsid w:val="00DD4211"/>
    <w:rsid w:val="00DD6D1C"/>
    <w:rsid w:val="00E258AA"/>
    <w:rsid w:val="00E47B57"/>
    <w:rsid w:val="00E70CEB"/>
    <w:rsid w:val="00E75F51"/>
    <w:rsid w:val="00E925C9"/>
    <w:rsid w:val="00EF69C2"/>
    <w:rsid w:val="00F05CBD"/>
    <w:rsid w:val="00F828FD"/>
    <w:rsid w:val="00FA0DDE"/>
    <w:rsid w:val="00FA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312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Admin</cp:lastModifiedBy>
  <cp:revision>2</cp:revision>
  <cp:lastPrinted>2020-12-07T02:20:00Z</cp:lastPrinted>
  <dcterms:created xsi:type="dcterms:W3CDTF">2023-03-30T05:38:00Z</dcterms:created>
  <dcterms:modified xsi:type="dcterms:W3CDTF">2023-03-30T05:38:00Z</dcterms:modified>
</cp:coreProperties>
</file>