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DCB" w:rsidRPr="00C70DCB" w:rsidRDefault="00C70DCB" w:rsidP="00C70DCB">
      <w:pPr>
        <w:jc w:val="center"/>
      </w:pPr>
      <w:r w:rsidRPr="00C70DCB">
        <w:t>Муниципальный район «Красночикойский район»</w:t>
      </w:r>
    </w:p>
    <w:p w:rsidR="00C70DCB" w:rsidRPr="00C70DCB" w:rsidRDefault="00C70DCB" w:rsidP="00C70DCB">
      <w:pPr>
        <w:jc w:val="center"/>
        <w:rPr>
          <w:b/>
        </w:rPr>
      </w:pPr>
      <w:r w:rsidRPr="00C70DCB">
        <w:rPr>
          <w:b/>
        </w:rPr>
        <w:t xml:space="preserve">СОВЕТ МУНИЦИПАЛЬНОГО РАЙОНА </w:t>
      </w:r>
    </w:p>
    <w:p w:rsidR="00C70DCB" w:rsidRPr="00C70DCB" w:rsidRDefault="00C70DCB" w:rsidP="00C70DCB">
      <w:pPr>
        <w:jc w:val="center"/>
        <w:rPr>
          <w:b/>
        </w:rPr>
      </w:pPr>
      <w:r w:rsidRPr="00C70DCB">
        <w:rPr>
          <w:b/>
        </w:rPr>
        <w:t>«КРАСНОЧИКОЙСКИЙ РАЙОН»</w:t>
      </w:r>
    </w:p>
    <w:p w:rsidR="005139C7" w:rsidRDefault="005139C7" w:rsidP="00097DD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70DCB" w:rsidRDefault="00C70DCB" w:rsidP="00097DD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C70DCB" w:rsidRPr="00955EC2" w:rsidRDefault="00C70DCB" w:rsidP="00097DD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5139C7" w:rsidRPr="00955EC2" w:rsidRDefault="005139C7" w:rsidP="00097DDA">
      <w:pPr>
        <w:jc w:val="center"/>
        <w:rPr>
          <w:b/>
        </w:rPr>
      </w:pPr>
      <w:r w:rsidRPr="00955EC2">
        <w:rPr>
          <w:b/>
        </w:rPr>
        <w:t>РЕШЕНИЕ</w:t>
      </w:r>
    </w:p>
    <w:p w:rsidR="00B331A1" w:rsidRDefault="00B331A1" w:rsidP="00B331A1">
      <w:r>
        <w:t xml:space="preserve">«22» ноября  2019 г.                               </w:t>
      </w:r>
      <w:r>
        <w:t xml:space="preserve">       </w:t>
      </w:r>
      <w:bookmarkStart w:id="0" w:name="_GoBack"/>
      <w:bookmarkEnd w:id="0"/>
      <w:r>
        <w:t xml:space="preserve">     </w:t>
      </w:r>
      <w:r>
        <w:t xml:space="preserve">                  № 122</w:t>
      </w:r>
    </w:p>
    <w:p w:rsidR="00CB16D1" w:rsidRPr="00955EC2" w:rsidRDefault="00C70DCB" w:rsidP="00097DDA">
      <w:pPr>
        <w:jc w:val="center"/>
      </w:pPr>
      <w:r>
        <w:t>с. Красный Чикой</w:t>
      </w:r>
    </w:p>
    <w:p w:rsidR="005139C7" w:rsidRPr="00955EC2" w:rsidRDefault="005139C7" w:rsidP="00097DDA">
      <w:pPr>
        <w:jc w:val="center"/>
      </w:pPr>
    </w:p>
    <w:p w:rsidR="005139C7" w:rsidRPr="00955EC2" w:rsidRDefault="005139C7" w:rsidP="00097DDA">
      <w:pPr>
        <w:jc w:val="center"/>
      </w:pPr>
    </w:p>
    <w:p w:rsidR="00A95488" w:rsidRPr="00955EC2" w:rsidRDefault="005139C7" w:rsidP="00097DDA">
      <w:pPr>
        <w:jc w:val="center"/>
        <w:rPr>
          <w:b/>
        </w:rPr>
      </w:pPr>
      <w:r w:rsidRPr="00955EC2">
        <w:rPr>
          <w:b/>
        </w:rPr>
        <w:t>О</w:t>
      </w:r>
      <w:r w:rsidR="00CB16D1" w:rsidRPr="00955EC2">
        <w:rPr>
          <w:b/>
        </w:rPr>
        <w:t xml:space="preserve">б установлении </w:t>
      </w:r>
      <w:r w:rsidR="00A95488" w:rsidRPr="00955EC2">
        <w:rPr>
          <w:b/>
        </w:rPr>
        <w:t xml:space="preserve">земельного </w:t>
      </w:r>
      <w:r w:rsidR="00CB16D1" w:rsidRPr="00955EC2">
        <w:rPr>
          <w:b/>
        </w:rPr>
        <w:t xml:space="preserve">налога на </w:t>
      </w:r>
      <w:r w:rsidR="00C70DCB">
        <w:rPr>
          <w:b/>
        </w:rPr>
        <w:t xml:space="preserve">межселенной </w:t>
      </w:r>
      <w:r w:rsidR="00CB16D1" w:rsidRPr="00955EC2">
        <w:rPr>
          <w:b/>
        </w:rPr>
        <w:t>территории</w:t>
      </w:r>
      <w:r w:rsidR="00C70DCB">
        <w:rPr>
          <w:b/>
        </w:rPr>
        <w:t xml:space="preserve"> муниципального района «Красночикойский район» </w:t>
      </w:r>
    </w:p>
    <w:p w:rsidR="005139C7" w:rsidRPr="00955EC2" w:rsidRDefault="005139C7" w:rsidP="00097DDA">
      <w:pPr>
        <w:pStyle w:val="3"/>
        <w:spacing w:after="0"/>
        <w:ind w:left="0"/>
        <w:rPr>
          <w:b/>
          <w:sz w:val="28"/>
          <w:szCs w:val="28"/>
        </w:rPr>
      </w:pPr>
    </w:p>
    <w:p w:rsidR="005139C7" w:rsidRPr="00025B93" w:rsidRDefault="005139C7" w:rsidP="00097DDA">
      <w:pPr>
        <w:pStyle w:val="3"/>
        <w:spacing w:after="0"/>
        <w:ind w:left="0"/>
        <w:rPr>
          <w:b/>
          <w:sz w:val="28"/>
          <w:szCs w:val="28"/>
        </w:rPr>
      </w:pPr>
    </w:p>
    <w:p w:rsidR="005139C7" w:rsidRPr="00025B93" w:rsidRDefault="005139C7" w:rsidP="00097DDA">
      <w:pPr>
        <w:ind w:firstLine="709"/>
        <w:jc w:val="both"/>
      </w:pPr>
      <w:r w:rsidRPr="00025B93">
        <w:t>В соот</w:t>
      </w:r>
      <w:r w:rsidR="00A95488" w:rsidRPr="00025B93">
        <w:t>ветствии с пунктом 4 статьи 12,</w:t>
      </w:r>
      <w:r w:rsidRPr="00025B93">
        <w:t xml:space="preserve"> </w:t>
      </w:r>
      <w:r w:rsidR="00A95488" w:rsidRPr="00025B93">
        <w:t>главой 31</w:t>
      </w:r>
      <w:r w:rsidRPr="00025B93">
        <w:t xml:space="preserve"> Налогового кодекса Российской Федерации, руководствуясь ст</w:t>
      </w:r>
      <w:r w:rsidR="00D34860">
        <w:t>. 23</w:t>
      </w:r>
      <w:r w:rsidRPr="00025B93">
        <w:t xml:space="preserve"> Устава</w:t>
      </w:r>
      <w:r w:rsidR="00D34860">
        <w:t xml:space="preserve"> муниципального района «Красночикойский район»,</w:t>
      </w:r>
      <w:r w:rsidRPr="00025B93">
        <w:t xml:space="preserve"> </w:t>
      </w:r>
      <w:r w:rsidR="00D34860">
        <w:t xml:space="preserve">Совет муниципального района «Красночикойский район» </w:t>
      </w:r>
      <w:r w:rsidRPr="00025B93">
        <w:t>решил:</w:t>
      </w:r>
    </w:p>
    <w:p w:rsidR="005139C7" w:rsidRPr="00025B93" w:rsidRDefault="005139C7" w:rsidP="00097DDA">
      <w:pPr>
        <w:ind w:firstLine="709"/>
        <w:jc w:val="both"/>
      </w:pPr>
    </w:p>
    <w:p w:rsidR="00A46BDF" w:rsidRPr="00025B93" w:rsidRDefault="005139C7" w:rsidP="00097DDA">
      <w:pPr>
        <w:ind w:firstLine="709"/>
        <w:jc w:val="both"/>
      </w:pPr>
      <w:r w:rsidRPr="00025B93">
        <w:t xml:space="preserve">1. Ввести на территории </w:t>
      </w:r>
      <w:r w:rsidR="00D34860">
        <w:t>межселенной территории муниципального района «Красночикойский район»</w:t>
      </w:r>
      <w:r w:rsidRPr="00025B93">
        <w:rPr>
          <w:i/>
        </w:rPr>
        <w:t xml:space="preserve"> </w:t>
      </w:r>
      <w:r w:rsidR="00E41221" w:rsidRPr="00025B93">
        <w:t xml:space="preserve">земельный </w:t>
      </w:r>
      <w:r w:rsidRPr="00025B93">
        <w:t>налог</w:t>
      </w:r>
      <w:r w:rsidR="00A46BDF" w:rsidRPr="00025B93">
        <w:t xml:space="preserve"> (далее также – налог).</w:t>
      </w:r>
    </w:p>
    <w:p w:rsidR="005139C7" w:rsidRPr="00955EC2" w:rsidRDefault="005139C7" w:rsidP="00097DDA">
      <w:pPr>
        <w:ind w:firstLine="709"/>
        <w:jc w:val="both"/>
      </w:pPr>
      <w:r w:rsidRPr="00955EC2">
        <w:t xml:space="preserve">2. Установить </w:t>
      </w:r>
      <w:r w:rsidR="008769C9">
        <w:t xml:space="preserve">налоговые </w:t>
      </w:r>
      <w:r w:rsidRPr="00955EC2">
        <w:t>ставки в следующих размерах:</w:t>
      </w:r>
    </w:p>
    <w:p w:rsidR="00955EC2" w:rsidRPr="008769C9" w:rsidRDefault="00955EC2" w:rsidP="00097D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 w:rsidRPr="008769C9">
        <w:rPr>
          <w:rFonts w:ascii="Times New Roman" w:hAnsi="Times New Roman" w:cs="Times New Roman"/>
          <w:sz w:val="28"/>
          <w:szCs w:val="28"/>
        </w:rPr>
        <w:t>1)</w:t>
      </w:r>
      <w:r w:rsidR="008769C9" w:rsidRPr="008769C9">
        <w:rPr>
          <w:rFonts w:ascii="Times New Roman" w:hAnsi="Times New Roman" w:cs="Times New Roman"/>
          <w:sz w:val="28"/>
          <w:szCs w:val="28"/>
        </w:rPr>
        <w:t> </w:t>
      </w:r>
      <w:r w:rsidRPr="00A1407E">
        <w:rPr>
          <w:rFonts w:ascii="Times New Roman" w:hAnsi="Times New Roman" w:cs="Times New Roman"/>
          <w:sz w:val="28"/>
          <w:szCs w:val="28"/>
        </w:rPr>
        <w:t>0,3 процента</w:t>
      </w:r>
      <w:r w:rsidRPr="008769C9">
        <w:rPr>
          <w:rFonts w:ascii="Times New Roman" w:hAnsi="Times New Roman" w:cs="Times New Roman"/>
          <w:sz w:val="28"/>
          <w:szCs w:val="28"/>
        </w:rPr>
        <w:t xml:space="preserve"> в отношении земельных участков:</w:t>
      </w:r>
    </w:p>
    <w:p w:rsidR="00955EC2" w:rsidRPr="00955EC2" w:rsidRDefault="00D72865" w:rsidP="00097DDA">
      <w:pPr>
        <w:autoSpaceDE w:val="0"/>
        <w:autoSpaceDN w:val="0"/>
        <w:adjustRightInd w:val="0"/>
        <w:ind w:firstLine="709"/>
        <w:jc w:val="both"/>
      </w:pPr>
      <w:r w:rsidRPr="00A94ACD">
        <w:rPr>
          <w:szCs w:val="24"/>
        </w:rPr>
        <w:t>отнесенных к землям сельскохозяйственного назначения или к землям в составе зон сельскох</w:t>
      </w:r>
      <w:r w:rsidRPr="00A94ACD">
        <w:rPr>
          <w:szCs w:val="24"/>
        </w:rPr>
        <w:t>о</w:t>
      </w:r>
      <w:r w:rsidRPr="00A94ACD">
        <w:rPr>
          <w:szCs w:val="24"/>
        </w:rPr>
        <w:t>зяйственного использования в населенных пунктах и используемых для сельскохозяйственного пр</w:t>
      </w:r>
      <w:r w:rsidRPr="00A94ACD">
        <w:rPr>
          <w:szCs w:val="24"/>
        </w:rPr>
        <w:t>о</w:t>
      </w:r>
      <w:r w:rsidRPr="00A94ACD">
        <w:rPr>
          <w:szCs w:val="24"/>
        </w:rPr>
        <w:t>изводства</w:t>
      </w:r>
      <w:r w:rsidR="00955EC2" w:rsidRPr="00955EC2">
        <w:t>;</w:t>
      </w:r>
    </w:p>
    <w:p w:rsidR="00955EC2" w:rsidRPr="00955EC2" w:rsidRDefault="00955EC2" w:rsidP="00097DDA">
      <w:pPr>
        <w:autoSpaceDE w:val="0"/>
        <w:autoSpaceDN w:val="0"/>
        <w:adjustRightInd w:val="0"/>
        <w:ind w:firstLine="709"/>
        <w:jc w:val="both"/>
      </w:pPr>
      <w:proofErr w:type="gramStart"/>
      <w:r w:rsidRPr="00955EC2">
        <w:t>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D72865">
        <w:t xml:space="preserve">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</w:t>
      </w:r>
      <w:r w:rsidRPr="00955EC2">
        <w:t>;</w:t>
      </w:r>
      <w:proofErr w:type="gramEnd"/>
    </w:p>
    <w:p w:rsidR="007259AB" w:rsidRPr="00D72865" w:rsidRDefault="007259AB" w:rsidP="00097DDA">
      <w:pPr>
        <w:ind w:firstLine="709"/>
        <w:jc w:val="both"/>
      </w:pPr>
      <w:r w:rsidRPr="00D72865"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</w:t>
      </w:r>
      <w:r w:rsidR="00D72865" w:rsidRPr="00D72865">
        <w:t>№</w:t>
      </w:r>
      <w:r w:rsidRPr="00D72865">
        <w:t xml:space="preserve"> 217-ФЗ </w:t>
      </w:r>
      <w:r w:rsidR="00D72865" w:rsidRPr="00D72865">
        <w:t>«</w:t>
      </w:r>
      <w:r w:rsidRPr="00D72865"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D72865" w:rsidRPr="00D72865">
        <w:t>»</w:t>
      </w:r>
      <w:r w:rsidRPr="00D72865">
        <w:t>;</w:t>
      </w:r>
    </w:p>
    <w:p w:rsidR="00955EC2" w:rsidRPr="00955EC2" w:rsidRDefault="00D72865" w:rsidP="00097DDA">
      <w:pPr>
        <w:autoSpaceDE w:val="0"/>
        <w:autoSpaceDN w:val="0"/>
        <w:adjustRightInd w:val="0"/>
        <w:ind w:firstLine="709"/>
        <w:jc w:val="both"/>
      </w:pPr>
      <w:r w:rsidRPr="00A94ACD">
        <w:rPr>
          <w:szCs w:val="24"/>
        </w:rPr>
        <w:t xml:space="preserve">ограниченных в обороте в соответствии с </w:t>
      </w:r>
      <w:r w:rsidRPr="00097DDA">
        <w:rPr>
          <w:szCs w:val="24"/>
        </w:rPr>
        <w:t>законодательством</w:t>
      </w:r>
      <w:r w:rsidRPr="00A94ACD">
        <w:rPr>
          <w:szCs w:val="24"/>
        </w:rPr>
        <w:t xml:space="preserve"> Российской Федерации, предо</w:t>
      </w:r>
      <w:r w:rsidRPr="00A94ACD">
        <w:rPr>
          <w:szCs w:val="24"/>
        </w:rPr>
        <w:t>с</w:t>
      </w:r>
      <w:r w:rsidRPr="00A94ACD">
        <w:rPr>
          <w:szCs w:val="24"/>
        </w:rPr>
        <w:t>тавленных для обеспечения обороны, безопасности и таможенных нужд</w:t>
      </w:r>
      <w:r w:rsidR="00955EC2" w:rsidRPr="00955EC2">
        <w:t>;</w:t>
      </w:r>
    </w:p>
    <w:p w:rsidR="00955EC2" w:rsidRPr="00955EC2" w:rsidRDefault="00955EC2" w:rsidP="00097DDA">
      <w:pPr>
        <w:autoSpaceDE w:val="0"/>
        <w:autoSpaceDN w:val="0"/>
        <w:adjustRightInd w:val="0"/>
        <w:ind w:firstLine="709"/>
        <w:jc w:val="both"/>
      </w:pPr>
      <w:r w:rsidRPr="00955EC2">
        <w:t>2)</w:t>
      </w:r>
      <w:r w:rsidR="008769C9" w:rsidRPr="008769C9">
        <w:t> </w:t>
      </w:r>
      <w:r w:rsidRPr="00D72865">
        <w:t>1,5 процента</w:t>
      </w:r>
      <w:r w:rsidRPr="00955EC2">
        <w:t xml:space="preserve"> в отношении прочих земельных участков.</w:t>
      </w:r>
    </w:p>
    <w:p w:rsidR="007A4BAE" w:rsidRPr="00DE7CE7" w:rsidRDefault="007A4BAE" w:rsidP="00097DDA">
      <w:pPr>
        <w:autoSpaceDE w:val="0"/>
        <w:autoSpaceDN w:val="0"/>
        <w:adjustRightInd w:val="0"/>
        <w:ind w:firstLine="709"/>
        <w:jc w:val="both"/>
      </w:pPr>
      <w:r w:rsidRPr="007A4BAE">
        <w:lastRenderedPageBreak/>
        <w:t>3</w:t>
      </w:r>
      <w:r w:rsidRPr="00DE7CE7">
        <w:t>. Установить отчетными периодами для налогоплательщиков-организаций первый квартал, второй квартал и третий квартал календарного года.</w:t>
      </w:r>
    </w:p>
    <w:p w:rsidR="00571821" w:rsidRDefault="00DE7CE7" w:rsidP="00097DDA">
      <w:pPr>
        <w:autoSpaceDE w:val="0"/>
        <w:autoSpaceDN w:val="0"/>
        <w:adjustRightInd w:val="0"/>
        <w:ind w:firstLine="709"/>
        <w:jc w:val="both"/>
      </w:pPr>
      <w:r w:rsidRPr="00DE7CE7">
        <w:t>Авансовые платежи по налогу подлежат уплате налогоплательщиками-организациями в срок не позднее последнего числа месяца, следующего за истекшим отчетным периодом.</w:t>
      </w:r>
    </w:p>
    <w:p w:rsidR="00AE22E0" w:rsidRPr="00DE7CE7" w:rsidRDefault="00AE22E0" w:rsidP="00097DDA">
      <w:pPr>
        <w:autoSpaceDE w:val="0"/>
        <w:autoSpaceDN w:val="0"/>
        <w:adjustRightInd w:val="0"/>
        <w:ind w:firstLine="709"/>
        <w:jc w:val="both"/>
      </w:pPr>
      <w:r>
        <w:t xml:space="preserve">4. Установить для резидентов ТОР «Забайкалье» налоговую ставку земельного налога, подлежащего зачислению в бюджет муниципального района «Красночикойский район», в размере 0 процентов на три налоговых периода. </w:t>
      </w:r>
    </w:p>
    <w:p w:rsidR="005139C7" w:rsidRPr="007A4BAE" w:rsidRDefault="00AE22E0" w:rsidP="00097DDA">
      <w:pPr>
        <w:autoSpaceDE w:val="0"/>
        <w:autoSpaceDN w:val="0"/>
        <w:adjustRightInd w:val="0"/>
        <w:ind w:firstLine="709"/>
        <w:jc w:val="both"/>
        <w:rPr>
          <w:color w:val="FF0000"/>
        </w:rPr>
      </w:pPr>
      <w:r>
        <w:t>5</w:t>
      </w:r>
      <w:r w:rsidR="007A4BAE" w:rsidRPr="00DE7CE7">
        <w:t>. </w:t>
      </w:r>
      <w:r w:rsidR="005139C7" w:rsidRPr="00DE7CE7">
        <w:t xml:space="preserve">Признать утратившим силу решение </w:t>
      </w:r>
      <w:r>
        <w:t>Совета муниципального района «Красночикойский район» от 25.11.2014 № 86 «О земельном налоге».</w:t>
      </w:r>
    </w:p>
    <w:p w:rsidR="005139C7" w:rsidRPr="00955EC2" w:rsidRDefault="00AE22E0" w:rsidP="00097DDA">
      <w:pPr>
        <w:autoSpaceDE w:val="0"/>
        <w:autoSpaceDN w:val="0"/>
        <w:adjustRightInd w:val="0"/>
        <w:ind w:firstLine="709"/>
        <w:jc w:val="both"/>
      </w:pPr>
      <w:r>
        <w:t>6</w:t>
      </w:r>
      <w:r w:rsidR="005139C7" w:rsidRPr="007A4BAE">
        <w:t>. Настоящее решение</w:t>
      </w:r>
      <w:r w:rsidR="005139C7" w:rsidRPr="00955EC2">
        <w:t xml:space="preserve"> вступает в силу с </w:t>
      </w:r>
      <w:r w:rsidR="005139C7" w:rsidRPr="00D72865">
        <w:t>1 января 2</w:t>
      </w:r>
      <w:r w:rsidR="00D72865">
        <w:t>020</w:t>
      </w:r>
      <w:r w:rsidR="005139C7" w:rsidRPr="00D72865">
        <w:t xml:space="preserve"> года</w:t>
      </w:r>
      <w:r w:rsidR="005139C7" w:rsidRPr="00955EC2">
        <w:t>, но не ранее чем по истечении одного месяца со дня его официального опубликования.</w:t>
      </w:r>
    </w:p>
    <w:p w:rsidR="00631B1F" w:rsidRPr="00097DDA" w:rsidRDefault="00AE22E0" w:rsidP="00AE22E0">
      <w:pPr>
        <w:autoSpaceDE w:val="0"/>
        <w:autoSpaceDN w:val="0"/>
        <w:adjustRightInd w:val="0"/>
        <w:ind w:firstLine="709"/>
        <w:jc w:val="both"/>
        <w:rPr>
          <w:i/>
          <w:color w:val="FF0000"/>
        </w:rPr>
      </w:pPr>
      <w:r>
        <w:t>7</w:t>
      </w:r>
      <w:r w:rsidR="005139C7" w:rsidRPr="00955EC2">
        <w:t xml:space="preserve">. Настоящее решение </w:t>
      </w:r>
      <w:r>
        <w:t xml:space="preserve">в срок до 01.12.2019 официально </w:t>
      </w:r>
      <w:r w:rsidR="005139C7" w:rsidRPr="00955EC2">
        <w:t>опубликовать</w:t>
      </w:r>
      <w:r w:rsidR="00097DDA">
        <w:t xml:space="preserve"> (обнародовать)</w:t>
      </w:r>
      <w:r w:rsidRPr="00AE22E0">
        <w:t xml:space="preserve"> </w:t>
      </w:r>
      <w:r>
        <w:t xml:space="preserve">в уполномоченном органе печати – «Вестник муниципального района «Красночикойский район» и на официальном сайте муниципального района «Красночикойский район» </w:t>
      </w:r>
      <w:proofErr w:type="spellStart"/>
      <w:r>
        <w:t>чикой</w:t>
      </w:r>
      <w:proofErr w:type="gramStart"/>
      <w:r>
        <w:t>.з</w:t>
      </w:r>
      <w:proofErr w:type="gramEnd"/>
      <w:r>
        <w:t>абайкальскийкрай.рф</w:t>
      </w:r>
      <w:proofErr w:type="spellEnd"/>
      <w:r>
        <w:t>.</w:t>
      </w:r>
    </w:p>
    <w:p w:rsidR="00097DDA" w:rsidRPr="00AE22E0" w:rsidRDefault="00AE22E0" w:rsidP="00097DDA">
      <w:pPr>
        <w:autoSpaceDE w:val="0"/>
        <w:autoSpaceDN w:val="0"/>
        <w:adjustRightInd w:val="0"/>
        <w:ind w:firstLine="709"/>
        <w:jc w:val="both"/>
      </w:pPr>
      <w:r>
        <w:t>8</w:t>
      </w:r>
      <w:r w:rsidR="00097DDA">
        <w:t xml:space="preserve">. Настоящее решение в течение пяти дней со дня принятия направить в Межрайонную инспекцию ФНС </w:t>
      </w:r>
      <w:r w:rsidR="00097DDA" w:rsidRPr="00AE22E0">
        <w:t>России №</w:t>
      </w:r>
      <w:r w:rsidRPr="00AE22E0">
        <w:t xml:space="preserve"> 8</w:t>
      </w:r>
      <w:r w:rsidR="00097DDA" w:rsidRPr="00AE22E0">
        <w:t xml:space="preserve"> по Забайкальскому краю.</w:t>
      </w:r>
    </w:p>
    <w:p w:rsidR="005139C7" w:rsidRPr="00955EC2" w:rsidRDefault="005139C7" w:rsidP="00097DDA"/>
    <w:p w:rsidR="005139C7" w:rsidRPr="00955EC2" w:rsidRDefault="005139C7" w:rsidP="00097DDA"/>
    <w:p w:rsidR="00AE22E0" w:rsidRDefault="00AE22E0" w:rsidP="00097DDA"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AE22E0" w:rsidRDefault="00AE22E0" w:rsidP="00097DDA">
      <w:r>
        <w:t>г</w:t>
      </w:r>
      <w:r w:rsidR="005139C7" w:rsidRPr="00955EC2">
        <w:t>лав</w:t>
      </w:r>
      <w:r>
        <w:t>ы муниципального р</w:t>
      </w:r>
      <w:r w:rsidR="005139C7" w:rsidRPr="00955EC2">
        <w:t>а</w:t>
      </w:r>
      <w:r>
        <w:t>йона</w:t>
      </w:r>
    </w:p>
    <w:p w:rsidR="005139C7" w:rsidRDefault="00AE22E0" w:rsidP="00097DDA">
      <w:r>
        <w:t>«Красночикойский район</w:t>
      </w:r>
      <w:r w:rsidRPr="00AE22E0">
        <w:t>»</w:t>
      </w:r>
      <w:r w:rsidR="008B0A15" w:rsidRPr="00AE22E0">
        <w:t xml:space="preserve">   </w:t>
      </w:r>
      <w:r w:rsidR="00676A9D" w:rsidRPr="00AE22E0">
        <w:t xml:space="preserve">      </w:t>
      </w:r>
      <w:r w:rsidR="005139C7" w:rsidRPr="00AE22E0">
        <w:t xml:space="preserve">                           </w:t>
      </w:r>
      <w:r>
        <w:t xml:space="preserve">            </w:t>
      </w:r>
      <w:r w:rsidRPr="00AE22E0">
        <w:t xml:space="preserve">               </w:t>
      </w:r>
      <w:r w:rsidR="005139C7" w:rsidRPr="00AE22E0">
        <w:t xml:space="preserve">    </w:t>
      </w:r>
      <w:r w:rsidRPr="00AE22E0">
        <w:t xml:space="preserve">В.М. </w:t>
      </w:r>
      <w:proofErr w:type="spellStart"/>
      <w:r w:rsidRPr="00AE22E0">
        <w:t>Тюриков</w:t>
      </w:r>
      <w:proofErr w:type="spellEnd"/>
    </w:p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p w:rsidR="005D35A4" w:rsidRDefault="005D35A4" w:rsidP="00097DDA"/>
    <w:sectPr w:rsidR="005D35A4" w:rsidSect="008B0A15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DB2" w:rsidRDefault="006F2DB2" w:rsidP="007262EA">
      <w:r>
        <w:separator/>
      </w:r>
    </w:p>
  </w:endnote>
  <w:endnote w:type="continuationSeparator" w:id="0">
    <w:p w:rsidR="006F2DB2" w:rsidRDefault="006F2DB2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DB2" w:rsidRDefault="006F2DB2" w:rsidP="007262EA">
      <w:r>
        <w:separator/>
      </w:r>
    </w:p>
  </w:footnote>
  <w:footnote w:type="continuationSeparator" w:id="0">
    <w:p w:rsidR="006F2DB2" w:rsidRDefault="006F2DB2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3179" w:rsidRDefault="00413179">
    <w:pPr>
      <w:pStyle w:val="a3"/>
      <w:jc w:val="center"/>
    </w:pPr>
  </w:p>
  <w:p w:rsidR="00413179" w:rsidRPr="00413179" w:rsidRDefault="00413179">
    <w:pPr>
      <w:pStyle w:val="a3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C7"/>
    <w:rsid w:val="0002420E"/>
    <w:rsid w:val="00025B93"/>
    <w:rsid w:val="00046DA2"/>
    <w:rsid w:val="00061B3E"/>
    <w:rsid w:val="00097DDA"/>
    <w:rsid w:val="001213A7"/>
    <w:rsid w:val="001C7943"/>
    <w:rsid w:val="001F0006"/>
    <w:rsid w:val="0027730C"/>
    <w:rsid w:val="00322457"/>
    <w:rsid w:val="003345D3"/>
    <w:rsid w:val="0033470B"/>
    <w:rsid w:val="0034585C"/>
    <w:rsid w:val="0036126A"/>
    <w:rsid w:val="0037188D"/>
    <w:rsid w:val="003C70DA"/>
    <w:rsid w:val="00413179"/>
    <w:rsid w:val="0046640D"/>
    <w:rsid w:val="00503A0F"/>
    <w:rsid w:val="005139C7"/>
    <w:rsid w:val="00527662"/>
    <w:rsid w:val="0053532A"/>
    <w:rsid w:val="00567C69"/>
    <w:rsid w:val="00571821"/>
    <w:rsid w:val="00571B9E"/>
    <w:rsid w:val="005A28CD"/>
    <w:rsid w:val="005D35A4"/>
    <w:rsid w:val="005F7081"/>
    <w:rsid w:val="00631B1F"/>
    <w:rsid w:val="00661995"/>
    <w:rsid w:val="00674696"/>
    <w:rsid w:val="00676A9D"/>
    <w:rsid w:val="006A2C93"/>
    <w:rsid w:val="006F2DB2"/>
    <w:rsid w:val="006F3123"/>
    <w:rsid w:val="0071690E"/>
    <w:rsid w:val="007259AB"/>
    <w:rsid w:val="007262EA"/>
    <w:rsid w:val="00740FA4"/>
    <w:rsid w:val="007A4BAE"/>
    <w:rsid w:val="007C2545"/>
    <w:rsid w:val="007E5BBA"/>
    <w:rsid w:val="00802CEA"/>
    <w:rsid w:val="0085585B"/>
    <w:rsid w:val="008769C9"/>
    <w:rsid w:val="008B0A15"/>
    <w:rsid w:val="00955EC2"/>
    <w:rsid w:val="0097538B"/>
    <w:rsid w:val="009836E0"/>
    <w:rsid w:val="009B3E84"/>
    <w:rsid w:val="009C00F7"/>
    <w:rsid w:val="009D1C3A"/>
    <w:rsid w:val="00A1407E"/>
    <w:rsid w:val="00A46BDF"/>
    <w:rsid w:val="00A94ACD"/>
    <w:rsid w:val="00A95488"/>
    <w:rsid w:val="00AD2F91"/>
    <w:rsid w:val="00AE22E0"/>
    <w:rsid w:val="00B331A1"/>
    <w:rsid w:val="00B63804"/>
    <w:rsid w:val="00B90D3D"/>
    <w:rsid w:val="00BB712F"/>
    <w:rsid w:val="00BF7A9A"/>
    <w:rsid w:val="00C252D4"/>
    <w:rsid w:val="00C70DCB"/>
    <w:rsid w:val="00C90698"/>
    <w:rsid w:val="00CB16D1"/>
    <w:rsid w:val="00CE49FB"/>
    <w:rsid w:val="00D01C1A"/>
    <w:rsid w:val="00D05B7B"/>
    <w:rsid w:val="00D24CE5"/>
    <w:rsid w:val="00D31BC1"/>
    <w:rsid w:val="00D34860"/>
    <w:rsid w:val="00D6394A"/>
    <w:rsid w:val="00D72865"/>
    <w:rsid w:val="00DD0F14"/>
    <w:rsid w:val="00DE7CE7"/>
    <w:rsid w:val="00E201DE"/>
    <w:rsid w:val="00E40019"/>
    <w:rsid w:val="00E41221"/>
    <w:rsid w:val="00EB427D"/>
    <w:rsid w:val="00EC1B45"/>
    <w:rsid w:val="00EE36A7"/>
    <w:rsid w:val="00F239F9"/>
    <w:rsid w:val="00F5102B"/>
    <w:rsid w:val="00F550BF"/>
    <w:rsid w:val="00F73F1A"/>
    <w:rsid w:val="00FE1521"/>
    <w:rsid w:val="00FE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Balloon Text"/>
    <w:basedOn w:val="a"/>
    <w:link w:val="a6"/>
    <w:uiPriority w:val="99"/>
    <w:rsid w:val="003347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33470B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BF7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BF7A9A"/>
    <w:rPr>
      <w:rFonts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paragraph" w:styleId="a5">
    <w:name w:val="Balloon Text"/>
    <w:basedOn w:val="a"/>
    <w:link w:val="a6"/>
    <w:uiPriority w:val="99"/>
    <w:rsid w:val="0033470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33470B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rsid w:val="00BF7A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BF7A9A"/>
    <w:rPr>
      <w:rFonts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0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2D8D4-5961-434A-A9FF-631707D2C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Cool</cp:lastModifiedBy>
  <cp:revision>2</cp:revision>
  <cp:lastPrinted>2019-11-11T03:40:00Z</cp:lastPrinted>
  <dcterms:created xsi:type="dcterms:W3CDTF">2019-11-25T01:11:00Z</dcterms:created>
  <dcterms:modified xsi:type="dcterms:W3CDTF">2019-11-25T01:11:00Z</dcterms:modified>
</cp:coreProperties>
</file>