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F6716" w:rsidRDefault="006F6716" w:rsidP="001F4EE7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F76A70" w:rsidRDefault="006F6716" w:rsidP="00F76A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6F6716" w:rsidRPr="00F76A70" w:rsidRDefault="002D1E1F" w:rsidP="00F76A7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23 августа </w:t>
      </w:r>
      <w:r w:rsidR="00823988">
        <w:rPr>
          <w:rFonts w:ascii="Times New Roman" w:hAnsi="Times New Roman"/>
          <w:sz w:val="28"/>
          <w:szCs w:val="28"/>
        </w:rPr>
        <w:t xml:space="preserve">   2022</w:t>
      </w:r>
      <w:r>
        <w:rPr>
          <w:rFonts w:ascii="Times New Roman" w:hAnsi="Times New Roman"/>
          <w:sz w:val="28"/>
          <w:szCs w:val="28"/>
        </w:rPr>
        <w:t>года</w:t>
      </w:r>
      <w:bookmarkStart w:id="0" w:name="_GoBack"/>
      <w:bookmarkEnd w:id="0"/>
      <w:r w:rsidR="006F6716" w:rsidRPr="00F76A70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№ 456</w:t>
      </w:r>
      <w:r w:rsidR="006F6716" w:rsidRPr="00F76A70">
        <w:rPr>
          <w:rFonts w:ascii="Times New Roman" w:hAnsi="Times New Roman"/>
          <w:sz w:val="28"/>
          <w:szCs w:val="28"/>
        </w:rPr>
        <w:t xml:space="preserve">  </w:t>
      </w:r>
      <w:r w:rsidR="00F76A70"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6F6716" w:rsidRPr="00F76A70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87189" w:rsidRDefault="006F6716" w:rsidP="0048718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D2214B">
        <w:rPr>
          <w:rFonts w:ascii="Times New Roman" w:hAnsi="Times New Roman"/>
          <w:b/>
          <w:bCs/>
          <w:sz w:val="28"/>
        </w:rPr>
        <w:t>О</w:t>
      </w:r>
      <w:r w:rsidR="00467973" w:rsidRPr="00467973">
        <w:rPr>
          <w:rFonts w:ascii="Times New Roman" w:hAnsi="Times New Roman"/>
          <w:b/>
          <w:sz w:val="28"/>
        </w:rPr>
        <w:t xml:space="preserve"> проведении </w:t>
      </w:r>
      <w:r w:rsidR="00487189" w:rsidRPr="00E85596">
        <w:rPr>
          <w:rFonts w:ascii="Times New Roman" w:hAnsi="Times New Roman"/>
          <w:b/>
          <w:sz w:val="28"/>
        </w:rPr>
        <w:t xml:space="preserve">муниципальной ярмарки услуг </w:t>
      </w:r>
    </w:p>
    <w:p w:rsidR="00487189" w:rsidRPr="00E85596" w:rsidRDefault="00487189" w:rsidP="0048718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E85596">
        <w:rPr>
          <w:rFonts w:ascii="Times New Roman" w:hAnsi="Times New Roman"/>
          <w:b/>
          <w:sz w:val="28"/>
        </w:rPr>
        <w:t>по развитию детей и молодежи</w:t>
      </w:r>
    </w:p>
    <w:p w:rsidR="00487189" w:rsidRPr="00E85596" w:rsidRDefault="00487189" w:rsidP="0048718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E85596">
        <w:rPr>
          <w:rFonts w:ascii="Times New Roman" w:hAnsi="Times New Roman"/>
          <w:b/>
          <w:sz w:val="28"/>
        </w:rPr>
        <w:t>«Волшебные двери»</w:t>
      </w:r>
    </w:p>
    <w:p w:rsidR="006F6716" w:rsidRPr="00D2214B" w:rsidRDefault="006F6716" w:rsidP="001F4EE7">
      <w:pPr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</w:p>
    <w:p w:rsidR="006F6716" w:rsidRPr="00D2214B" w:rsidRDefault="006F6716" w:rsidP="004B4BD1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231136">
        <w:rPr>
          <w:rFonts w:ascii="Times New Roman" w:hAnsi="Times New Roman"/>
          <w:bCs/>
          <w:sz w:val="28"/>
        </w:rPr>
        <w:t xml:space="preserve">      </w:t>
      </w:r>
      <w:r w:rsidRPr="00231136">
        <w:rPr>
          <w:rFonts w:ascii="Times New Roman" w:hAnsi="Times New Roman"/>
          <w:bCs/>
          <w:sz w:val="28"/>
        </w:rPr>
        <w:tab/>
      </w:r>
      <w:r w:rsidRPr="00231136">
        <w:rPr>
          <w:rFonts w:ascii="Times New Roman" w:hAnsi="Times New Roman"/>
          <w:sz w:val="28"/>
        </w:rPr>
        <w:t xml:space="preserve">В целях подготовки и проведения </w:t>
      </w:r>
      <w:r w:rsidR="00487189">
        <w:rPr>
          <w:rFonts w:ascii="Times New Roman" w:hAnsi="Times New Roman"/>
          <w:sz w:val="28"/>
        </w:rPr>
        <w:t xml:space="preserve">муниципальной ярмарки услуг по развитию детей и молодежи </w:t>
      </w:r>
      <w:r w:rsidR="00487189" w:rsidRPr="00487189">
        <w:rPr>
          <w:rFonts w:ascii="Times New Roman" w:hAnsi="Times New Roman"/>
          <w:sz w:val="28"/>
        </w:rPr>
        <w:t>«Волшебные двери»</w:t>
      </w:r>
      <w:r w:rsidR="0048718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соответствии  со ст. 25 Устава муниципального района «Красночикойский район»,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 администрация муниципального района «Красночикойский район» </w:t>
      </w:r>
      <w:r>
        <w:rPr>
          <w:rFonts w:ascii="Times New Roman" w:hAnsi="Times New Roman"/>
          <w:bCs/>
          <w:sz w:val="28"/>
        </w:rPr>
        <w:t>постановляет:</w:t>
      </w:r>
      <w:r>
        <w:rPr>
          <w:rFonts w:ascii="Times New Roman" w:hAnsi="Times New Roman"/>
          <w:b/>
          <w:bCs/>
          <w:sz w:val="28"/>
        </w:rPr>
        <w:t xml:space="preserve"> </w:t>
      </w:r>
    </w:p>
    <w:p w:rsidR="006F6716" w:rsidRDefault="006F6716" w:rsidP="00D2214B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6F6716" w:rsidRDefault="006F6716" w:rsidP="00487189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ab/>
      </w:r>
      <w:r w:rsidRPr="00231136">
        <w:rPr>
          <w:rFonts w:ascii="Times New Roman" w:hAnsi="Times New Roman"/>
          <w:sz w:val="28"/>
        </w:rPr>
        <w:tab/>
        <w:t xml:space="preserve">1. Провести на территории  муниципального района «Красночикойский район» </w:t>
      </w:r>
      <w:r w:rsidR="00487189">
        <w:rPr>
          <w:rFonts w:ascii="Times New Roman" w:hAnsi="Times New Roman"/>
          <w:sz w:val="28"/>
        </w:rPr>
        <w:t xml:space="preserve">муниципальную ярмарку услуг по развитию детей и молодежи </w:t>
      </w:r>
      <w:r w:rsidR="00487189" w:rsidRPr="00487189">
        <w:rPr>
          <w:rFonts w:ascii="Times New Roman" w:hAnsi="Times New Roman"/>
          <w:sz w:val="28"/>
        </w:rPr>
        <w:t>«Волшебные двери»</w:t>
      </w:r>
      <w:r w:rsidRPr="00231136">
        <w:rPr>
          <w:rFonts w:ascii="Times New Roman" w:hAnsi="Times New Roman"/>
          <w:sz w:val="28"/>
        </w:rPr>
        <w:t xml:space="preserve"> </w:t>
      </w:r>
      <w:r w:rsidR="004B4BD1">
        <w:rPr>
          <w:rFonts w:ascii="Times New Roman" w:hAnsi="Times New Roman"/>
          <w:sz w:val="28"/>
        </w:rPr>
        <w:t>до 10 сентября</w:t>
      </w:r>
      <w:r w:rsidR="00F534CB">
        <w:rPr>
          <w:rFonts w:ascii="Times New Roman" w:hAnsi="Times New Roman"/>
          <w:sz w:val="28"/>
        </w:rPr>
        <w:t xml:space="preserve"> 2022</w:t>
      </w:r>
      <w:r w:rsidR="004B4BD1">
        <w:rPr>
          <w:rFonts w:ascii="Times New Roman" w:hAnsi="Times New Roman"/>
          <w:sz w:val="28"/>
        </w:rPr>
        <w:t xml:space="preserve"> года</w:t>
      </w:r>
    </w:p>
    <w:p w:rsidR="002466DC" w:rsidRPr="00231136" w:rsidRDefault="00231136" w:rsidP="00487189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 w:rsidRPr="00231136">
        <w:rPr>
          <w:rFonts w:ascii="Times New Roman" w:hAnsi="Times New Roman"/>
          <w:sz w:val="28"/>
        </w:rPr>
        <w:t xml:space="preserve">         2. Утвердить положение о проведении</w:t>
      </w:r>
      <w:r w:rsidR="00487189" w:rsidRPr="00487189">
        <w:t xml:space="preserve"> </w:t>
      </w:r>
      <w:r w:rsidR="00487189" w:rsidRPr="00487189">
        <w:rPr>
          <w:rFonts w:ascii="Times New Roman" w:hAnsi="Times New Roman"/>
          <w:sz w:val="28"/>
        </w:rPr>
        <w:t>муниципаль</w:t>
      </w:r>
      <w:r w:rsidR="00487189">
        <w:rPr>
          <w:rFonts w:ascii="Times New Roman" w:hAnsi="Times New Roman"/>
          <w:sz w:val="28"/>
        </w:rPr>
        <w:t xml:space="preserve">ной ярмарки услуг по развитию детей и молодежи </w:t>
      </w:r>
      <w:r w:rsidR="00487189" w:rsidRPr="00487189">
        <w:rPr>
          <w:rFonts w:ascii="Times New Roman" w:hAnsi="Times New Roman"/>
          <w:sz w:val="28"/>
        </w:rPr>
        <w:t>«Волшебные двери»</w:t>
      </w:r>
      <w:r w:rsidRPr="00231136">
        <w:rPr>
          <w:rFonts w:ascii="Times New Roman" w:hAnsi="Times New Roman"/>
          <w:sz w:val="28"/>
        </w:rPr>
        <w:t xml:space="preserve"> </w:t>
      </w:r>
      <w:r w:rsidR="00B72F49">
        <w:rPr>
          <w:rFonts w:ascii="Times New Roman" w:hAnsi="Times New Roman"/>
          <w:sz w:val="28"/>
        </w:rPr>
        <w:t>(Приложение 1)</w:t>
      </w:r>
    </w:p>
    <w:p w:rsidR="006F6716" w:rsidRDefault="00B72F49" w:rsidP="002466DC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ab/>
      </w:r>
      <w:r w:rsidR="004B4BD1">
        <w:rPr>
          <w:rFonts w:ascii="Times New Roman" w:hAnsi="Times New Roman"/>
          <w:sz w:val="28"/>
        </w:rPr>
        <w:t>3</w:t>
      </w:r>
      <w:r w:rsidR="00680D21">
        <w:rPr>
          <w:rFonts w:ascii="Times New Roman" w:hAnsi="Times New Roman"/>
          <w:sz w:val="28"/>
        </w:rPr>
        <w:t xml:space="preserve">. Контроль </w:t>
      </w:r>
      <w:r w:rsidR="00F76A70">
        <w:rPr>
          <w:rFonts w:ascii="Times New Roman" w:hAnsi="Times New Roman"/>
          <w:sz w:val="28"/>
        </w:rPr>
        <w:t>за исполнением</w:t>
      </w:r>
      <w:r w:rsidR="006F6716">
        <w:rPr>
          <w:rFonts w:ascii="Times New Roman" w:hAnsi="Times New Roman"/>
          <w:sz w:val="28"/>
        </w:rPr>
        <w:t xml:space="preserve"> настоящего Постановления </w:t>
      </w:r>
      <w:r>
        <w:rPr>
          <w:rFonts w:ascii="Times New Roman" w:hAnsi="Times New Roman"/>
          <w:sz w:val="28"/>
        </w:rPr>
        <w:t xml:space="preserve">возложить на </w:t>
      </w:r>
      <w:r w:rsidR="004B4BD1">
        <w:rPr>
          <w:rFonts w:ascii="Times New Roman" w:hAnsi="Times New Roman"/>
          <w:sz w:val="28"/>
        </w:rPr>
        <w:t>начальника отдела культуры, физической культуры, массового спорта и молодежной политики Антонову</w:t>
      </w:r>
      <w:r w:rsidR="004B4BD1" w:rsidRPr="004B4BD1">
        <w:rPr>
          <w:rFonts w:ascii="Times New Roman" w:hAnsi="Times New Roman"/>
          <w:sz w:val="28"/>
        </w:rPr>
        <w:t xml:space="preserve"> Н.И</w:t>
      </w:r>
      <w:r w:rsidR="00697B14">
        <w:rPr>
          <w:rFonts w:ascii="Times New Roman" w:hAnsi="Times New Roman"/>
          <w:sz w:val="28"/>
        </w:rPr>
        <w:t>.</w:t>
      </w:r>
    </w:p>
    <w:p w:rsidR="006F6716" w:rsidRDefault="004B4BD1" w:rsidP="00B72F49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</w:p>
    <w:p w:rsidR="002C7D4C" w:rsidRDefault="002C7D4C" w:rsidP="00B72F49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4425C1" w:rsidRDefault="004425C1" w:rsidP="001F4EE7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Исполняющий обязанности</w:t>
      </w:r>
    </w:p>
    <w:p w:rsidR="006F6716" w:rsidRDefault="004425C1" w:rsidP="001F4EE7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Главы</w:t>
      </w:r>
      <w:r w:rsidR="006F6716">
        <w:rPr>
          <w:rFonts w:ascii="Times New Roman" w:hAnsi="Times New Roman"/>
          <w:sz w:val="28"/>
        </w:rPr>
        <w:t xml:space="preserve"> </w:t>
      </w:r>
      <w:r w:rsidR="00B72F49">
        <w:rPr>
          <w:rFonts w:ascii="Times New Roman" w:hAnsi="Times New Roman"/>
          <w:sz w:val="28"/>
        </w:rPr>
        <w:t xml:space="preserve"> </w:t>
      </w:r>
      <w:r w:rsidR="006F6716">
        <w:rPr>
          <w:rFonts w:ascii="Times New Roman" w:hAnsi="Times New Roman"/>
          <w:sz w:val="28"/>
        </w:rPr>
        <w:t>муниципального  района</w:t>
      </w:r>
    </w:p>
    <w:p w:rsidR="006F6716" w:rsidRDefault="006F6716" w:rsidP="001F4EE7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«Красночикойский район»           </w:t>
      </w:r>
      <w:r w:rsidR="00B72F49">
        <w:rPr>
          <w:rFonts w:ascii="Times New Roman" w:hAnsi="Times New Roman"/>
          <w:sz w:val="28"/>
        </w:rPr>
        <w:t xml:space="preserve">       </w:t>
      </w:r>
      <w:r w:rsidR="004425C1">
        <w:rPr>
          <w:rFonts w:ascii="Times New Roman" w:hAnsi="Times New Roman"/>
          <w:sz w:val="28"/>
        </w:rPr>
        <w:t xml:space="preserve">                               </w:t>
      </w:r>
      <w:r w:rsidR="00B72F49">
        <w:rPr>
          <w:rFonts w:ascii="Times New Roman" w:hAnsi="Times New Roman"/>
          <w:sz w:val="28"/>
        </w:rPr>
        <w:t xml:space="preserve">          </w:t>
      </w:r>
      <w:r w:rsidR="004425C1">
        <w:rPr>
          <w:rFonts w:ascii="Times New Roman" w:hAnsi="Times New Roman"/>
          <w:sz w:val="28"/>
        </w:rPr>
        <w:t>Д.В. Батыршина</w:t>
      </w:r>
      <w:r>
        <w:rPr>
          <w:rFonts w:ascii="Times New Roman" w:hAnsi="Times New Roman"/>
          <w:sz w:val="28"/>
        </w:rPr>
        <w:t xml:space="preserve">                                       </w:t>
      </w:r>
    </w:p>
    <w:p w:rsidR="006F6716" w:rsidRDefault="006F6716" w:rsidP="001F4EE7">
      <w:pPr>
        <w:tabs>
          <w:tab w:val="left" w:pos="1305"/>
          <w:tab w:val="left" w:pos="1470"/>
        </w:tabs>
        <w:spacing w:after="0" w:line="240" w:lineRule="auto"/>
        <w:ind w:left="360"/>
        <w:jc w:val="both"/>
        <w:rPr>
          <w:rFonts w:ascii="Times New Roman" w:hAnsi="Times New Roman"/>
          <w:sz w:val="28"/>
        </w:rPr>
      </w:pPr>
    </w:p>
    <w:p w:rsidR="0085035A" w:rsidRPr="0085035A" w:rsidRDefault="0085035A" w:rsidP="002D1E1F">
      <w:pPr>
        <w:spacing w:after="0"/>
        <w:jc w:val="right"/>
        <w:rPr>
          <w:rFonts w:ascii="TimesNewRomanPSMT" w:hAnsi="TimesNewRomanPSMT"/>
          <w:color w:val="000000"/>
          <w:sz w:val="28"/>
          <w:szCs w:val="24"/>
          <w:lang w:eastAsia="zh-CN"/>
        </w:rPr>
      </w:pPr>
      <w:r w:rsidRPr="0085035A">
        <w:rPr>
          <w:rFonts w:ascii="TimesNewRomanPSMT" w:hAnsi="TimesNewRomanPSMT"/>
          <w:color w:val="000000"/>
          <w:sz w:val="28"/>
          <w:szCs w:val="24"/>
          <w:lang w:eastAsia="zh-CN"/>
        </w:rPr>
        <w:t>Приложение № 1</w:t>
      </w:r>
    </w:p>
    <w:p w:rsidR="0085035A" w:rsidRPr="0085035A" w:rsidRDefault="0085035A" w:rsidP="002D1E1F">
      <w:pPr>
        <w:suppressAutoHyphens/>
        <w:spacing w:after="0" w:line="240" w:lineRule="auto"/>
        <w:jc w:val="right"/>
        <w:rPr>
          <w:rFonts w:ascii="TimesNewRomanPSMT" w:hAnsi="TimesNewRomanPSMT"/>
          <w:color w:val="000000"/>
          <w:sz w:val="28"/>
          <w:szCs w:val="24"/>
          <w:lang w:eastAsia="zh-CN"/>
        </w:rPr>
      </w:pPr>
      <w:r w:rsidRPr="0085035A">
        <w:rPr>
          <w:rFonts w:ascii="TimesNewRomanPSMT" w:hAnsi="TimesNewRomanPSMT"/>
          <w:color w:val="000000"/>
          <w:sz w:val="28"/>
          <w:szCs w:val="24"/>
          <w:lang w:eastAsia="zh-CN"/>
        </w:rPr>
        <w:t xml:space="preserve"> к постановлению администрации МР</w:t>
      </w:r>
    </w:p>
    <w:p w:rsidR="0085035A" w:rsidRPr="0085035A" w:rsidRDefault="0085035A" w:rsidP="002D1E1F">
      <w:pPr>
        <w:suppressAutoHyphens/>
        <w:spacing w:after="0" w:line="240" w:lineRule="auto"/>
        <w:jc w:val="right"/>
        <w:rPr>
          <w:rFonts w:ascii="TimesNewRomanPSMT" w:hAnsi="TimesNewRomanPSMT"/>
          <w:color w:val="000000"/>
          <w:sz w:val="28"/>
          <w:szCs w:val="24"/>
          <w:lang w:eastAsia="zh-CN"/>
        </w:rPr>
      </w:pPr>
      <w:r w:rsidRPr="0085035A">
        <w:rPr>
          <w:rFonts w:ascii="TimesNewRomanPSMT" w:hAnsi="TimesNewRomanPSMT"/>
          <w:color w:val="000000"/>
          <w:sz w:val="28"/>
          <w:szCs w:val="24"/>
          <w:lang w:eastAsia="zh-CN"/>
        </w:rPr>
        <w:t>«Красночикойский район»</w:t>
      </w:r>
    </w:p>
    <w:p w:rsidR="0085035A" w:rsidRPr="0085035A" w:rsidRDefault="002D1E1F" w:rsidP="002D1E1F">
      <w:pPr>
        <w:spacing w:after="0" w:line="240" w:lineRule="auto"/>
        <w:jc w:val="right"/>
        <w:rPr>
          <w:rFonts w:ascii="Times New Roman" w:eastAsia="Calibri" w:hAnsi="Times New Roman"/>
          <w:lang w:eastAsia="en-US"/>
        </w:rPr>
      </w:pPr>
      <w:r>
        <w:rPr>
          <w:rFonts w:ascii="TimesNewRomanPSMT" w:hAnsi="TimesNewRomanPSMT"/>
          <w:color w:val="000000"/>
          <w:sz w:val="28"/>
          <w:szCs w:val="24"/>
          <w:lang w:eastAsia="zh-CN"/>
        </w:rPr>
        <w:t>23 августа    2022года</w:t>
      </w:r>
      <w:r>
        <w:rPr>
          <w:rFonts w:ascii="TimesNewRomanPSMT" w:hAnsi="TimesNewRomanPSMT"/>
          <w:color w:val="000000"/>
          <w:sz w:val="28"/>
          <w:szCs w:val="24"/>
          <w:lang w:eastAsia="zh-CN"/>
        </w:rPr>
        <w:tab/>
      </w:r>
      <w:r w:rsidRPr="002D1E1F">
        <w:rPr>
          <w:rFonts w:ascii="TimesNewRomanPSMT" w:hAnsi="TimesNewRomanPSMT"/>
          <w:color w:val="000000"/>
          <w:sz w:val="28"/>
          <w:szCs w:val="24"/>
          <w:lang w:eastAsia="zh-CN"/>
        </w:rPr>
        <w:t xml:space="preserve"> № 456                               </w:t>
      </w:r>
    </w:p>
    <w:p w:rsidR="0085035A" w:rsidRPr="0085035A" w:rsidRDefault="0085035A" w:rsidP="0085035A">
      <w:pPr>
        <w:spacing w:after="0" w:line="240" w:lineRule="auto"/>
        <w:rPr>
          <w:rFonts w:ascii="Times New Roman" w:eastAsia="Calibri" w:hAnsi="Times New Roman"/>
          <w:lang w:eastAsia="en-US"/>
        </w:rPr>
      </w:pPr>
    </w:p>
    <w:p w:rsidR="0085035A" w:rsidRPr="0085035A" w:rsidRDefault="0085035A" w:rsidP="0085035A">
      <w:pPr>
        <w:spacing w:after="0" w:line="240" w:lineRule="auto"/>
        <w:rPr>
          <w:rFonts w:ascii="Times New Roman" w:eastAsia="Calibri" w:hAnsi="Times New Roman"/>
          <w:lang w:eastAsia="en-US"/>
        </w:rPr>
      </w:pPr>
    </w:p>
    <w:p w:rsidR="0085035A" w:rsidRPr="0085035A" w:rsidRDefault="0085035A" w:rsidP="0085035A">
      <w:pPr>
        <w:spacing w:after="0" w:line="240" w:lineRule="auto"/>
        <w:rPr>
          <w:rFonts w:ascii="Times New Roman" w:eastAsia="Calibri" w:hAnsi="Times New Roman"/>
          <w:lang w:eastAsia="en-US"/>
        </w:rPr>
      </w:pPr>
      <w:r w:rsidRPr="0085035A">
        <w:rPr>
          <w:rFonts w:ascii="Times New Roman" w:eastAsia="Calibri" w:hAnsi="Times New Roman"/>
          <w:lang w:eastAsia="en-US"/>
        </w:rPr>
        <w:t>.</w:t>
      </w:r>
    </w:p>
    <w:p w:rsidR="0085035A" w:rsidRPr="0085035A" w:rsidRDefault="0085035A" w:rsidP="0085035A">
      <w:pPr>
        <w:spacing w:after="0" w:line="240" w:lineRule="auto"/>
        <w:rPr>
          <w:rFonts w:ascii="Times New Roman" w:eastAsia="Calibri" w:hAnsi="Times New Roman"/>
          <w:sz w:val="24"/>
          <w:lang w:eastAsia="en-US"/>
        </w:rPr>
      </w:pPr>
      <w:r w:rsidRPr="0085035A">
        <w:rPr>
          <w:rFonts w:ascii="Times New Roman" w:eastAsia="Calibri" w:hAnsi="Times New Roman"/>
          <w:sz w:val="24"/>
          <w:lang w:eastAsia="en-US"/>
        </w:rPr>
        <w:t xml:space="preserve">          </w:t>
      </w:r>
    </w:p>
    <w:p w:rsidR="0085035A" w:rsidRPr="0085035A" w:rsidRDefault="0085035A" w:rsidP="0085035A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lang w:eastAsia="en-US"/>
        </w:rPr>
      </w:pPr>
      <w:r w:rsidRPr="0085035A">
        <w:rPr>
          <w:rFonts w:ascii="Times New Roman" w:eastAsia="Calibri" w:hAnsi="Times New Roman"/>
          <w:b/>
          <w:sz w:val="28"/>
          <w:lang w:eastAsia="en-US"/>
        </w:rPr>
        <w:t>ПОЛОЖЕНИЕ</w:t>
      </w:r>
    </w:p>
    <w:p w:rsidR="0085035A" w:rsidRPr="0085035A" w:rsidRDefault="0085035A" w:rsidP="0085035A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lang w:eastAsia="en-US"/>
        </w:rPr>
      </w:pPr>
      <w:r w:rsidRPr="0085035A">
        <w:rPr>
          <w:rFonts w:ascii="Times New Roman" w:eastAsia="Calibri" w:hAnsi="Times New Roman"/>
          <w:b/>
          <w:sz w:val="28"/>
          <w:lang w:eastAsia="en-US"/>
        </w:rPr>
        <w:t xml:space="preserve">о проведении муниципальной ярмарки услуг </w:t>
      </w:r>
    </w:p>
    <w:p w:rsidR="0085035A" w:rsidRPr="0085035A" w:rsidRDefault="0085035A" w:rsidP="0085035A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lang w:eastAsia="en-US"/>
        </w:rPr>
      </w:pPr>
      <w:r w:rsidRPr="0085035A">
        <w:rPr>
          <w:rFonts w:ascii="Times New Roman" w:eastAsia="Calibri" w:hAnsi="Times New Roman"/>
          <w:b/>
          <w:sz w:val="28"/>
          <w:lang w:eastAsia="en-US"/>
        </w:rPr>
        <w:t>по развитию детей и молодежи</w:t>
      </w:r>
    </w:p>
    <w:p w:rsidR="0085035A" w:rsidRPr="0085035A" w:rsidRDefault="0085035A" w:rsidP="0085035A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lang w:eastAsia="en-US"/>
        </w:rPr>
      </w:pPr>
      <w:r w:rsidRPr="0085035A">
        <w:rPr>
          <w:rFonts w:ascii="Times New Roman" w:eastAsia="Calibri" w:hAnsi="Times New Roman"/>
          <w:b/>
          <w:sz w:val="28"/>
          <w:lang w:eastAsia="en-US"/>
        </w:rPr>
        <w:t>«Волшебные двери»</w:t>
      </w:r>
    </w:p>
    <w:p w:rsidR="0085035A" w:rsidRPr="0085035A" w:rsidRDefault="0085035A" w:rsidP="0085035A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lang w:eastAsia="en-US"/>
        </w:rPr>
      </w:pPr>
    </w:p>
    <w:p w:rsidR="0085035A" w:rsidRPr="0085035A" w:rsidRDefault="0085035A" w:rsidP="0085035A">
      <w:pPr>
        <w:spacing w:after="0" w:line="240" w:lineRule="auto"/>
        <w:ind w:left="360"/>
        <w:rPr>
          <w:rFonts w:ascii="Times New Roman" w:eastAsia="Calibri" w:hAnsi="Times New Roman"/>
          <w:sz w:val="28"/>
          <w:lang w:eastAsia="en-US"/>
        </w:rPr>
      </w:pPr>
      <w:r w:rsidRPr="0085035A">
        <w:rPr>
          <w:rFonts w:ascii="Times New Roman" w:eastAsia="Calibri" w:hAnsi="Times New Roman"/>
          <w:sz w:val="28"/>
          <w:lang w:eastAsia="en-US"/>
        </w:rPr>
        <w:t xml:space="preserve">                                            1.  ОБЩИЕ ПОЛОЖЕНИЯ</w:t>
      </w:r>
    </w:p>
    <w:p w:rsidR="0085035A" w:rsidRPr="0085035A" w:rsidRDefault="0085035A" w:rsidP="0085035A">
      <w:pPr>
        <w:spacing w:after="0" w:line="240" w:lineRule="auto"/>
        <w:rPr>
          <w:rFonts w:ascii="Times New Roman" w:eastAsia="Calibri" w:hAnsi="Times New Roman"/>
          <w:sz w:val="28"/>
          <w:lang w:eastAsia="en-US"/>
        </w:rPr>
      </w:pPr>
    </w:p>
    <w:p w:rsidR="0085035A" w:rsidRPr="0085035A" w:rsidRDefault="0085035A" w:rsidP="0085035A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Calibri" w:hAnsi="Times New Roman"/>
          <w:sz w:val="28"/>
          <w:lang w:eastAsia="en-US"/>
        </w:rPr>
      </w:pPr>
      <w:r w:rsidRPr="0085035A">
        <w:rPr>
          <w:rFonts w:ascii="Times New Roman" w:eastAsia="Calibri" w:hAnsi="Times New Roman"/>
          <w:sz w:val="28"/>
          <w:lang w:eastAsia="en-US"/>
        </w:rPr>
        <w:t>Основной идеей Ярмарки услуг по развитию детей и молодежи «Волшебные двери» (далее  - Ярмарка) является демонстрация жителям сельских поселений Красночикойского района возможностей для развития детей на территории района и предоставления права выбора развития детей в соответствии с интересами  и потребностями.</w:t>
      </w:r>
    </w:p>
    <w:p w:rsidR="0085035A" w:rsidRPr="0085035A" w:rsidRDefault="0085035A" w:rsidP="0085035A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Calibri" w:hAnsi="Times New Roman"/>
          <w:sz w:val="28"/>
          <w:lang w:eastAsia="en-US"/>
        </w:rPr>
      </w:pPr>
      <w:r w:rsidRPr="0085035A">
        <w:rPr>
          <w:rFonts w:ascii="Times New Roman" w:eastAsia="Calibri" w:hAnsi="Times New Roman"/>
          <w:sz w:val="28"/>
          <w:lang w:eastAsia="en-US"/>
        </w:rPr>
        <w:t xml:space="preserve"> Цель Ярмарки:</w:t>
      </w:r>
    </w:p>
    <w:p w:rsidR="0085035A" w:rsidRPr="0085035A" w:rsidRDefault="0085035A" w:rsidP="0085035A">
      <w:pPr>
        <w:spacing w:after="0" w:line="240" w:lineRule="auto"/>
        <w:contextualSpacing/>
        <w:rPr>
          <w:rFonts w:ascii="Times New Roman" w:eastAsia="Calibri" w:hAnsi="Times New Roman"/>
          <w:sz w:val="28"/>
          <w:lang w:eastAsia="en-US"/>
        </w:rPr>
      </w:pPr>
      <w:r w:rsidRPr="0085035A">
        <w:rPr>
          <w:rFonts w:ascii="Times New Roman" w:eastAsia="Calibri" w:hAnsi="Times New Roman"/>
          <w:sz w:val="28"/>
          <w:lang w:eastAsia="en-US"/>
        </w:rPr>
        <w:t>- активизация деятельности учреждений культуры района по привлечению детей и молодежи к занятиям различными видами творчества.</w:t>
      </w:r>
    </w:p>
    <w:p w:rsidR="0085035A" w:rsidRPr="0085035A" w:rsidRDefault="0085035A" w:rsidP="0085035A">
      <w:pPr>
        <w:spacing w:after="0" w:line="240" w:lineRule="auto"/>
        <w:contextualSpacing/>
        <w:rPr>
          <w:rFonts w:ascii="Times New Roman" w:eastAsia="Calibri" w:hAnsi="Times New Roman"/>
          <w:sz w:val="28"/>
          <w:lang w:eastAsia="en-US"/>
        </w:rPr>
      </w:pPr>
      <w:r w:rsidRPr="0085035A">
        <w:rPr>
          <w:rFonts w:ascii="Times New Roman" w:eastAsia="Calibri" w:hAnsi="Times New Roman"/>
          <w:sz w:val="28"/>
          <w:lang w:eastAsia="en-US"/>
        </w:rPr>
        <w:t xml:space="preserve">        Задачи Ярмарки:</w:t>
      </w:r>
    </w:p>
    <w:p w:rsidR="0085035A" w:rsidRPr="0085035A" w:rsidRDefault="0085035A" w:rsidP="0085035A">
      <w:pPr>
        <w:spacing w:after="0" w:line="240" w:lineRule="auto"/>
        <w:contextualSpacing/>
        <w:rPr>
          <w:rFonts w:ascii="Times New Roman" w:eastAsia="Calibri" w:hAnsi="Times New Roman"/>
          <w:sz w:val="28"/>
          <w:lang w:eastAsia="en-US"/>
        </w:rPr>
      </w:pPr>
      <w:r w:rsidRPr="0085035A">
        <w:rPr>
          <w:rFonts w:ascii="Times New Roman" w:eastAsia="Calibri" w:hAnsi="Times New Roman"/>
          <w:sz w:val="28"/>
          <w:lang w:eastAsia="en-US"/>
        </w:rPr>
        <w:t>- провести мероприятие для родителей и детей по презентации деятельности учреждений культуры;</w:t>
      </w:r>
    </w:p>
    <w:p w:rsidR="0085035A" w:rsidRPr="0085035A" w:rsidRDefault="0085035A" w:rsidP="0085035A">
      <w:pPr>
        <w:spacing w:after="0" w:line="240" w:lineRule="auto"/>
        <w:contextualSpacing/>
        <w:rPr>
          <w:rFonts w:ascii="Times New Roman" w:eastAsia="Calibri" w:hAnsi="Times New Roman"/>
          <w:sz w:val="28"/>
          <w:lang w:eastAsia="en-US"/>
        </w:rPr>
      </w:pPr>
      <w:r w:rsidRPr="0085035A">
        <w:rPr>
          <w:rFonts w:ascii="Times New Roman" w:eastAsia="Calibri" w:hAnsi="Times New Roman"/>
          <w:sz w:val="28"/>
          <w:lang w:eastAsia="en-US"/>
        </w:rPr>
        <w:t>- демонстрация инновационных идей и технологий в творчестве;</w:t>
      </w:r>
    </w:p>
    <w:p w:rsidR="0085035A" w:rsidRPr="0085035A" w:rsidRDefault="0085035A" w:rsidP="0085035A">
      <w:pPr>
        <w:spacing w:after="0" w:line="240" w:lineRule="auto"/>
        <w:contextualSpacing/>
        <w:rPr>
          <w:rFonts w:ascii="Times New Roman" w:eastAsia="Calibri" w:hAnsi="Times New Roman"/>
          <w:sz w:val="28"/>
          <w:lang w:eastAsia="en-US"/>
        </w:rPr>
      </w:pPr>
      <w:r w:rsidRPr="0085035A">
        <w:rPr>
          <w:rFonts w:ascii="Times New Roman" w:eastAsia="Calibri" w:hAnsi="Times New Roman"/>
          <w:sz w:val="28"/>
          <w:lang w:eastAsia="en-US"/>
        </w:rPr>
        <w:t>- предварительная запись детей и молодежи в кружки, ансамбли и т.д.</w:t>
      </w:r>
    </w:p>
    <w:p w:rsidR="0085035A" w:rsidRPr="0085035A" w:rsidRDefault="0085035A" w:rsidP="0085035A">
      <w:pPr>
        <w:spacing w:after="0" w:line="240" w:lineRule="auto"/>
        <w:contextualSpacing/>
        <w:rPr>
          <w:rFonts w:ascii="Times New Roman" w:eastAsia="Calibri" w:hAnsi="Times New Roman"/>
          <w:sz w:val="28"/>
          <w:lang w:eastAsia="en-US"/>
        </w:rPr>
      </w:pPr>
      <w:r w:rsidRPr="0085035A">
        <w:rPr>
          <w:rFonts w:ascii="Times New Roman" w:eastAsia="Calibri" w:hAnsi="Times New Roman"/>
          <w:sz w:val="28"/>
          <w:lang w:eastAsia="en-US"/>
        </w:rPr>
        <w:t>- расширение взаимодействия между сферами культуры.</w:t>
      </w:r>
    </w:p>
    <w:p w:rsidR="0085035A" w:rsidRPr="0085035A" w:rsidRDefault="0085035A" w:rsidP="0085035A">
      <w:pPr>
        <w:spacing w:after="0" w:line="240" w:lineRule="auto"/>
        <w:contextualSpacing/>
        <w:rPr>
          <w:rFonts w:ascii="Times New Roman" w:eastAsia="Calibri" w:hAnsi="Times New Roman"/>
          <w:sz w:val="28"/>
          <w:lang w:eastAsia="en-US"/>
        </w:rPr>
      </w:pPr>
      <w:r w:rsidRPr="0085035A">
        <w:rPr>
          <w:rFonts w:ascii="Times New Roman" w:eastAsia="Calibri" w:hAnsi="Times New Roman"/>
          <w:sz w:val="28"/>
          <w:lang w:eastAsia="en-US"/>
        </w:rPr>
        <w:t>1.3. Организаторами в зоне ответственности определены:</w:t>
      </w:r>
    </w:p>
    <w:p w:rsidR="0085035A" w:rsidRPr="0085035A" w:rsidRDefault="0085035A" w:rsidP="0085035A">
      <w:pPr>
        <w:spacing w:after="0" w:line="240" w:lineRule="auto"/>
        <w:contextualSpacing/>
        <w:rPr>
          <w:rFonts w:ascii="Times New Roman" w:eastAsia="Calibri" w:hAnsi="Times New Roman"/>
          <w:sz w:val="28"/>
          <w:lang w:eastAsia="en-US"/>
        </w:rPr>
      </w:pPr>
      <w:r w:rsidRPr="0085035A">
        <w:rPr>
          <w:rFonts w:ascii="Times New Roman" w:eastAsia="Calibri" w:hAnsi="Times New Roman"/>
          <w:sz w:val="28"/>
          <w:lang w:eastAsia="en-US"/>
        </w:rPr>
        <w:t>- Отдел культуры физической культуры и массового спорта Администрации МР «Красночикойский район»;</w:t>
      </w:r>
    </w:p>
    <w:p w:rsidR="0085035A" w:rsidRPr="0085035A" w:rsidRDefault="0085035A" w:rsidP="0085035A">
      <w:pPr>
        <w:spacing w:after="0" w:line="240" w:lineRule="auto"/>
        <w:contextualSpacing/>
        <w:rPr>
          <w:rFonts w:ascii="Times New Roman" w:eastAsia="Calibri" w:hAnsi="Times New Roman"/>
          <w:sz w:val="28"/>
          <w:lang w:eastAsia="en-US"/>
        </w:rPr>
      </w:pPr>
      <w:r w:rsidRPr="0085035A">
        <w:rPr>
          <w:rFonts w:ascii="Times New Roman" w:eastAsia="Calibri" w:hAnsi="Times New Roman"/>
          <w:sz w:val="28"/>
          <w:lang w:eastAsia="en-US"/>
        </w:rPr>
        <w:t>- МУК «Межпоселенческий культурно-досуговый центр».</w:t>
      </w:r>
    </w:p>
    <w:p w:rsidR="0085035A" w:rsidRPr="0085035A" w:rsidRDefault="0085035A" w:rsidP="0085035A">
      <w:pPr>
        <w:spacing w:after="0" w:line="240" w:lineRule="auto"/>
        <w:contextualSpacing/>
        <w:rPr>
          <w:rFonts w:ascii="Times New Roman" w:eastAsia="Calibri" w:hAnsi="Times New Roman"/>
          <w:sz w:val="28"/>
          <w:lang w:eastAsia="en-US"/>
        </w:rPr>
      </w:pPr>
    </w:p>
    <w:p w:rsidR="0085035A" w:rsidRPr="0085035A" w:rsidRDefault="0085035A" w:rsidP="0085035A">
      <w:pPr>
        <w:spacing w:after="0" w:line="240" w:lineRule="auto"/>
        <w:ind w:left="360"/>
        <w:jc w:val="center"/>
        <w:rPr>
          <w:rFonts w:ascii="Times New Roman" w:eastAsia="Calibri" w:hAnsi="Times New Roman"/>
          <w:sz w:val="28"/>
          <w:lang w:eastAsia="en-US"/>
        </w:rPr>
      </w:pPr>
      <w:r w:rsidRPr="0085035A">
        <w:rPr>
          <w:rFonts w:ascii="Times New Roman" w:eastAsia="Calibri" w:hAnsi="Times New Roman"/>
          <w:sz w:val="28"/>
          <w:lang w:eastAsia="en-US"/>
        </w:rPr>
        <w:t>2. МЕСТО И ПРОВЕДЕНИЕ ЯРМАРКИ «ВОЛШЕБНЫЕ ДВЕРИ»</w:t>
      </w:r>
    </w:p>
    <w:p w:rsidR="0085035A" w:rsidRPr="0085035A" w:rsidRDefault="0085035A" w:rsidP="0085035A">
      <w:pPr>
        <w:spacing w:after="0" w:line="240" w:lineRule="auto"/>
        <w:rPr>
          <w:rFonts w:ascii="Times New Roman" w:eastAsia="Calibri" w:hAnsi="Times New Roman"/>
          <w:sz w:val="28"/>
          <w:lang w:eastAsia="en-US"/>
        </w:rPr>
      </w:pPr>
    </w:p>
    <w:p w:rsidR="0085035A" w:rsidRPr="0085035A" w:rsidRDefault="0085035A" w:rsidP="0085035A">
      <w:pPr>
        <w:spacing w:after="0" w:line="240" w:lineRule="auto"/>
        <w:rPr>
          <w:rFonts w:ascii="Times New Roman" w:eastAsia="Calibri" w:hAnsi="Times New Roman"/>
          <w:sz w:val="28"/>
          <w:lang w:eastAsia="en-US"/>
        </w:rPr>
      </w:pPr>
      <w:r w:rsidRPr="0085035A">
        <w:rPr>
          <w:rFonts w:ascii="Times New Roman" w:eastAsia="Calibri" w:hAnsi="Times New Roman"/>
          <w:sz w:val="28"/>
          <w:lang w:eastAsia="en-US"/>
        </w:rPr>
        <w:t xml:space="preserve">Ярмарка проводится </w:t>
      </w:r>
      <w:r w:rsidRPr="0085035A">
        <w:rPr>
          <w:rFonts w:ascii="Times New Roman" w:eastAsia="Calibri" w:hAnsi="Times New Roman"/>
          <w:b/>
          <w:sz w:val="28"/>
          <w:lang w:eastAsia="en-US"/>
        </w:rPr>
        <w:t xml:space="preserve">до 10 сентября </w:t>
      </w:r>
      <w:r w:rsidRPr="0085035A">
        <w:rPr>
          <w:rFonts w:ascii="Times New Roman" w:eastAsia="Calibri" w:hAnsi="Times New Roman"/>
          <w:sz w:val="28"/>
          <w:lang w:eastAsia="en-US"/>
        </w:rPr>
        <w:t xml:space="preserve"> на главных сценических площадках  в муниципальных поселениях «Красночикойское», «Захаровское», «Урлукское»,  «Архангельское», «Шимбиликское», «Верхнешергольджинское».</w:t>
      </w:r>
    </w:p>
    <w:p w:rsidR="0085035A" w:rsidRPr="0085035A" w:rsidRDefault="0085035A" w:rsidP="0085035A">
      <w:pPr>
        <w:spacing w:after="0" w:line="240" w:lineRule="auto"/>
        <w:rPr>
          <w:rFonts w:ascii="Times New Roman" w:eastAsia="Calibri" w:hAnsi="Times New Roman"/>
          <w:sz w:val="28"/>
          <w:lang w:eastAsia="en-US"/>
        </w:rPr>
      </w:pPr>
    </w:p>
    <w:p w:rsidR="0085035A" w:rsidRPr="0085035A" w:rsidRDefault="0085035A" w:rsidP="0085035A">
      <w:pPr>
        <w:numPr>
          <w:ilvl w:val="0"/>
          <w:numId w:val="2"/>
        </w:numPr>
        <w:tabs>
          <w:tab w:val="left" w:pos="567"/>
          <w:tab w:val="left" w:pos="993"/>
        </w:tabs>
        <w:spacing w:after="0" w:line="240" w:lineRule="auto"/>
        <w:contextualSpacing/>
        <w:jc w:val="center"/>
        <w:rPr>
          <w:rFonts w:ascii="Times New Roman" w:eastAsia="Calibri" w:hAnsi="Times New Roman"/>
          <w:sz w:val="28"/>
          <w:lang w:eastAsia="en-US"/>
        </w:rPr>
      </w:pPr>
      <w:r w:rsidRPr="0085035A">
        <w:rPr>
          <w:rFonts w:ascii="Times New Roman" w:eastAsia="Calibri" w:hAnsi="Times New Roman"/>
          <w:sz w:val="28"/>
          <w:lang w:eastAsia="en-US"/>
        </w:rPr>
        <w:t>УЧАСТНИКИ ЯРМАРКИ «ВОЛШЕБНЫЕ ДВЕРИ»</w:t>
      </w:r>
    </w:p>
    <w:p w:rsidR="0085035A" w:rsidRPr="0085035A" w:rsidRDefault="0085035A" w:rsidP="0085035A">
      <w:pPr>
        <w:spacing w:after="0" w:line="240" w:lineRule="auto"/>
        <w:contextualSpacing/>
        <w:rPr>
          <w:rFonts w:ascii="Times New Roman" w:eastAsia="Calibri" w:hAnsi="Times New Roman"/>
          <w:sz w:val="28"/>
          <w:lang w:eastAsia="en-US"/>
        </w:rPr>
      </w:pPr>
      <w:r w:rsidRPr="0085035A">
        <w:rPr>
          <w:rFonts w:ascii="Times New Roman" w:eastAsia="Calibri" w:hAnsi="Times New Roman"/>
          <w:sz w:val="28"/>
          <w:lang w:eastAsia="en-US"/>
        </w:rPr>
        <w:t>В качестве участников приглашаются учреждения культуры, оказывающие услуги по развитию и воспитанию детей на территории Красночикойского района.</w:t>
      </w:r>
    </w:p>
    <w:p w:rsidR="0085035A" w:rsidRPr="0085035A" w:rsidRDefault="0085035A" w:rsidP="0085035A">
      <w:pPr>
        <w:spacing w:after="0" w:line="240" w:lineRule="auto"/>
        <w:contextualSpacing/>
        <w:rPr>
          <w:rFonts w:ascii="Times New Roman" w:eastAsia="Calibri" w:hAnsi="Times New Roman"/>
          <w:sz w:val="28"/>
          <w:lang w:eastAsia="en-US"/>
        </w:rPr>
      </w:pPr>
    </w:p>
    <w:p w:rsidR="0085035A" w:rsidRPr="0085035A" w:rsidRDefault="0085035A" w:rsidP="0085035A">
      <w:pPr>
        <w:numPr>
          <w:ilvl w:val="0"/>
          <w:numId w:val="2"/>
        </w:numPr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Calibri" w:hAnsi="Times New Roman"/>
          <w:sz w:val="28"/>
          <w:lang w:eastAsia="en-US"/>
        </w:rPr>
      </w:pPr>
      <w:r w:rsidRPr="0085035A">
        <w:rPr>
          <w:rFonts w:ascii="Times New Roman" w:eastAsia="Calibri" w:hAnsi="Times New Roman"/>
          <w:sz w:val="28"/>
          <w:lang w:eastAsia="en-US"/>
        </w:rPr>
        <w:t>УСЛОВИЯ ПРОВЕДЕНИЯ ЯРМАРКИ «ВОЛШЕБНЫЕ ДВЕРИ»</w:t>
      </w:r>
    </w:p>
    <w:p w:rsidR="0085035A" w:rsidRPr="0085035A" w:rsidRDefault="0085035A" w:rsidP="0085035A">
      <w:pPr>
        <w:tabs>
          <w:tab w:val="left" w:pos="709"/>
        </w:tabs>
        <w:spacing w:after="0" w:line="240" w:lineRule="auto"/>
        <w:ind w:left="720"/>
        <w:contextualSpacing/>
        <w:rPr>
          <w:rFonts w:ascii="Times New Roman" w:eastAsia="Calibri" w:hAnsi="Times New Roman"/>
          <w:sz w:val="28"/>
          <w:lang w:eastAsia="en-US"/>
        </w:rPr>
      </w:pPr>
    </w:p>
    <w:p w:rsidR="0085035A" w:rsidRPr="0085035A" w:rsidRDefault="0085035A" w:rsidP="0085035A">
      <w:pPr>
        <w:spacing w:after="0" w:line="240" w:lineRule="auto"/>
        <w:contextualSpacing/>
        <w:rPr>
          <w:rFonts w:ascii="Times New Roman" w:eastAsia="Calibri" w:hAnsi="Times New Roman"/>
          <w:sz w:val="28"/>
          <w:lang w:eastAsia="en-US"/>
        </w:rPr>
      </w:pPr>
      <w:r w:rsidRPr="0085035A">
        <w:rPr>
          <w:rFonts w:ascii="Times New Roman" w:eastAsia="Calibri" w:hAnsi="Times New Roman"/>
          <w:sz w:val="28"/>
          <w:lang w:eastAsia="en-US"/>
        </w:rPr>
        <w:t>Каждый населенный пункт проводит Ярмарку «Волшебные двери» по собственному плану и сценарию.</w:t>
      </w:r>
    </w:p>
    <w:p w:rsidR="0085035A" w:rsidRPr="0085035A" w:rsidRDefault="0085035A" w:rsidP="0085035A">
      <w:pPr>
        <w:spacing w:after="0" w:line="240" w:lineRule="auto"/>
        <w:contextualSpacing/>
        <w:rPr>
          <w:rFonts w:ascii="Times New Roman" w:eastAsia="Calibri" w:hAnsi="Times New Roman"/>
          <w:sz w:val="28"/>
          <w:lang w:eastAsia="en-US"/>
        </w:rPr>
      </w:pPr>
      <w:r w:rsidRPr="0085035A">
        <w:rPr>
          <w:rFonts w:ascii="Times New Roman" w:eastAsia="Calibri" w:hAnsi="Times New Roman"/>
          <w:sz w:val="28"/>
          <w:lang w:eastAsia="en-US"/>
        </w:rPr>
        <w:t>Участники Ярмарки:</w:t>
      </w:r>
    </w:p>
    <w:p w:rsidR="0085035A" w:rsidRPr="0085035A" w:rsidRDefault="0085035A" w:rsidP="0085035A">
      <w:pPr>
        <w:spacing w:after="0" w:line="240" w:lineRule="auto"/>
        <w:contextualSpacing/>
        <w:rPr>
          <w:rFonts w:ascii="Times New Roman" w:eastAsia="Calibri" w:hAnsi="Times New Roman"/>
          <w:sz w:val="28"/>
          <w:lang w:eastAsia="en-US"/>
        </w:rPr>
      </w:pPr>
      <w:r w:rsidRPr="0085035A">
        <w:rPr>
          <w:rFonts w:ascii="Times New Roman" w:eastAsia="Calibri" w:hAnsi="Times New Roman"/>
          <w:sz w:val="28"/>
          <w:lang w:eastAsia="en-US"/>
        </w:rPr>
        <w:t>- представляют своё учреждение или формирование (кружок, ансамбль и т.п.)  на презентационной площадке;</w:t>
      </w:r>
    </w:p>
    <w:p w:rsidR="0085035A" w:rsidRPr="0085035A" w:rsidRDefault="0085035A" w:rsidP="0085035A">
      <w:pPr>
        <w:spacing w:after="0" w:line="240" w:lineRule="auto"/>
        <w:contextualSpacing/>
        <w:rPr>
          <w:rFonts w:ascii="Times New Roman" w:eastAsia="Calibri" w:hAnsi="Times New Roman"/>
          <w:sz w:val="28"/>
          <w:lang w:eastAsia="en-US"/>
        </w:rPr>
      </w:pPr>
      <w:r w:rsidRPr="0085035A">
        <w:rPr>
          <w:rFonts w:ascii="Times New Roman" w:eastAsia="Calibri" w:hAnsi="Times New Roman"/>
          <w:sz w:val="28"/>
          <w:lang w:eastAsia="en-US"/>
        </w:rPr>
        <w:t>- размещают на презентационной площадке, в доступном месте, информацию о деятельности учреждения или формирования, в том числе название, адрес, сведения о руководителе, перечень оказываемых услуг, дополнительные условия;</w:t>
      </w:r>
    </w:p>
    <w:p w:rsidR="0085035A" w:rsidRPr="0085035A" w:rsidRDefault="0085035A" w:rsidP="0085035A">
      <w:pPr>
        <w:spacing w:after="0" w:line="240" w:lineRule="auto"/>
        <w:contextualSpacing/>
        <w:rPr>
          <w:rFonts w:ascii="Times New Roman" w:eastAsia="Calibri" w:hAnsi="Times New Roman"/>
          <w:sz w:val="28"/>
          <w:lang w:eastAsia="en-US"/>
        </w:rPr>
      </w:pPr>
      <w:r w:rsidRPr="0085035A">
        <w:rPr>
          <w:rFonts w:ascii="Times New Roman" w:eastAsia="Calibri" w:hAnsi="Times New Roman"/>
          <w:sz w:val="28"/>
          <w:lang w:eastAsia="en-US"/>
        </w:rPr>
        <w:lastRenderedPageBreak/>
        <w:t xml:space="preserve">- организуют информирование детей и родителей, размещают информационные и рекламные материалы (афиши, флаеры) о проведении Ярмарки на сайте  учреждения МУК «МКДЦ», в группах в социальных сетях, в мессенджерах </w:t>
      </w:r>
      <w:r w:rsidRPr="0085035A">
        <w:rPr>
          <w:rFonts w:ascii="Times New Roman" w:eastAsia="Calibri" w:hAnsi="Times New Roman"/>
          <w:sz w:val="28"/>
          <w:lang w:val="en-US" w:eastAsia="en-US"/>
        </w:rPr>
        <w:t>viber</w:t>
      </w:r>
      <w:r w:rsidRPr="0085035A">
        <w:rPr>
          <w:rFonts w:ascii="Times New Roman" w:eastAsia="Calibri" w:hAnsi="Times New Roman"/>
          <w:sz w:val="28"/>
          <w:lang w:eastAsia="en-US"/>
        </w:rPr>
        <w:t xml:space="preserve">, </w:t>
      </w:r>
      <w:r w:rsidRPr="0085035A">
        <w:rPr>
          <w:rFonts w:ascii="Times New Roman" w:eastAsia="Calibri" w:hAnsi="Times New Roman"/>
          <w:sz w:val="28"/>
          <w:lang w:val="en-US" w:eastAsia="en-US"/>
        </w:rPr>
        <w:t>whatsapp</w:t>
      </w:r>
      <w:r w:rsidRPr="0085035A">
        <w:rPr>
          <w:rFonts w:ascii="Times New Roman" w:eastAsia="Calibri" w:hAnsi="Times New Roman"/>
          <w:sz w:val="28"/>
          <w:lang w:eastAsia="en-US"/>
        </w:rPr>
        <w:t xml:space="preserve">. </w:t>
      </w:r>
    </w:p>
    <w:p w:rsidR="0085035A" w:rsidRPr="0085035A" w:rsidRDefault="0085035A" w:rsidP="0085035A">
      <w:pPr>
        <w:spacing w:after="0" w:line="240" w:lineRule="auto"/>
        <w:contextualSpacing/>
        <w:rPr>
          <w:rFonts w:ascii="Times New Roman" w:eastAsia="Calibri" w:hAnsi="Times New Roman"/>
          <w:sz w:val="28"/>
          <w:lang w:eastAsia="en-US"/>
        </w:rPr>
      </w:pPr>
      <w:r w:rsidRPr="0085035A">
        <w:rPr>
          <w:rFonts w:ascii="Times New Roman" w:eastAsia="Calibri" w:hAnsi="Times New Roman"/>
          <w:sz w:val="28"/>
          <w:lang w:eastAsia="en-US"/>
        </w:rPr>
        <w:t>Мероприятия Ярмарки «Волшебные двери» должны включать:</w:t>
      </w:r>
    </w:p>
    <w:p w:rsidR="0085035A" w:rsidRPr="0085035A" w:rsidRDefault="0085035A" w:rsidP="0085035A">
      <w:pPr>
        <w:spacing w:after="0" w:line="240" w:lineRule="auto"/>
        <w:contextualSpacing/>
        <w:rPr>
          <w:rFonts w:ascii="Times New Roman" w:eastAsia="Calibri" w:hAnsi="Times New Roman"/>
          <w:sz w:val="28"/>
          <w:lang w:eastAsia="en-US"/>
        </w:rPr>
      </w:pPr>
      <w:r w:rsidRPr="0085035A">
        <w:rPr>
          <w:rFonts w:ascii="Times New Roman" w:eastAsia="Calibri" w:hAnsi="Times New Roman"/>
          <w:sz w:val="28"/>
          <w:lang w:eastAsia="en-US"/>
        </w:rPr>
        <w:t>- церемонию открытия;</w:t>
      </w:r>
    </w:p>
    <w:p w:rsidR="0085035A" w:rsidRPr="0085035A" w:rsidRDefault="0085035A" w:rsidP="0085035A">
      <w:pPr>
        <w:spacing w:after="0" w:line="240" w:lineRule="auto"/>
        <w:contextualSpacing/>
        <w:rPr>
          <w:rFonts w:ascii="Times New Roman" w:eastAsia="Calibri" w:hAnsi="Times New Roman"/>
          <w:sz w:val="28"/>
          <w:lang w:eastAsia="en-US"/>
        </w:rPr>
      </w:pPr>
      <w:r w:rsidRPr="0085035A">
        <w:rPr>
          <w:rFonts w:ascii="Times New Roman" w:eastAsia="Calibri" w:hAnsi="Times New Roman"/>
          <w:sz w:val="28"/>
          <w:lang w:eastAsia="en-US"/>
        </w:rPr>
        <w:t>- сценическую презентацию учреждения или формирования с использованием творческих номеров;</w:t>
      </w:r>
    </w:p>
    <w:p w:rsidR="0085035A" w:rsidRPr="0085035A" w:rsidRDefault="0085035A" w:rsidP="0085035A">
      <w:pPr>
        <w:spacing w:after="0" w:line="240" w:lineRule="auto"/>
        <w:contextualSpacing/>
        <w:rPr>
          <w:rFonts w:ascii="Times New Roman" w:eastAsia="Calibri" w:hAnsi="Times New Roman"/>
          <w:sz w:val="28"/>
          <w:lang w:eastAsia="en-US"/>
        </w:rPr>
      </w:pPr>
      <w:r w:rsidRPr="0085035A">
        <w:rPr>
          <w:rFonts w:ascii="Times New Roman" w:eastAsia="Calibri" w:hAnsi="Times New Roman"/>
          <w:sz w:val="28"/>
          <w:lang w:eastAsia="en-US"/>
        </w:rPr>
        <w:t>- интерактивную деятельность презентационных площадок учреждений и формирований с мастер-классами, выставками работ и достижений и др.;</w:t>
      </w:r>
    </w:p>
    <w:p w:rsidR="0085035A" w:rsidRPr="0085035A" w:rsidRDefault="0085035A" w:rsidP="0085035A">
      <w:pPr>
        <w:spacing w:after="0" w:line="240" w:lineRule="auto"/>
        <w:contextualSpacing/>
        <w:rPr>
          <w:rFonts w:ascii="Times New Roman" w:eastAsia="Calibri" w:hAnsi="Times New Roman"/>
          <w:sz w:val="28"/>
          <w:lang w:eastAsia="en-US"/>
        </w:rPr>
      </w:pPr>
      <w:r w:rsidRPr="0085035A">
        <w:rPr>
          <w:rFonts w:ascii="Times New Roman" w:eastAsia="Calibri" w:hAnsi="Times New Roman"/>
          <w:sz w:val="28"/>
          <w:lang w:eastAsia="en-US"/>
        </w:rPr>
        <w:t xml:space="preserve">- запись детей в учреждения и формирования (кружки, ансамбли и т.д.). </w:t>
      </w:r>
    </w:p>
    <w:p w:rsidR="0085035A" w:rsidRPr="0085035A" w:rsidRDefault="0085035A" w:rsidP="0085035A">
      <w:pPr>
        <w:spacing w:after="0" w:line="240" w:lineRule="auto"/>
        <w:contextualSpacing/>
        <w:rPr>
          <w:rFonts w:ascii="Times New Roman" w:eastAsia="Calibri" w:hAnsi="Times New Roman"/>
          <w:sz w:val="28"/>
          <w:lang w:eastAsia="en-US"/>
        </w:rPr>
      </w:pPr>
      <w:r w:rsidRPr="0085035A">
        <w:rPr>
          <w:rFonts w:ascii="Times New Roman" w:eastAsia="Calibri" w:hAnsi="Times New Roman"/>
          <w:sz w:val="28"/>
          <w:lang w:eastAsia="en-US"/>
        </w:rPr>
        <w:t xml:space="preserve">По итогам проведения Ярмарки «Волшебные двери» учреждениям культуры </w:t>
      </w:r>
    </w:p>
    <w:p w:rsidR="0085035A" w:rsidRPr="0085035A" w:rsidRDefault="0085035A" w:rsidP="0085035A">
      <w:pPr>
        <w:spacing w:after="0" w:line="240" w:lineRule="auto"/>
        <w:contextualSpacing/>
        <w:rPr>
          <w:rFonts w:ascii="Times New Roman" w:eastAsia="Calibri" w:hAnsi="Times New Roman"/>
          <w:sz w:val="28"/>
          <w:lang w:eastAsia="en-US"/>
        </w:rPr>
      </w:pPr>
      <w:r w:rsidRPr="0085035A">
        <w:rPr>
          <w:rFonts w:ascii="Times New Roman" w:eastAsia="Calibri" w:hAnsi="Times New Roman"/>
          <w:b/>
          <w:sz w:val="28"/>
          <w:lang w:eastAsia="en-US"/>
        </w:rPr>
        <w:t>11 сентября</w:t>
      </w:r>
      <w:r w:rsidRPr="0085035A">
        <w:rPr>
          <w:rFonts w:ascii="Times New Roman" w:eastAsia="Calibri" w:hAnsi="Times New Roman"/>
          <w:sz w:val="28"/>
          <w:lang w:eastAsia="en-US"/>
        </w:rPr>
        <w:t xml:space="preserve"> в</w:t>
      </w:r>
      <w:r w:rsidRPr="0085035A">
        <w:rPr>
          <w:rFonts w:ascii="Times New Roman" w:eastAsia="Calibri" w:hAnsi="Times New Roman"/>
          <w:b/>
          <w:sz w:val="28"/>
          <w:lang w:eastAsia="en-US"/>
        </w:rPr>
        <w:t xml:space="preserve"> 09:00 ч</w:t>
      </w:r>
      <w:r w:rsidRPr="0085035A">
        <w:rPr>
          <w:rFonts w:ascii="Times New Roman" w:eastAsia="Calibri" w:hAnsi="Times New Roman"/>
          <w:sz w:val="28"/>
          <w:lang w:eastAsia="en-US"/>
        </w:rPr>
        <w:t xml:space="preserve">.  необходимо на эл.почту  </w:t>
      </w:r>
      <w:hyperlink r:id="rId5" w:history="1">
        <w:r w:rsidRPr="0085035A">
          <w:rPr>
            <w:rFonts w:ascii="Times New Roman" w:eastAsia="Calibri" w:hAnsi="Times New Roman"/>
            <w:sz w:val="28"/>
            <w:u w:val="single"/>
            <w:shd w:val="clear" w:color="auto" w:fill="FFFFFF"/>
            <w:lang w:eastAsia="en-US"/>
          </w:rPr>
          <w:t>krasniychikoymyk@mail.ru</w:t>
        </w:r>
      </w:hyperlink>
      <w:r w:rsidRPr="0085035A">
        <w:rPr>
          <w:rFonts w:ascii="Times New Roman" w:eastAsia="Calibri" w:hAnsi="Times New Roman"/>
          <w:sz w:val="28"/>
          <w:shd w:val="clear" w:color="auto" w:fill="FFFFFF"/>
          <w:lang w:eastAsia="en-US"/>
        </w:rPr>
        <w:t xml:space="preserve">  </w:t>
      </w:r>
      <w:r w:rsidRPr="0085035A">
        <w:rPr>
          <w:rFonts w:ascii="Times New Roman" w:eastAsia="Calibri" w:hAnsi="Times New Roman"/>
          <w:sz w:val="28"/>
          <w:lang w:eastAsia="en-US"/>
        </w:rPr>
        <w:t>предоставить официальную статистику о месте проведения ярмарки, наименовании творческих  коллективов и т.п., принявших участие в Ярмарке, о количестве участников, записавшихся в учреждения, формирования и количестве посетителей / участников Ярмарки «Волшебные двери».</w:t>
      </w:r>
    </w:p>
    <w:p w:rsidR="0085035A" w:rsidRPr="0085035A" w:rsidRDefault="0085035A" w:rsidP="0085035A">
      <w:pPr>
        <w:spacing w:after="0" w:line="240" w:lineRule="auto"/>
        <w:contextualSpacing/>
        <w:rPr>
          <w:rFonts w:ascii="Times New Roman" w:eastAsia="Calibri" w:hAnsi="Times New Roman"/>
          <w:sz w:val="28"/>
          <w:lang w:eastAsia="en-US"/>
        </w:rPr>
      </w:pPr>
      <w:r w:rsidRPr="0085035A">
        <w:rPr>
          <w:rFonts w:ascii="Times New Roman" w:eastAsia="Calibri" w:hAnsi="Times New Roman"/>
          <w:sz w:val="28"/>
          <w:lang w:eastAsia="en-US"/>
        </w:rPr>
        <w:t>Проведение Ярмарки «Волшебные двери» должно быть зафиксировано в фото (не менее 10) и по возможности в видео (не более 3 минут, хорошего качества).</w:t>
      </w:r>
    </w:p>
    <w:p w:rsidR="0085035A" w:rsidRPr="0085035A" w:rsidRDefault="0085035A" w:rsidP="0085035A">
      <w:pPr>
        <w:spacing w:after="0" w:line="240" w:lineRule="auto"/>
        <w:contextualSpacing/>
        <w:rPr>
          <w:rFonts w:ascii="Times New Roman" w:eastAsia="Calibri" w:hAnsi="Times New Roman"/>
          <w:sz w:val="28"/>
          <w:lang w:eastAsia="en-US"/>
        </w:rPr>
      </w:pPr>
    </w:p>
    <w:p w:rsidR="006F6716" w:rsidRDefault="006F6716" w:rsidP="001F4EE7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6F6716" w:rsidRDefault="006F6716"/>
    <w:sectPr w:rsidR="006F6716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810C1"/>
    <w:multiLevelType w:val="hybridMultilevel"/>
    <w:tmpl w:val="6052C7E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AF31CD"/>
    <w:multiLevelType w:val="multilevel"/>
    <w:tmpl w:val="A6E63E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4EE7"/>
    <w:rsid w:val="001F4EE7"/>
    <w:rsid w:val="00231136"/>
    <w:rsid w:val="002466DC"/>
    <w:rsid w:val="002C7D4C"/>
    <w:rsid w:val="002D1E1F"/>
    <w:rsid w:val="004425C1"/>
    <w:rsid w:val="00467973"/>
    <w:rsid w:val="00487189"/>
    <w:rsid w:val="00496C5D"/>
    <w:rsid w:val="004B4BD1"/>
    <w:rsid w:val="004F7F18"/>
    <w:rsid w:val="005C6136"/>
    <w:rsid w:val="006306EE"/>
    <w:rsid w:val="00680D21"/>
    <w:rsid w:val="00697B14"/>
    <w:rsid w:val="006B1E99"/>
    <w:rsid w:val="006F6716"/>
    <w:rsid w:val="00823988"/>
    <w:rsid w:val="0085035A"/>
    <w:rsid w:val="00863B04"/>
    <w:rsid w:val="008D2A4D"/>
    <w:rsid w:val="00973AAE"/>
    <w:rsid w:val="00983615"/>
    <w:rsid w:val="00A22E81"/>
    <w:rsid w:val="00A3042C"/>
    <w:rsid w:val="00B412A2"/>
    <w:rsid w:val="00B72F49"/>
    <w:rsid w:val="00B75621"/>
    <w:rsid w:val="00C01210"/>
    <w:rsid w:val="00D2214B"/>
    <w:rsid w:val="00D83336"/>
    <w:rsid w:val="00DC3D09"/>
    <w:rsid w:val="00F2266E"/>
    <w:rsid w:val="00F534CB"/>
    <w:rsid w:val="00F76A70"/>
    <w:rsid w:val="00FA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2AC243"/>
  <w15:docId w15:val="{728ADCE7-0608-41E8-AEDD-AC754E069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97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niychikoymyk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 культуры</dc:creator>
  <cp:lastModifiedBy>ПК</cp:lastModifiedBy>
  <cp:revision>11</cp:revision>
  <cp:lastPrinted>2022-08-23T01:16:00Z</cp:lastPrinted>
  <dcterms:created xsi:type="dcterms:W3CDTF">2022-08-19T02:11:00Z</dcterms:created>
  <dcterms:modified xsi:type="dcterms:W3CDTF">2022-09-02T00:59:00Z</dcterms:modified>
</cp:coreProperties>
</file>