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14F" w:rsidRDefault="0021614F" w:rsidP="0021614F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Муниципальный район «Красночикойский район»</w:t>
      </w:r>
    </w:p>
    <w:p w:rsidR="007217BC" w:rsidRPr="008F11B1" w:rsidRDefault="007217BC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 xml:space="preserve">СОВЕТ МУНИЦИПАЛЬНОГО РАЙОНА </w:t>
      </w:r>
      <w:bookmarkStart w:id="0" w:name="_GoBack"/>
      <w:bookmarkEnd w:id="0"/>
    </w:p>
    <w:p w:rsidR="007217BC" w:rsidRPr="008F11B1" w:rsidRDefault="007217BC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«КРАСНОЧИКОЙСКИЙ РАЙОН»</w:t>
      </w:r>
    </w:p>
    <w:p w:rsidR="007217BC" w:rsidRPr="008F11B1" w:rsidRDefault="007217BC" w:rsidP="004027C7">
      <w:pPr>
        <w:jc w:val="both"/>
        <w:rPr>
          <w:sz w:val="28"/>
          <w:szCs w:val="28"/>
        </w:rPr>
      </w:pPr>
    </w:p>
    <w:p w:rsidR="007217BC" w:rsidRPr="008F11B1" w:rsidRDefault="007217BC" w:rsidP="004027C7">
      <w:pPr>
        <w:jc w:val="both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b/>
          <w:sz w:val="32"/>
          <w:szCs w:val="32"/>
        </w:rPr>
      </w:pPr>
      <w:r w:rsidRPr="008F11B1">
        <w:rPr>
          <w:b/>
          <w:sz w:val="32"/>
          <w:szCs w:val="32"/>
        </w:rPr>
        <w:t>РЕШЕНИЕ</w:t>
      </w:r>
    </w:p>
    <w:p w:rsidR="007217BC" w:rsidRPr="008F11B1" w:rsidRDefault="000E3D71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>«__</w:t>
      </w:r>
      <w:r w:rsidR="007217BC" w:rsidRPr="008F11B1">
        <w:rPr>
          <w:sz w:val="28"/>
          <w:szCs w:val="28"/>
        </w:rPr>
        <w:t>»</w:t>
      </w:r>
      <w:r w:rsidR="00273950" w:rsidRPr="008F11B1">
        <w:rPr>
          <w:sz w:val="28"/>
          <w:szCs w:val="28"/>
        </w:rPr>
        <w:t xml:space="preserve"> </w:t>
      </w:r>
      <w:r w:rsidRPr="008F11B1">
        <w:rPr>
          <w:sz w:val="28"/>
          <w:szCs w:val="28"/>
        </w:rPr>
        <w:t>______</w:t>
      </w:r>
      <w:r w:rsidR="000043C4" w:rsidRPr="008F11B1">
        <w:rPr>
          <w:sz w:val="28"/>
          <w:szCs w:val="28"/>
        </w:rPr>
        <w:t xml:space="preserve"> </w:t>
      </w:r>
      <w:r w:rsidR="002B24AF" w:rsidRPr="008F11B1">
        <w:rPr>
          <w:sz w:val="28"/>
          <w:szCs w:val="28"/>
        </w:rPr>
        <w:t>202</w:t>
      </w:r>
      <w:r w:rsidRPr="008F11B1">
        <w:rPr>
          <w:sz w:val="28"/>
          <w:szCs w:val="28"/>
        </w:rPr>
        <w:t>4</w:t>
      </w:r>
      <w:r w:rsidR="00B802CF" w:rsidRPr="008F11B1">
        <w:rPr>
          <w:sz w:val="28"/>
          <w:szCs w:val="28"/>
        </w:rPr>
        <w:t xml:space="preserve"> </w:t>
      </w:r>
      <w:r w:rsidR="007217BC" w:rsidRPr="008F11B1">
        <w:rPr>
          <w:sz w:val="28"/>
          <w:szCs w:val="28"/>
        </w:rPr>
        <w:t xml:space="preserve">г.                                                                         </w:t>
      </w:r>
      <w:r w:rsidR="003D1D0F" w:rsidRPr="008F11B1">
        <w:rPr>
          <w:sz w:val="28"/>
          <w:szCs w:val="28"/>
        </w:rPr>
        <w:t xml:space="preserve">  </w:t>
      </w:r>
      <w:r w:rsidR="007217BC" w:rsidRPr="008F11B1">
        <w:rPr>
          <w:sz w:val="28"/>
          <w:szCs w:val="28"/>
        </w:rPr>
        <w:t xml:space="preserve">№ </w:t>
      </w:r>
      <w:r w:rsidRPr="008F11B1">
        <w:rPr>
          <w:sz w:val="28"/>
          <w:szCs w:val="28"/>
        </w:rPr>
        <w:t>____</w:t>
      </w: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с. Красный Чикой</w:t>
      </w:r>
    </w:p>
    <w:p w:rsidR="007217BC" w:rsidRPr="008F11B1" w:rsidRDefault="00D31C2D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</w:t>
      </w:r>
    </w:p>
    <w:p w:rsidR="007217BC" w:rsidRPr="008F11B1" w:rsidRDefault="007217BC" w:rsidP="004027C7">
      <w:pPr>
        <w:jc w:val="both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b/>
          <w:sz w:val="28"/>
          <w:szCs w:val="28"/>
        </w:rPr>
        <w:t>О проекте решения Совета о внесении изменений</w:t>
      </w:r>
      <w:r w:rsidR="009A608B" w:rsidRPr="008F11B1">
        <w:rPr>
          <w:b/>
          <w:sz w:val="28"/>
          <w:szCs w:val="28"/>
        </w:rPr>
        <w:t xml:space="preserve"> и дополнений </w:t>
      </w:r>
      <w:r w:rsidRPr="008F11B1">
        <w:rPr>
          <w:b/>
          <w:sz w:val="28"/>
          <w:szCs w:val="28"/>
        </w:rPr>
        <w:t>в Устав муниципального района</w:t>
      </w:r>
      <w:r w:rsidR="00BD4BE2" w:rsidRPr="008F11B1">
        <w:rPr>
          <w:b/>
          <w:sz w:val="28"/>
          <w:szCs w:val="28"/>
        </w:rPr>
        <w:t xml:space="preserve"> </w:t>
      </w:r>
      <w:r w:rsidRPr="008F11B1">
        <w:rPr>
          <w:b/>
          <w:sz w:val="28"/>
          <w:szCs w:val="28"/>
        </w:rPr>
        <w:t>«Красночикойский район</w:t>
      </w:r>
      <w:r w:rsidRPr="008F11B1">
        <w:rPr>
          <w:sz w:val="28"/>
          <w:szCs w:val="28"/>
        </w:rPr>
        <w:t>»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В соответствии со статьями 23, 34 Устава муниципального района «Красночикойский район» Совет решил: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2862EA" w:rsidRPr="008F11B1" w:rsidRDefault="007217BC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</w:t>
      </w:r>
      <w:r w:rsidR="002862EA" w:rsidRPr="008F11B1">
        <w:rPr>
          <w:sz w:val="28"/>
          <w:szCs w:val="28"/>
        </w:rPr>
        <w:t>1. Принять проект   решения Совета муниципального района «Красночикойский район» о внесении изменений и дополнений в Устав муниципального района «Красночикойский район» (прилагается).</w:t>
      </w:r>
    </w:p>
    <w:p w:rsidR="002862EA" w:rsidRPr="008F11B1" w:rsidRDefault="002862EA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2. Опубликовать (обнародовать) проект решения Совета муниципального района «Красночикойский район» о внесении изменений и дополнений в Устав муниципального района «Красночикойский район»  для его обсуждения населением муниципального района «Красночикойский район».</w:t>
      </w:r>
    </w:p>
    <w:p w:rsidR="002862EA" w:rsidRPr="008F11B1" w:rsidRDefault="002862EA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3. Опубликовать (обнародовать) Порядок учета предложений по проекту Устава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обсуждении, утвержденный решением Совета муниципального района «Красночикойский район» от 25 октября 2006 г.   № 53 (прилагается).</w:t>
      </w:r>
    </w:p>
    <w:p w:rsidR="002862EA" w:rsidRPr="008F11B1" w:rsidRDefault="002862EA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4. Назначить публичные слушания по проекту решения Совета муниципального района «Красночикойский район» о внесении изменений и дополнений в Устав муниципального района «Красночикойский район»  на  </w:t>
      </w:r>
      <w:r w:rsidRPr="00D95D54">
        <w:rPr>
          <w:b/>
          <w:sz w:val="28"/>
          <w:szCs w:val="28"/>
        </w:rPr>
        <w:t>«</w:t>
      </w:r>
      <w:r w:rsidR="00D95D54" w:rsidRPr="00D95D54">
        <w:rPr>
          <w:b/>
          <w:sz w:val="28"/>
          <w:szCs w:val="28"/>
        </w:rPr>
        <w:t>2</w:t>
      </w:r>
      <w:r w:rsidR="006220DC">
        <w:rPr>
          <w:b/>
          <w:sz w:val="28"/>
          <w:szCs w:val="28"/>
        </w:rPr>
        <w:t>4</w:t>
      </w:r>
      <w:r w:rsidRPr="00D95D54">
        <w:rPr>
          <w:b/>
          <w:sz w:val="28"/>
          <w:szCs w:val="28"/>
        </w:rPr>
        <w:t>»</w:t>
      </w:r>
      <w:r w:rsidR="006220DC">
        <w:rPr>
          <w:b/>
          <w:sz w:val="28"/>
          <w:szCs w:val="28"/>
        </w:rPr>
        <w:t xml:space="preserve"> апреля</w:t>
      </w:r>
      <w:r w:rsidRPr="00D95D54">
        <w:rPr>
          <w:b/>
          <w:sz w:val="28"/>
          <w:szCs w:val="28"/>
        </w:rPr>
        <w:t xml:space="preserve"> 202</w:t>
      </w:r>
      <w:r w:rsidR="00D95D54" w:rsidRPr="00D95D54">
        <w:rPr>
          <w:b/>
          <w:sz w:val="28"/>
          <w:szCs w:val="28"/>
        </w:rPr>
        <w:t>5</w:t>
      </w:r>
      <w:r w:rsidRPr="00D95D54">
        <w:rPr>
          <w:b/>
          <w:sz w:val="28"/>
          <w:szCs w:val="28"/>
        </w:rPr>
        <w:t xml:space="preserve"> г. на 14-00 часов</w:t>
      </w:r>
      <w:r w:rsidRPr="008F11B1">
        <w:rPr>
          <w:sz w:val="28"/>
          <w:szCs w:val="28"/>
        </w:rPr>
        <w:t xml:space="preserve">  по адресу Забайкальский край, с. Красный Чикой, ул. Первомайская, 59, 2 этаж, зал заседаний.   Результаты публичных слушаний официально обнародовать.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2B24AF" w:rsidRPr="008F11B1" w:rsidRDefault="002B24AF" w:rsidP="004027C7">
      <w:pPr>
        <w:jc w:val="both"/>
        <w:rPr>
          <w:sz w:val="28"/>
          <w:szCs w:val="28"/>
        </w:rPr>
      </w:pPr>
    </w:p>
    <w:p w:rsidR="007217BC" w:rsidRPr="008F11B1" w:rsidRDefault="002B24AF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>Г</w:t>
      </w:r>
      <w:r w:rsidR="001E4FD1" w:rsidRPr="008F11B1">
        <w:rPr>
          <w:sz w:val="28"/>
          <w:szCs w:val="28"/>
        </w:rPr>
        <w:t>лав</w:t>
      </w:r>
      <w:r w:rsidRPr="008F11B1">
        <w:rPr>
          <w:sz w:val="28"/>
          <w:szCs w:val="28"/>
        </w:rPr>
        <w:t>а</w:t>
      </w:r>
      <w:r w:rsidR="001E4FD1" w:rsidRPr="008F11B1">
        <w:rPr>
          <w:sz w:val="28"/>
          <w:szCs w:val="28"/>
        </w:rPr>
        <w:t xml:space="preserve"> муниципального района</w:t>
      </w:r>
      <w:r w:rsidR="00432FD5" w:rsidRPr="008F11B1">
        <w:rPr>
          <w:sz w:val="28"/>
          <w:szCs w:val="28"/>
        </w:rPr>
        <w:t xml:space="preserve">                                                     </w:t>
      </w:r>
    </w:p>
    <w:p w:rsidR="001E4FD1" w:rsidRPr="008F11B1" w:rsidRDefault="001E4FD1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«Красночикойский район»                                 </w:t>
      </w:r>
      <w:r w:rsidR="002B24AF" w:rsidRPr="008F11B1">
        <w:rPr>
          <w:sz w:val="28"/>
          <w:szCs w:val="28"/>
        </w:rPr>
        <w:t xml:space="preserve">                         </w:t>
      </w:r>
      <w:r w:rsidRPr="008F11B1">
        <w:rPr>
          <w:sz w:val="28"/>
          <w:szCs w:val="28"/>
        </w:rPr>
        <w:t xml:space="preserve">    </w:t>
      </w:r>
      <w:r w:rsidR="002B24AF" w:rsidRPr="008F11B1">
        <w:rPr>
          <w:sz w:val="28"/>
          <w:szCs w:val="28"/>
        </w:rPr>
        <w:t>Е.А. Гостев</w:t>
      </w:r>
      <w:r w:rsidRPr="008F11B1">
        <w:rPr>
          <w:sz w:val="28"/>
          <w:szCs w:val="28"/>
        </w:rPr>
        <w:t xml:space="preserve">                   </w:t>
      </w:r>
    </w:p>
    <w:p w:rsidR="007217BC" w:rsidRPr="008F11B1" w:rsidRDefault="007217BC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br w:type="page"/>
      </w:r>
    </w:p>
    <w:p w:rsidR="007217BC" w:rsidRDefault="007217BC" w:rsidP="004027C7">
      <w:pPr>
        <w:jc w:val="right"/>
        <w:rPr>
          <w:sz w:val="28"/>
          <w:szCs w:val="28"/>
        </w:rPr>
      </w:pPr>
      <w:r w:rsidRPr="008F11B1">
        <w:rPr>
          <w:sz w:val="28"/>
          <w:szCs w:val="28"/>
        </w:rPr>
        <w:lastRenderedPageBreak/>
        <w:t>Проект</w:t>
      </w:r>
    </w:p>
    <w:p w:rsidR="00487259" w:rsidRPr="008F11B1" w:rsidRDefault="00487259" w:rsidP="004027C7">
      <w:pPr>
        <w:jc w:val="right"/>
        <w:rPr>
          <w:sz w:val="28"/>
          <w:szCs w:val="28"/>
        </w:rPr>
      </w:pPr>
    </w:p>
    <w:p w:rsidR="00562DA6" w:rsidRPr="008F11B1" w:rsidRDefault="00562DA6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Муниципальный район «Красночикойский район»</w:t>
      </w:r>
    </w:p>
    <w:p w:rsidR="00562DA6" w:rsidRPr="008F11B1" w:rsidRDefault="00562DA6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СОВЕТ МУНИЦИПАЛЬНОГО РАЙОНА</w:t>
      </w:r>
    </w:p>
    <w:p w:rsidR="00562DA6" w:rsidRPr="008F11B1" w:rsidRDefault="00562DA6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«КРАСНОЧИКОЙСКИЙ РАЙОН»</w:t>
      </w: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center"/>
        <w:rPr>
          <w:b/>
          <w:sz w:val="32"/>
          <w:szCs w:val="32"/>
        </w:rPr>
      </w:pPr>
      <w:r w:rsidRPr="008F11B1">
        <w:rPr>
          <w:b/>
          <w:sz w:val="32"/>
          <w:szCs w:val="32"/>
        </w:rPr>
        <w:t>РЕШЕНИЕ</w:t>
      </w:r>
    </w:p>
    <w:p w:rsidR="00562DA6" w:rsidRPr="008F11B1" w:rsidRDefault="00562DA6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 xml:space="preserve">«___» _______ </w:t>
      </w:r>
      <w:r w:rsidR="007217BC" w:rsidRPr="008F11B1">
        <w:rPr>
          <w:sz w:val="28"/>
          <w:szCs w:val="28"/>
        </w:rPr>
        <w:t>20__</w:t>
      </w:r>
      <w:r w:rsidRPr="008F11B1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8F11B1" w:rsidRDefault="00562DA6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с. Красный Чикой</w:t>
      </w: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1337F4" w:rsidRPr="008F11B1" w:rsidRDefault="001337F4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О внесении изменений и дополнений в Устав</w:t>
      </w:r>
    </w:p>
    <w:p w:rsidR="001337F4" w:rsidRPr="008F11B1" w:rsidRDefault="001337F4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1337F4" w:rsidRPr="008F11B1" w:rsidRDefault="001337F4" w:rsidP="004027C7">
      <w:pPr>
        <w:ind w:firstLine="709"/>
        <w:jc w:val="center"/>
        <w:rPr>
          <w:sz w:val="28"/>
          <w:szCs w:val="28"/>
        </w:rPr>
      </w:pPr>
    </w:p>
    <w:p w:rsidR="001337F4" w:rsidRPr="004027C7" w:rsidRDefault="001337F4" w:rsidP="004027C7">
      <w:pPr>
        <w:ind w:firstLine="708"/>
        <w:jc w:val="both"/>
        <w:rPr>
          <w:sz w:val="28"/>
          <w:szCs w:val="28"/>
        </w:rPr>
      </w:pPr>
      <w:r w:rsidRPr="008F11B1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</w:t>
      </w:r>
      <w:r w:rsidRPr="004027C7">
        <w:rPr>
          <w:rFonts w:eastAsia="SimSun"/>
          <w:sz w:val="28"/>
          <w:szCs w:val="28"/>
          <w:lang w:eastAsia="zh-CN"/>
        </w:rPr>
        <w:t xml:space="preserve">06.10.2003 № 131-ФЗ «Об общих принципах организации местного самоуправления в Российской Федерации» (в последней редакции </w:t>
      </w:r>
      <w:r w:rsidRPr="004027C7">
        <w:rPr>
          <w:sz w:val="28"/>
          <w:szCs w:val="28"/>
        </w:rPr>
        <w:t xml:space="preserve">Федерального закона от </w:t>
      </w:r>
      <w:r w:rsidR="00671C20" w:rsidRPr="004027C7">
        <w:rPr>
          <w:sz w:val="28"/>
          <w:szCs w:val="28"/>
        </w:rPr>
        <w:t>08.08.2024 № 232</w:t>
      </w:r>
      <w:r w:rsidRPr="004027C7">
        <w:rPr>
          <w:sz w:val="28"/>
          <w:szCs w:val="28"/>
        </w:rPr>
        <w:t>-ФЗ)</w:t>
      </w:r>
      <w:r w:rsidRPr="004027C7">
        <w:rPr>
          <w:rFonts w:eastAsia="SimSun"/>
          <w:sz w:val="28"/>
          <w:szCs w:val="28"/>
          <w:lang w:eastAsia="zh-CN"/>
        </w:rPr>
        <w:t xml:space="preserve">, </w:t>
      </w:r>
      <w:r w:rsidRPr="004027C7">
        <w:rPr>
          <w:sz w:val="28"/>
          <w:szCs w:val="28"/>
        </w:rPr>
        <w:t xml:space="preserve">на основании статей 23, 34 </w:t>
      </w:r>
      <w:r w:rsidRPr="004027C7">
        <w:rPr>
          <w:rFonts w:eastAsia="SimSun"/>
          <w:sz w:val="28"/>
          <w:szCs w:val="28"/>
          <w:lang w:eastAsia="zh-CN"/>
        </w:rPr>
        <w:t xml:space="preserve">Устава </w:t>
      </w:r>
      <w:r w:rsidRPr="004027C7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4027C7">
        <w:rPr>
          <w:rFonts w:eastAsia="SimSun"/>
          <w:sz w:val="28"/>
          <w:szCs w:val="28"/>
          <w:lang w:eastAsia="zh-CN"/>
        </w:rPr>
        <w:t xml:space="preserve">Совет </w:t>
      </w:r>
      <w:r w:rsidRPr="004027C7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1337F4" w:rsidRPr="004027C7" w:rsidRDefault="001337F4" w:rsidP="004027C7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1337F4" w:rsidRPr="00DB145F" w:rsidRDefault="001337F4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027C7">
        <w:rPr>
          <w:rFonts w:eastAsia="SimSun"/>
          <w:sz w:val="28"/>
          <w:szCs w:val="28"/>
          <w:lang w:eastAsia="zh-CN"/>
        </w:rPr>
        <w:t xml:space="preserve">1. </w:t>
      </w:r>
      <w:r w:rsidRPr="00DB145F">
        <w:rPr>
          <w:rFonts w:eastAsia="SimSun"/>
          <w:sz w:val="28"/>
          <w:szCs w:val="28"/>
          <w:lang w:eastAsia="zh-CN"/>
        </w:rPr>
        <w:t>Внести следующие изменения и дополнения в Устав муниципального района «</w:t>
      </w:r>
      <w:r w:rsidRPr="00DB145F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DB145F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DB145F">
        <w:rPr>
          <w:sz w:val="28"/>
          <w:szCs w:val="28"/>
        </w:rPr>
        <w:t>от 09.09.2014 № 79</w:t>
      </w:r>
      <w:r w:rsidRPr="00DB145F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="00671C20" w:rsidRPr="00DB145F">
        <w:rPr>
          <w:rStyle w:val="11"/>
          <w:sz w:val="28"/>
          <w:szCs w:val="28"/>
        </w:rPr>
        <w:t>от</w:t>
      </w:r>
      <w:r w:rsidR="00D95D54" w:rsidRPr="00DB145F">
        <w:rPr>
          <w:sz w:val="28"/>
          <w:szCs w:val="28"/>
        </w:rPr>
        <w:t xml:space="preserve"> 16.12.2024 № 112</w:t>
      </w:r>
      <w:r w:rsidRPr="00DB145F">
        <w:rPr>
          <w:sz w:val="28"/>
          <w:szCs w:val="28"/>
        </w:rPr>
        <w:t>)</w:t>
      </w:r>
      <w:r w:rsidRPr="00DB145F">
        <w:rPr>
          <w:rFonts w:eastAsia="SimSun"/>
          <w:sz w:val="28"/>
          <w:szCs w:val="28"/>
          <w:lang w:eastAsia="zh-CN"/>
        </w:rPr>
        <w:t>:</w:t>
      </w:r>
    </w:p>
    <w:p w:rsidR="00D95D54" w:rsidRPr="00DB145F" w:rsidRDefault="008F11B1" w:rsidP="004027C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B145F">
        <w:rPr>
          <w:sz w:val="28"/>
          <w:szCs w:val="28"/>
        </w:rPr>
        <w:t xml:space="preserve">1) </w:t>
      </w:r>
      <w:hyperlink r:id="rId8" w:history="1">
        <w:r w:rsidR="00D95D54" w:rsidRPr="00DB145F">
          <w:rPr>
            <w:rFonts w:eastAsiaTheme="minorHAnsi"/>
            <w:sz w:val="28"/>
            <w:szCs w:val="28"/>
            <w:lang w:eastAsia="en-US"/>
          </w:rPr>
          <w:t xml:space="preserve">пункт 14 части 1 статьи 8 </w:t>
        </w:r>
      </w:hyperlink>
      <w:r w:rsidR="00C67702" w:rsidRPr="00DB145F">
        <w:rPr>
          <w:rFonts w:eastAsiaTheme="minorHAnsi"/>
          <w:sz w:val="28"/>
          <w:szCs w:val="28"/>
          <w:lang w:eastAsia="en-US"/>
        </w:rPr>
        <w:t>после слов «субъекта Российской Федерации),» дополнить словами «</w:t>
      </w:r>
      <w:r w:rsidR="00D95D54" w:rsidRPr="00DB145F">
        <w:rPr>
          <w:rFonts w:eastAsiaTheme="minorHAnsi"/>
          <w:sz w:val="28"/>
          <w:szCs w:val="28"/>
          <w:lang w:eastAsia="en-US"/>
        </w:rPr>
        <w:t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</w:t>
      </w:r>
      <w:r w:rsidR="00C67702" w:rsidRPr="00DB145F">
        <w:rPr>
          <w:rFonts w:eastAsiaTheme="minorHAnsi"/>
          <w:sz w:val="28"/>
          <w:szCs w:val="28"/>
          <w:lang w:eastAsia="en-US"/>
        </w:rPr>
        <w:t>»</w:t>
      </w:r>
      <w:r w:rsidR="004027C7" w:rsidRPr="00DB145F">
        <w:rPr>
          <w:rFonts w:eastAsiaTheme="minorHAnsi"/>
          <w:sz w:val="28"/>
          <w:szCs w:val="28"/>
          <w:lang w:eastAsia="en-US"/>
        </w:rPr>
        <w:t>.</w:t>
      </w:r>
    </w:p>
    <w:p w:rsidR="004027C7" w:rsidRPr="00DB145F" w:rsidRDefault="00DB4C02" w:rsidP="004872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145F">
        <w:rPr>
          <w:sz w:val="28"/>
          <w:szCs w:val="28"/>
        </w:rPr>
        <w:tab/>
      </w:r>
      <w:r w:rsidR="001337F4" w:rsidRPr="00DB145F">
        <w:rPr>
          <w:sz w:val="28"/>
          <w:szCs w:val="28"/>
        </w:rPr>
        <w:t xml:space="preserve">2. </w:t>
      </w:r>
      <w:r w:rsidR="001337F4" w:rsidRPr="00DB145F">
        <w:rPr>
          <w:rFonts w:eastAsiaTheme="minorHAnsi"/>
          <w:sz w:val="28"/>
          <w:szCs w:val="28"/>
          <w:lang w:eastAsia="en-US"/>
        </w:rPr>
        <w:t>Настоящее р</w:t>
      </w:r>
      <w:r w:rsidR="001337F4" w:rsidRPr="00DB145F">
        <w:rPr>
          <w:sz w:val="28"/>
          <w:szCs w:val="28"/>
        </w:rPr>
        <w:t>ешение вступает в силу на следующий день после дня его официального опубликования (обнародования).</w:t>
      </w:r>
    </w:p>
    <w:p w:rsidR="004027C7" w:rsidRPr="004027C7" w:rsidRDefault="004027C7" w:rsidP="004027C7">
      <w:pPr>
        <w:ind w:firstLine="709"/>
        <w:jc w:val="both"/>
        <w:rPr>
          <w:sz w:val="28"/>
          <w:szCs w:val="28"/>
        </w:rPr>
      </w:pPr>
      <w:r w:rsidRPr="00DB145F">
        <w:rPr>
          <w:rFonts w:eastAsiaTheme="minorHAnsi"/>
          <w:sz w:val="28"/>
          <w:szCs w:val="28"/>
          <w:lang w:eastAsia="en-US"/>
        </w:rPr>
        <w:t xml:space="preserve">2. Действие положений </w:t>
      </w:r>
      <w:hyperlink r:id="rId9" w:history="1">
        <w:r w:rsidRPr="00DB145F">
          <w:rPr>
            <w:rFonts w:eastAsiaTheme="minorHAnsi"/>
            <w:sz w:val="28"/>
            <w:szCs w:val="28"/>
            <w:lang w:eastAsia="en-US"/>
          </w:rPr>
          <w:t xml:space="preserve">пункта 14 части 1 статьи 8 </w:t>
        </w:r>
      </w:hyperlink>
      <w:r w:rsidRPr="00DB145F">
        <w:rPr>
          <w:rFonts w:eastAsiaTheme="minorHAnsi"/>
          <w:sz w:val="28"/>
          <w:szCs w:val="28"/>
          <w:lang w:eastAsia="en-US"/>
        </w:rPr>
        <w:t xml:space="preserve">Устава муниципального района «Красночикойский район», </w:t>
      </w:r>
      <w:r w:rsidRPr="00DB145F">
        <w:rPr>
          <w:rFonts w:eastAsia="SimSun"/>
          <w:sz w:val="28"/>
          <w:szCs w:val="28"/>
          <w:lang w:eastAsia="zh-CN"/>
        </w:rPr>
        <w:t xml:space="preserve">принятого решением Совета </w:t>
      </w:r>
      <w:r w:rsidRPr="00DB145F">
        <w:rPr>
          <w:sz w:val="28"/>
          <w:szCs w:val="28"/>
        </w:rPr>
        <w:t>от 09.09.2014 № 79</w:t>
      </w:r>
      <w:r w:rsidRPr="00DB145F">
        <w:rPr>
          <w:rFonts w:eastAsia="SimSun"/>
          <w:sz w:val="28"/>
          <w:szCs w:val="28"/>
          <w:lang w:eastAsia="zh-CN"/>
        </w:rPr>
        <w:t xml:space="preserve"> </w:t>
      </w:r>
      <w:r w:rsidRPr="00DB145F">
        <w:rPr>
          <w:rFonts w:eastAsiaTheme="minorHAnsi"/>
          <w:sz w:val="28"/>
          <w:szCs w:val="28"/>
          <w:lang w:eastAsia="en-US"/>
        </w:rPr>
        <w:t>(в редакции настоящего Решения), распространяется на правоотношения</w:t>
      </w:r>
      <w:r w:rsidRPr="004027C7">
        <w:rPr>
          <w:rFonts w:eastAsiaTheme="minorHAnsi"/>
          <w:sz w:val="28"/>
          <w:szCs w:val="28"/>
          <w:lang w:eastAsia="en-US"/>
        </w:rPr>
        <w:t>, возникшие с 1 января 2023 года.</w:t>
      </w:r>
    </w:p>
    <w:p w:rsidR="001337F4" w:rsidRPr="004027C7" w:rsidRDefault="001337F4" w:rsidP="004027C7">
      <w:pPr>
        <w:ind w:firstLine="709"/>
        <w:jc w:val="both"/>
        <w:rPr>
          <w:sz w:val="28"/>
          <w:szCs w:val="28"/>
        </w:rPr>
      </w:pPr>
      <w:r w:rsidRPr="004027C7">
        <w:rPr>
          <w:rFonts w:eastAsia="SimSun"/>
          <w:sz w:val="28"/>
          <w:szCs w:val="28"/>
          <w:lang w:eastAsia="zh-CN"/>
        </w:rPr>
        <w:t xml:space="preserve">3. </w:t>
      </w:r>
      <w:r w:rsidR="0083241D" w:rsidRPr="004027C7">
        <w:rPr>
          <w:rFonts w:eastAsia="SimSun"/>
          <w:sz w:val="28"/>
          <w:szCs w:val="28"/>
          <w:lang w:eastAsia="zh-CN"/>
        </w:rPr>
        <w:t xml:space="preserve">Настоящее </w:t>
      </w:r>
      <w:r w:rsidRPr="004027C7">
        <w:rPr>
          <w:sz w:val="28"/>
          <w:szCs w:val="28"/>
        </w:rPr>
        <w:t xml:space="preserve">решение о внесении изменений и дополнений в Устав муниципального района «Красночикойский район» </w:t>
      </w:r>
      <w:r w:rsidR="0083241D" w:rsidRPr="004027C7">
        <w:rPr>
          <w:sz w:val="28"/>
          <w:szCs w:val="28"/>
        </w:rPr>
        <w:t xml:space="preserve">направить </w:t>
      </w:r>
      <w:r w:rsidRPr="004027C7">
        <w:rPr>
          <w:sz w:val="28"/>
          <w:szCs w:val="28"/>
        </w:rPr>
        <w:t>в Управление Министерства юстиции Российской Федерации по Забайкальскому краю для</w:t>
      </w:r>
      <w:r w:rsidR="003117EB" w:rsidRPr="004027C7">
        <w:rPr>
          <w:sz w:val="28"/>
          <w:szCs w:val="28"/>
        </w:rPr>
        <w:t xml:space="preserve"> </w:t>
      </w:r>
      <w:r w:rsidRPr="004027C7">
        <w:rPr>
          <w:sz w:val="28"/>
          <w:szCs w:val="28"/>
        </w:rPr>
        <w:t>государственной регистрации и размещения на официальном портале Минюста России (http://pravo-minjust.ru, http:://право-минюст.рф).</w:t>
      </w: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1337F4" w:rsidRPr="008F11B1" w:rsidRDefault="001337F4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027C7">
        <w:rPr>
          <w:rFonts w:eastAsia="SimSun"/>
          <w:sz w:val="28"/>
          <w:szCs w:val="28"/>
          <w:lang w:eastAsia="zh-CN"/>
        </w:rPr>
        <w:lastRenderedPageBreak/>
        <w:t>4. После государственной</w:t>
      </w:r>
      <w:r w:rsidRPr="008F11B1">
        <w:rPr>
          <w:rFonts w:eastAsia="SimSun"/>
          <w:sz w:val="28"/>
          <w:szCs w:val="28"/>
          <w:lang w:eastAsia="zh-CN"/>
        </w:rPr>
        <w:t xml:space="preserve"> регистрации данное решение опубликовать (обнародовать) в порядке, установленном Уставом </w:t>
      </w:r>
      <w:r w:rsidRPr="008F11B1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3117EB" w:rsidRDefault="003117EB" w:rsidP="004027C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5450" w:rsidRPr="008F11B1" w:rsidRDefault="002B5450" w:rsidP="004027C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Глава муниципального района                                                     </w:t>
      </w: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«Красночикойский район»                                                       Е.А. Гостев   </w:t>
      </w:r>
    </w:p>
    <w:p w:rsidR="001337F4" w:rsidRPr="008F11B1" w:rsidRDefault="001337F4" w:rsidP="004027C7">
      <w:pPr>
        <w:rPr>
          <w:sz w:val="28"/>
          <w:szCs w:val="28"/>
        </w:rPr>
      </w:pPr>
    </w:p>
    <w:p w:rsidR="001337F4" w:rsidRPr="008F11B1" w:rsidRDefault="001337F4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</w:t>
      </w: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муниципального района                                                         </w:t>
      </w:r>
      <w:r w:rsidR="00487259">
        <w:rPr>
          <w:sz w:val="28"/>
          <w:szCs w:val="28"/>
        </w:rPr>
        <w:t xml:space="preserve"> </w:t>
      </w:r>
      <w:r w:rsidRPr="008F11B1">
        <w:rPr>
          <w:sz w:val="28"/>
          <w:szCs w:val="28"/>
        </w:rPr>
        <w:t xml:space="preserve"> </w:t>
      </w:r>
      <w:r w:rsidR="00487259">
        <w:rPr>
          <w:sz w:val="28"/>
          <w:szCs w:val="28"/>
        </w:rPr>
        <w:t>О.Г. Лунёва</w:t>
      </w:r>
    </w:p>
    <w:p w:rsidR="00487259" w:rsidRDefault="001337F4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>«Красночикойский район»</w:t>
      </w:r>
    </w:p>
    <w:p w:rsidR="00487259" w:rsidRDefault="0048725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217BC" w:rsidRPr="008F11B1" w:rsidRDefault="007217BC" w:rsidP="004027C7">
      <w:pPr>
        <w:jc w:val="right"/>
        <w:rPr>
          <w:sz w:val="28"/>
          <w:szCs w:val="28"/>
        </w:rPr>
      </w:pPr>
      <w:r w:rsidRPr="008F11B1">
        <w:rPr>
          <w:sz w:val="28"/>
          <w:szCs w:val="28"/>
        </w:rPr>
        <w:lastRenderedPageBreak/>
        <w:t xml:space="preserve">Утверждён решением  </w:t>
      </w:r>
    </w:p>
    <w:p w:rsidR="007217BC" w:rsidRPr="008F11B1" w:rsidRDefault="007217BC" w:rsidP="004027C7">
      <w:pPr>
        <w:ind w:firstLine="709"/>
        <w:jc w:val="right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                          Совета муниципального района</w:t>
      </w:r>
    </w:p>
    <w:p w:rsidR="007217BC" w:rsidRPr="008F11B1" w:rsidRDefault="007217BC" w:rsidP="004027C7">
      <w:pPr>
        <w:ind w:firstLine="709"/>
        <w:jc w:val="right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                  «Красночикойский район» </w:t>
      </w:r>
    </w:p>
    <w:p w:rsidR="007217BC" w:rsidRPr="008F11B1" w:rsidRDefault="007217BC" w:rsidP="004027C7">
      <w:pPr>
        <w:ind w:firstLine="709"/>
        <w:jc w:val="right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                    от 25 октября 2006 г.  № 53                                    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Порядок</w:t>
      </w: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учёта предложений по проекту Устава 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обсуждении.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1.Общие положения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1.1. Настоящий Порядок определяет порядок учёта предложений по </w:t>
      </w:r>
    </w:p>
    <w:p w:rsidR="007217BC" w:rsidRPr="008F11B1" w:rsidRDefault="007217BC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проекту Устава муниципального района «Красночикойский район» далее муниципальный район) и решения о внесении изменений, дополнений в Устав муниципального района (далее предложения) и участия граждан в его обсуждении.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Предложения – это письменные предложения от жителей, группы жителей муниципального района обладающих избирательным правом, общественных организаций и объединений, находящихся на территории муниципального района, депутатов Совета муниципального района, поданные в порядке установленном настоящим Порядком.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Участие граждан в обсуждении проекта осуществляется в форме участия граждан в публичных слушаниях, собраниях и конференциях граждан, коллективов предприятий и учреждений по обсуждению проекта.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Порядок внесения и учёта предложений по проекту.</w:t>
      </w:r>
    </w:p>
    <w:p w:rsidR="007217BC" w:rsidRPr="008F11B1" w:rsidRDefault="007217BC" w:rsidP="004027C7">
      <w:pPr>
        <w:ind w:firstLine="709"/>
        <w:rPr>
          <w:sz w:val="28"/>
          <w:szCs w:val="28"/>
        </w:rPr>
      </w:pPr>
    </w:p>
    <w:p w:rsidR="007217BC" w:rsidRPr="008F11B1" w:rsidRDefault="00E33902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     2.1. </w:t>
      </w:r>
      <w:r w:rsidR="007217BC" w:rsidRPr="008F11B1">
        <w:rPr>
          <w:sz w:val="28"/>
          <w:szCs w:val="28"/>
        </w:rPr>
        <w:t>Предложения по проекту могут вносится указанными в п. 1.2. настоящего Порядка субъектами в период 30 календарных дней с момента официального опубликования проекта.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. Предложения должны вноситься в письменной форме на имя председателя Совета муниципального района. Предложения по своему содержанию должны быть понятными, конкретными, объективными и указывать в какие статьи или разделы проекта Устава предлагается внести изменения, дополнения.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E33902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lastRenderedPageBreak/>
        <w:t xml:space="preserve">         2.3. </w:t>
      </w:r>
      <w:r w:rsidR="007217BC" w:rsidRPr="008F11B1">
        <w:rPr>
          <w:sz w:val="28"/>
          <w:szCs w:val="28"/>
        </w:rPr>
        <w:t>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Совета.</w:t>
      </w:r>
    </w:p>
    <w:p w:rsidR="007217BC" w:rsidRPr="008F11B1" w:rsidRDefault="007217BC" w:rsidP="004027C7">
      <w:pPr>
        <w:ind w:firstLine="709"/>
        <w:rPr>
          <w:sz w:val="28"/>
          <w:szCs w:val="28"/>
        </w:rPr>
      </w:pPr>
    </w:p>
    <w:p w:rsidR="007217BC" w:rsidRPr="008F11B1" w:rsidRDefault="007217BC" w:rsidP="004027C7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Порядок предварительного рассмотрения поступивших</w:t>
      </w:r>
    </w:p>
    <w:p w:rsidR="007217BC" w:rsidRPr="008F11B1" w:rsidRDefault="007217BC" w:rsidP="004027C7">
      <w:pPr>
        <w:ind w:firstLine="709"/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предложений.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7217BC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 муниципального района на основании поступившего заключения профильной постоянной комиссии дает субъекту внесшему предложение, мотивированный ответ об отклонении предложения или вынесения его на рассмотрение Советом муниципального района.</w:t>
      </w:r>
    </w:p>
    <w:p w:rsidR="007217BC" w:rsidRPr="008F11B1" w:rsidRDefault="007217BC" w:rsidP="004027C7">
      <w:pPr>
        <w:ind w:firstLine="709"/>
        <w:jc w:val="both"/>
        <w:rPr>
          <w:sz w:val="28"/>
          <w:szCs w:val="28"/>
        </w:rPr>
      </w:pPr>
    </w:p>
    <w:p w:rsidR="005752D5" w:rsidRPr="008F11B1" w:rsidRDefault="007217BC" w:rsidP="004027C7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района.</w:t>
      </w:r>
    </w:p>
    <w:p w:rsidR="005752D5" w:rsidRPr="008F11B1" w:rsidRDefault="005752D5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br w:type="page"/>
      </w:r>
    </w:p>
    <w:p w:rsidR="005752D5" w:rsidRPr="008F11B1" w:rsidRDefault="005752D5" w:rsidP="004027C7">
      <w:pPr>
        <w:jc w:val="center"/>
        <w:rPr>
          <w:sz w:val="28"/>
          <w:szCs w:val="28"/>
        </w:rPr>
      </w:pP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ПОЯСНИТЕЛЬНАЯ ЗАПИСКА</w:t>
      </w: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к проекту решения Совета о проекте  решения Совета о внесении</w:t>
      </w: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 xml:space="preserve">изменений </w:t>
      </w:r>
      <w:r w:rsidR="002230B7" w:rsidRPr="008F11B1">
        <w:rPr>
          <w:sz w:val="28"/>
          <w:szCs w:val="28"/>
        </w:rPr>
        <w:t xml:space="preserve">и дополнений </w:t>
      </w:r>
      <w:r w:rsidRPr="008F11B1">
        <w:rPr>
          <w:sz w:val="28"/>
          <w:szCs w:val="28"/>
        </w:rPr>
        <w:t xml:space="preserve">в Устав муниципального района </w:t>
      </w: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«Красночикойский район»</w:t>
      </w:r>
    </w:p>
    <w:p w:rsidR="004A1D62" w:rsidRDefault="004A1D62" w:rsidP="004027C7">
      <w:pPr>
        <w:jc w:val="both"/>
        <w:rPr>
          <w:sz w:val="28"/>
          <w:szCs w:val="28"/>
        </w:rPr>
      </w:pPr>
    </w:p>
    <w:p w:rsidR="005752D5" w:rsidRDefault="005752D5" w:rsidP="004A1D62">
      <w:pPr>
        <w:ind w:firstLine="708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Принятие данного решения Совета обусловлено необходимостью начать процедуру внесения изменений и дополнений в Устав муниципального района «Красночикойский район»: обнародовать проект и порядок его обсуждения, назначить и провести публичные слушания по проекту и в конечном итоге принять изменения в Устав в целях  приведения Устава муниципального района «Красночикойский район» в соответствие с действующим федеральным законодательством.</w:t>
      </w:r>
    </w:p>
    <w:p w:rsidR="00523CCE" w:rsidRDefault="00523CCE" w:rsidP="00523CCE">
      <w:pPr>
        <w:pStyle w:val="12"/>
        <w:ind w:firstLine="720"/>
        <w:jc w:val="both"/>
      </w:pPr>
      <w:r>
        <w:rPr>
          <w:color w:val="000000"/>
          <w:lang w:eastAsia="ru-RU" w:bidi="ru-RU"/>
        </w:rPr>
        <w:t>13.12.2024 вступил в силу Федеральный закон от 13.12.2024 № 471-ФЗ «О внесении изменений в отдельные законодательные акты Российской Федерации» (далее - Федеральный закон № 471-ФЗ), которым пункт 11 части 1 статьи 15 и пункт 13 части 1 статьи 16 Федерального закона от 06.10.2003 № 131-ФЗ «Об общих принципах организации местного самоуправления в Российской Федерации» (далее - Федеральный закон № 131-ФЗ), устанавливающие вопросы местного значения муниципальных районов, муниципальных и городских округов, дополнены полномочием по организации предоставления дополнительного образования взрослых по дополнительным образовательным программам спортивной подготовки.</w:t>
      </w:r>
    </w:p>
    <w:p w:rsidR="00E9573B" w:rsidRDefault="00E9573B" w:rsidP="00E9573B">
      <w:pPr>
        <w:pStyle w:val="12"/>
        <w:tabs>
          <w:tab w:val="left" w:pos="4570"/>
        </w:tabs>
        <w:ind w:firstLine="720"/>
        <w:jc w:val="both"/>
      </w:pPr>
      <w:r>
        <w:rPr>
          <w:color w:val="000000"/>
          <w:lang w:eastAsia="ru-RU" w:bidi="ru-RU"/>
        </w:rPr>
        <w:t>Федеральный закон № 471-ФЗ подготовлен в целях</w:t>
      </w:r>
      <w:r>
        <w:t xml:space="preserve"> </w:t>
      </w:r>
      <w:r>
        <w:rPr>
          <w:color w:val="000000"/>
          <w:lang w:eastAsia="ru-RU" w:bidi="ru-RU"/>
        </w:rPr>
        <w:t>совершенствования правовых положений, необходимость которых обусловлена вступлением в силу с 01.01.2023 Федерального закона от 30.04.2021 № 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 (далее - Федеральный закон № 127-ФЗ).</w:t>
      </w:r>
    </w:p>
    <w:p w:rsidR="00E9573B" w:rsidRDefault="00E9573B" w:rsidP="00E9573B">
      <w:pPr>
        <w:pStyle w:val="12"/>
        <w:ind w:firstLine="720"/>
        <w:jc w:val="both"/>
      </w:pPr>
      <w:r>
        <w:rPr>
          <w:color w:val="000000"/>
          <w:lang w:eastAsia="ru-RU" w:bidi="ru-RU"/>
        </w:rPr>
        <w:t>С 1 января 2023 года программы спортивной подготовки стали дополнительными образовательными программами спортивной подготовки. Согласно статье 75 Федерального закона от 29.12.2012 № 273-ФЗ «Об образовании в Российской Федерации» дополнительные общеобразовательные программы подразделяются на дополнительные общеразвивающие программы, дополнительные предпрофессиональные программы в области искусств и дополнительные образовательные программы спортивной подготовки, которые реализуются как для детей, так и взрослых.</w:t>
      </w:r>
    </w:p>
    <w:p w:rsidR="00E9573B" w:rsidRDefault="00E9573B" w:rsidP="00E9573B">
      <w:pPr>
        <w:pStyle w:val="12"/>
        <w:ind w:firstLine="720"/>
        <w:jc w:val="both"/>
      </w:pPr>
      <w:r>
        <w:rPr>
          <w:color w:val="000000"/>
          <w:lang w:eastAsia="ru-RU" w:bidi="ru-RU"/>
        </w:rPr>
        <w:t>В статьях 15 и 16 Федерального закона № 131-ФЗ предусмотрено полномочие органов местного самоуправления в сфере образования по организации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</w:t>
      </w:r>
    </w:p>
    <w:p w:rsidR="00E9573B" w:rsidRDefault="00E9573B" w:rsidP="00E9573B">
      <w:pPr>
        <w:pStyle w:val="12"/>
        <w:ind w:firstLine="720"/>
        <w:jc w:val="both"/>
      </w:pPr>
      <w:r>
        <w:rPr>
          <w:color w:val="000000"/>
          <w:lang w:eastAsia="ru-RU" w:bidi="ru-RU"/>
        </w:rPr>
        <w:t xml:space="preserve">Корреспондирующие изменения в части новых полномочий, при принятии Федерального закона № 127-ФЗ, в статьи 15 и 16 Федерального закона № 131-ФЗ </w:t>
      </w:r>
      <w:r>
        <w:rPr>
          <w:color w:val="000000"/>
          <w:lang w:eastAsia="ru-RU" w:bidi="ru-RU"/>
        </w:rPr>
        <w:lastRenderedPageBreak/>
        <w:t>внесены не были.</w:t>
      </w:r>
    </w:p>
    <w:p w:rsidR="00E9573B" w:rsidRDefault="00E9573B" w:rsidP="00E9573B">
      <w:pPr>
        <w:pStyle w:val="12"/>
        <w:spacing w:line="240" w:lineRule="auto"/>
        <w:ind w:firstLine="720"/>
        <w:jc w:val="both"/>
      </w:pPr>
      <w:r>
        <w:rPr>
          <w:color w:val="000000"/>
          <w:sz w:val="28"/>
          <w:szCs w:val="28"/>
          <w:lang w:eastAsia="ru-RU" w:bidi="ru-RU"/>
        </w:rPr>
        <w:t>Таким образом, Федеральный закон № 471-ФЗ обеспечил надлежащее правовое закрепление обеспечения образовательных программ спортивной подготовки для взрослых</w:t>
      </w:r>
      <w:r>
        <w:rPr>
          <w:color w:val="000000"/>
          <w:lang w:eastAsia="ru-RU" w:bidi="ru-RU"/>
        </w:rPr>
        <w:t>.</w:t>
      </w:r>
    </w:p>
    <w:p w:rsidR="00E9573B" w:rsidRDefault="00E9573B" w:rsidP="00E9573B">
      <w:pPr>
        <w:pStyle w:val="12"/>
        <w:ind w:firstLine="720"/>
        <w:jc w:val="both"/>
      </w:pPr>
      <w:r>
        <w:rPr>
          <w:color w:val="000000"/>
          <w:lang w:eastAsia="ru-RU" w:bidi="ru-RU"/>
        </w:rPr>
        <w:t xml:space="preserve">В связи с вышеизложенным, в силу части 2 статьи 4 Федерального закона № 471-ФЗ действие вышеуказанных положений (полномочие по организации предоставления дополнительного образования взрослых по дополнительным образовательным программам спортивной подготовки) распространяется на правоотношения, </w:t>
      </w:r>
      <w:r>
        <w:rPr>
          <w:b/>
          <w:bCs/>
          <w:color w:val="000000"/>
          <w:lang w:eastAsia="ru-RU" w:bidi="ru-RU"/>
        </w:rPr>
        <w:t>возникшие с 1 января 2023 года</w:t>
      </w:r>
      <w:r>
        <w:rPr>
          <w:color w:val="000000"/>
          <w:lang w:eastAsia="ru-RU" w:bidi="ru-RU"/>
        </w:rPr>
        <w:t>.</w:t>
      </w:r>
    </w:p>
    <w:p w:rsidR="00E9573B" w:rsidRPr="008F11B1" w:rsidRDefault="00E9573B" w:rsidP="004027C7">
      <w:pPr>
        <w:jc w:val="both"/>
        <w:rPr>
          <w:sz w:val="28"/>
          <w:szCs w:val="28"/>
        </w:rPr>
      </w:pP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СПРАВКА</w:t>
      </w: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о законодательстве в данной сфере правового регулирования</w:t>
      </w:r>
    </w:p>
    <w:p w:rsidR="005752D5" w:rsidRPr="008F11B1" w:rsidRDefault="005752D5" w:rsidP="004027C7">
      <w:pPr>
        <w:jc w:val="both"/>
        <w:rPr>
          <w:sz w:val="28"/>
          <w:szCs w:val="28"/>
        </w:rPr>
      </w:pPr>
    </w:p>
    <w:p w:rsidR="005752D5" w:rsidRPr="008F11B1" w:rsidRDefault="005752D5" w:rsidP="004027C7">
      <w:pPr>
        <w:pStyle w:val="ConsPlusNormal"/>
        <w:jc w:val="both"/>
        <w:rPr>
          <w:i w:val="0"/>
        </w:rPr>
      </w:pPr>
      <w:r w:rsidRPr="008F11B1">
        <w:rPr>
          <w:i w:val="0"/>
        </w:rPr>
        <w:t xml:space="preserve">     Правовое регулирование в данной сфере осуществляется</w:t>
      </w:r>
      <w:r w:rsidR="002C121D" w:rsidRPr="008F11B1">
        <w:rPr>
          <w:i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F11B1">
        <w:rPr>
          <w:i w:val="0"/>
        </w:rPr>
        <w:t xml:space="preserve"> Федеральным законом от 06.10.2003 г. № 131-ФЗ «Об общих принципах организации местного самоуправления в Российской Федерации».</w:t>
      </w:r>
    </w:p>
    <w:p w:rsidR="005752D5" w:rsidRPr="008F11B1" w:rsidRDefault="005752D5" w:rsidP="004027C7">
      <w:pPr>
        <w:pStyle w:val="ConsPlusNormal"/>
        <w:jc w:val="both"/>
        <w:rPr>
          <w:i w:val="0"/>
        </w:rPr>
      </w:pPr>
      <w:r w:rsidRPr="008F11B1">
        <w:rPr>
          <w:i w:val="0"/>
        </w:rPr>
        <w:t xml:space="preserve"> </w:t>
      </w: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ПЕРЕЧЕНЬ</w:t>
      </w: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:rsidR="005752D5" w:rsidRPr="008F11B1" w:rsidRDefault="005752D5" w:rsidP="004027C7">
      <w:pPr>
        <w:rPr>
          <w:sz w:val="28"/>
          <w:szCs w:val="28"/>
        </w:rPr>
      </w:pPr>
    </w:p>
    <w:p w:rsidR="005752D5" w:rsidRPr="008F11B1" w:rsidRDefault="005752D5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Принятие решения Совета о проекте решения Совета о внесении изменений и дополнений в Устав муниципального района не потребует принятия иных нормативных правовых актов.</w:t>
      </w:r>
    </w:p>
    <w:p w:rsidR="005752D5" w:rsidRPr="008F11B1" w:rsidRDefault="005752D5" w:rsidP="004027C7">
      <w:pPr>
        <w:jc w:val="both"/>
        <w:rPr>
          <w:sz w:val="28"/>
          <w:szCs w:val="28"/>
        </w:rPr>
      </w:pPr>
    </w:p>
    <w:p w:rsidR="005752D5" w:rsidRPr="008F11B1" w:rsidRDefault="005752D5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ФИНАНСОВО-ЭКОНОМИЧЕСКОЕ ОБОСНОВАНИЕ</w:t>
      </w:r>
    </w:p>
    <w:p w:rsidR="005752D5" w:rsidRPr="008F11B1" w:rsidRDefault="005752D5" w:rsidP="004027C7">
      <w:pPr>
        <w:rPr>
          <w:sz w:val="28"/>
          <w:szCs w:val="28"/>
        </w:rPr>
      </w:pPr>
    </w:p>
    <w:p w:rsidR="005752D5" w:rsidRPr="008F11B1" w:rsidRDefault="005752D5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    Принятие данного МПА финансовых затрат не потребует.</w:t>
      </w:r>
    </w:p>
    <w:p w:rsidR="005752D5" w:rsidRPr="008F11B1" w:rsidRDefault="005752D5" w:rsidP="004027C7">
      <w:pPr>
        <w:rPr>
          <w:sz w:val="28"/>
          <w:szCs w:val="28"/>
        </w:rPr>
      </w:pPr>
    </w:p>
    <w:p w:rsidR="005752D5" w:rsidRPr="008F11B1" w:rsidRDefault="005752D5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br w:type="page"/>
      </w:r>
    </w:p>
    <w:sectPr w:rsidR="005752D5" w:rsidRPr="008F11B1" w:rsidSect="00D542CB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B96" w:rsidRDefault="00625B96" w:rsidP="00875FA1">
      <w:r>
        <w:separator/>
      </w:r>
    </w:p>
  </w:endnote>
  <w:endnote w:type="continuationSeparator" w:id="0">
    <w:p w:rsidR="00625B96" w:rsidRDefault="00625B96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B96" w:rsidRDefault="00625B96" w:rsidP="00875FA1">
      <w:r>
        <w:separator/>
      </w:r>
    </w:p>
  </w:footnote>
  <w:footnote w:type="continuationSeparator" w:id="0">
    <w:p w:rsidR="00625B96" w:rsidRDefault="00625B96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043C4"/>
    <w:rsid w:val="00007D8C"/>
    <w:rsid w:val="0001580F"/>
    <w:rsid w:val="00022195"/>
    <w:rsid w:val="00026706"/>
    <w:rsid w:val="00043EC1"/>
    <w:rsid w:val="00044037"/>
    <w:rsid w:val="00045883"/>
    <w:rsid w:val="00047F6B"/>
    <w:rsid w:val="00051D3F"/>
    <w:rsid w:val="000624EF"/>
    <w:rsid w:val="00062FF2"/>
    <w:rsid w:val="00063B7B"/>
    <w:rsid w:val="00067867"/>
    <w:rsid w:val="00072198"/>
    <w:rsid w:val="00073D75"/>
    <w:rsid w:val="00074E97"/>
    <w:rsid w:val="000759A2"/>
    <w:rsid w:val="000768F6"/>
    <w:rsid w:val="00083F57"/>
    <w:rsid w:val="00086D7D"/>
    <w:rsid w:val="000930FF"/>
    <w:rsid w:val="000A56BB"/>
    <w:rsid w:val="000A759B"/>
    <w:rsid w:val="000B1BEE"/>
    <w:rsid w:val="000C33B1"/>
    <w:rsid w:val="000C5966"/>
    <w:rsid w:val="000C59DE"/>
    <w:rsid w:val="000C6A43"/>
    <w:rsid w:val="000D1AF5"/>
    <w:rsid w:val="000D251F"/>
    <w:rsid w:val="000D3A49"/>
    <w:rsid w:val="000E22C7"/>
    <w:rsid w:val="000E39B8"/>
    <w:rsid w:val="000E3D71"/>
    <w:rsid w:val="000E760E"/>
    <w:rsid w:val="000F22FB"/>
    <w:rsid w:val="000F77D3"/>
    <w:rsid w:val="00100376"/>
    <w:rsid w:val="0010542B"/>
    <w:rsid w:val="00130A3F"/>
    <w:rsid w:val="001320E5"/>
    <w:rsid w:val="00132FEB"/>
    <w:rsid w:val="001337F4"/>
    <w:rsid w:val="00137D76"/>
    <w:rsid w:val="00140287"/>
    <w:rsid w:val="00144008"/>
    <w:rsid w:val="00145AC4"/>
    <w:rsid w:val="00146D4B"/>
    <w:rsid w:val="001509E6"/>
    <w:rsid w:val="00151845"/>
    <w:rsid w:val="0015237C"/>
    <w:rsid w:val="001530F1"/>
    <w:rsid w:val="001579E0"/>
    <w:rsid w:val="00157A3D"/>
    <w:rsid w:val="00160AAB"/>
    <w:rsid w:val="0016222E"/>
    <w:rsid w:val="00165CFB"/>
    <w:rsid w:val="001710C2"/>
    <w:rsid w:val="00175DC2"/>
    <w:rsid w:val="0018281D"/>
    <w:rsid w:val="00183FC6"/>
    <w:rsid w:val="00190E95"/>
    <w:rsid w:val="001916A3"/>
    <w:rsid w:val="00196126"/>
    <w:rsid w:val="001979D6"/>
    <w:rsid w:val="001B4806"/>
    <w:rsid w:val="001B5013"/>
    <w:rsid w:val="001C7C81"/>
    <w:rsid w:val="001E2098"/>
    <w:rsid w:val="001E4FD1"/>
    <w:rsid w:val="002121A2"/>
    <w:rsid w:val="0021614F"/>
    <w:rsid w:val="002173D0"/>
    <w:rsid w:val="002230B7"/>
    <w:rsid w:val="00225494"/>
    <w:rsid w:val="0023267F"/>
    <w:rsid w:val="0023771B"/>
    <w:rsid w:val="00242B35"/>
    <w:rsid w:val="002434B9"/>
    <w:rsid w:val="00245AD3"/>
    <w:rsid w:val="00246757"/>
    <w:rsid w:val="00246953"/>
    <w:rsid w:val="002563F7"/>
    <w:rsid w:val="00260FAD"/>
    <w:rsid w:val="00262F31"/>
    <w:rsid w:val="0026641F"/>
    <w:rsid w:val="00270EA5"/>
    <w:rsid w:val="00271DC6"/>
    <w:rsid w:val="002729D6"/>
    <w:rsid w:val="00273950"/>
    <w:rsid w:val="00282DC4"/>
    <w:rsid w:val="0028309B"/>
    <w:rsid w:val="002862EA"/>
    <w:rsid w:val="00287377"/>
    <w:rsid w:val="00291076"/>
    <w:rsid w:val="00292D1E"/>
    <w:rsid w:val="00297CB9"/>
    <w:rsid w:val="002A00C0"/>
    <w:rsid w:val="002A1F44"/>
    <w:rsid w:val="002A391B"/>
    <w:rsid w:val="002A674B"/>
    <w:rsid w:val="002A6859"/>
    <w:rsid w:val="002B24AF"/>
    <w:rsid w:val="002B5450"/>
    <w:rsid w:val="002C121D"/>
    <w:rsid w:val="002C2B1E"/>
    <w:rsid w:val="002C3FA9"/>
    <w:rsid w:val="002E1BF0"/>
    <w:rsid w:val="002E1C44"/>
    <w:rsid w:val="002E7415"/>
    <w:rsid w:val="002F3B04"/>
    <w:rsid w:val="00300692"/>
    <w:rsid w:val="00304466"/>
    <w:rsid w:val="003117EB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7C7"/>
    <w:rsid w:val="004029E0"/>
    <w:rsid w:val="00414460"/>
    <w:rsid w:val="00432FD5"/>
    <w:rsid w:val="00445309"/>
    <w:rsid w:val="00452D3A"/>
    <w:rsid w:val="004535DD"/>
    <w:rsid w:val="00455979"/>
    <w:rsid w:val="004706C0"/>
    <w:rsid w:val="00472544"/>
    <w:rsid w:val="00487259"/>
    <w:rsid w:val="004A02C7"/>
    <w:rsid w:val="004A1D62"/>
    <w:rsid w:val="004A1EA0"/>
    <w:rsid w:val="004B1BD0"/>
    <w:rsid w:val="004C17B9"/>
    <w:rsid w:val="004C1FAC"/>
    <w:rsid w:val="004C401C"/>
    <w:rsid w:val="004C4C39"/>
    <w:rsid w:val="004D2F94"/>
    <w:rsid w:val="004E17C6"/>
    <w:rsid w:val="004E6927"/>
    <w:rsid w:val="004F1E28"/>
    <w:rsid w:val="004F5430"/>
    <w:rsid w:val="00504C6F"/>
    <w:rsid w:val="00506007"/>
    <w:rsid w:val="005121DA"/>
    <w:rsid w:val="00516E14"/>
    <w:rsid w:val="00523CCE"/>
    <w:rsid w:val="00524B8F"/>
    <w:rsid w:val="00531125"/>
    <w:rsid w:val="005415E6"/>
    <w:rsid w:val="00562DA6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806"/>
    <w:rsid w:val="005D1D22"/>
    <w:rsid w:val="005E234D"/>
    <w:rsid w:val="005E6BC0"/>
    <w:rsid w:val="005F14FF"/>
    <w:rsid w:val="005F7E31"/>
    <w:rsid w:val="006023EC"/>
    <w:rsid w:val="0061074C"/>
    <w:rsid w:val="006131AD"/>
    <w:rsid w:val="006220DC"/>
    <w:rsid w:val="0062595A"/>
    <w:rsid w:val="00625B96"/>
    <w:rsid w:val="0063267B"/>
    <w:rsid w:val="00640EB9"/>
    <w:rsid w:val="00654D00"/>
    <w:rsid w:val="00662352"/>
    <w:rsid w:val="006655E9"/>
    <w:rsid w:val="00665E07"/>
    <w:rsid w:val="006661D1"/>
    <w:rsid w:val="00671C20"/>
    <w:rsid w:val="00672339"/>
    <w:rsid w:val="006742A3"/>
    <w:rsid w:val="006749A1"/>
    <w:rsid w:val="006909B8"/>
    <w:rsid w:val="00690E14"/>
    <w:rsid w:val="006A1116"/>
    <w:rsid w:val="006A359A"/>
    <w:rsid w:val="006A4206"/>
    <w:rsid w:val="006A7EAA"/>
    <w:rsid w:val="006C0302"/>
    <w:rsid w:val="006C193B"/>
    <w:rsid w:val="006D5C30"/>
    <w:rsid w:val="00700B48"/>
    <w:rsid w:val="007016DF"/>
    <w:rsid w:val="007077FC"/>
    <w:rsid w:val="00710880"/>
    <w:rsid w:val="00711E71"/>
    <w:rsid w:val="00712F0D"/>
    <w:rsid w:val="00714658"/>
    <w:rsid w:val="0071792E"/>
    <w:rsid w:val="00720722"/>
    <w:rsid w:val="007217BC"/>
    <w:rsid w:val="00725728"/>
    <w:rsid w:val="00730679"/>
    <w:rsid w:val="00735880"/>
    <w:rsid w:val="00745BCF"/>
    <w:rsid w:val="00746695"/>
    <w:rsid w:val="00746C17"/>
    <w:rsid w:val="00747770"/>
    <w:rsid w:val="00751482"/>
    <w:rsid w:val="007633AB"/>
    <w:rsid w:val="0078591F"/>
    <w:rsid w:val="00785ACA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1BB"/>
    <w:rsid w:val="007F3CC5"/>
    <w:rsid w:val="00801E5F"/>
    <w:rsid w:val="0080509F"/>
    <w:rsid w:val="00806C46"/>
    <w:rsid w:val="00813CE1"/>
    <w:rsid w:val="0083241D"/>
    <w:rsid w:val="0083467E"/>
    <w:rsid w:val="0083505F"/>
    <w:rsid w:val="00837991"/>
    <w:rsid w:val="008563E7"/>
    <w:rsid w:val="008664C9"/>
    <w:rsid w:val="00867F4C"/>
    <w:rsid w:val="00872E3F"/>
    <w:rsid w:val="00875FA1"/>
    <w:rsid w:val="008838A8"/>
    <w:rsid w:val="00885570"/>
    <w:rsid w:val="0088758E"/>
    <w:rsid w:val="0089368A"/>
    <w:rsid w:val="008A3989"/>
    <w:rsid w:val="008A581A"/>
    <w:rsid w:val="008B5B90"/>
    <w:rsid w:val="008C2F11"/>
    <w:rsid w:val="008C5E7F"/>
    <w:rsid w:val="008D19B9"/>
    <w:rsid w:val="008D26CC"/>
    <w:rsid w:val="008D5C8E"/>
    <w:rsid w:val="008E79C2"/>
    <w:rsid w:val="008F099B"/>
    <w:rsid w:val="008F0B4E"/>
    <w:rsid w:val="008F11B1"/>
    <w:rsid w:val="008F3588"/>
    <w:rsid w:val="008F535B"/>
    <w:rsid w:val="008F72FA"/>
    <w:rsid w:val="00901C15"/>
    <w:rsid w:val="00916F81"/>
    <w:rsid w:val="00917A4F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28B7"/>
    <w:rsid w:val="00973E78"/>
    <w:rsid w:val="00977B90"/>
    <w:rsid w:val="00981065"/>
    <w:rsid w:val="009858F8"/>
    <w:rsid w:val="009A30F5"/>
    <w:rsid w:val="009A608B"/>
    <w:rsid w:val="009B15D9"/>
    <w:rsid w:val="009B4378"/>
    <w:rsid w:val="009B64E6"/>
    <w:rsid w:val="009C41AF"/>
    <w:rsid w:val="009C424F"/>
    <w:rsid w:val="009C4A4A"/>
    <w:rsid w:val="009D374F"/>
    <w:rsid w:val="009F01CB"/>
    <w:rsid w:val="009F749E"/>
    <w:rsid w:val="00A01C3C"/>
    <w:rsid w:val="00A064F3"/>
    <w:rsid w:val="00A06C2E"/>
    <w:rsid w:val="00A23E51"/>
    <w:rsid w:val="00A2634A"/>
    <w:rsid w:val="00A43371"/>
    <w:rsid w:val="00A4432D"/>
    <w:rsid w:val="00A50BB0"/>
    <w:rsid w:val="00A6565D"/>
    <w:rsid w:val="00A76105"/>
    <w:rsid w:val="00A82825"/>
    <w:rsid w:val="00A8348F"/>
    <w:rsid w:val="00A84407"/>
    <w:rsid w:val="00A8661B"/>
    <w:rsid w:val="00A86768"/>
    <w:rsid w:val="00AA5F1D"/>
    <w:rsid w:val="00AC0259"/>
    <w:rsid w:val="00AD003E"/>
    <w:rsid w:val="00AD5CCD"/>
    <w:rsid w:val="00AE13D6"/>
    <w:rsid w:val="00AE3EA8"/>
    <w:rsid w:val="00AE4831"/>
    <w:rsid w:val="00AE76FE"/>
    <w:rsid w:val="00AF3E04"/>
    <w:rsid w:val="00B000D7"/>
    <w:rsid w:val="00B02738"/>
    <w:rsid w:val="00B05AFD"/>
    <w:rsid w:val="00B069C8"/>
    <w:rsid w:val="00B07EF7"/>
    <w:rsid w:val="00B10CBE"/>
    <w:rsid w:val="00B14F1F"/>
    <w:rsid w:val="00B24926"/>
    <w:rsid w:val="00B27448"/>
    <w:rsid w:val="00B31A09"/>
    <w:rsid w:val="00B32C37"/>
    <w:rsid w:val="00B52BF6"/>
    <w:rsid w:val="00B574C3"/>
    <w:rsid w:val="00B67394"/>
    <w:rsid w:val="00B675C7"/>
    <w:rsid w:val="00B7117E"/>
    <w:rsid w:val="00B729D1"/>
    <w:rsid w:val="00B73677"/>
    <w:rsid w:val="00B7659F"/>
    <w:rsid w:val="00B802CF"/>
    <w:rsid w:val="00B80A2D"/>
    <w:rsid w:val="00B811C4"/>
    <w:rsid w:val="00B84D36"/>
    <w:rsid w:val="00B86382"/>
    <w:rsid w:val="00B873A9"/>
    <w:rsid w:val="00B94638"/>
    <w:rsid w:val="00B96151"/>
    <w:rsid w:val="00BA3ADF"/>
    <w:rsid w:val="00BB59DF"/>
    <w:rsid w:val="00BB6820"/>
    <w:rsid w:val="00BB711A"/>
    <w:rsid w:val="00BD2D57"/>
    <w:rsid w:val="00BD4BE2"/>
    <w:rsid w:val="00BE533D"/>
    <w:rsid w:val="00BE6A58"/>
    <w:rsid w:val="00BF1AA9"/>
    <w:rsid w:val="00C10216"/>
    <w:rsid w:val="00C10366"/>
    <w:rsid w:val="00C264B2"/>
    <w:rsid w:val="00C31503"/>
    <w:rsid w:val="00C31D4A"/>
    <w:rsid w:val="00C352DF"/>
    <w:rsid w:val="00C42F15"/>
    <w:rsid w:val="00C60794"/>
    <w:rsid w:val="00C63C2B"/>
    <w:rsid w:val="00C67702"/>
    <w:rsid w:val="00C70C69"/>
    <w:rsid w:val="00C75871"/>
    <w:rsid w:val="00C81357"/>
    <w:rsid w:val="00C924DF"/>
    <w:rsid w:val="00CA597B"/>
    <w:rsid w:val="00CA64E6"/>
    <w:rsid w:val="00CC1CF8"/>
    <w:rsid w:val="00CD2A60"/>
    <w:rsid w:val="00CD38B9"/>
    <w:rsid w:val="00CD3D13"/>
    <w:rsid w:val="00CE1A12"/>
    <w:rsid w:val="00CF17C7"/>
    <w:rsid w:val="00CF4E2D"/>
    <w:rsid w:val="00CF59AA"/>
    <w:rsid w:val="00CF670D"/>
    <w:rsid w:val="00D04D44"/>
    <w:rsid w:val="00D06A97"/>
    <w:rsid w:val="00D13C92"/>
    <w:rsid w:val="00D14C75"/>
    <w:rsid w:val="00D25755"/>
    <w:rsid w:val="00D2622B"/>
    <w:rsid w:val="00D26619"/>
    <w:rsid w:val="00D27A28"/>
    <w:rsid w:val="00D31C2D"/>
    <w:rsid w:val="00D338E3"/>
    <w:rsid w:val="00D33966"/>
    <w:rsid w:val="00D37F2E"/>
    <w:rsid w:val="00D542CB"/>
    <w:rsid w:val="00D55729"/>
    <w:rsid w:val="00D604C7"/>
    <w:rsid w:val="00D61C33"/>
    <w:rsid w:val="00D61F0A"/>
    <w:rsid w:val="00D70A8C"/>
    <w:rsid w:val="00D71534"/>
    <w:rsid w:val="00D73111"/>
    <w:rsid w:val="00D76A16"/>
    <w:rsid w:val="00D828A6"/>
    <w:rsid w:val="00D95D54"/>
    <w:rsid w:val="00DA08CD"/>
    <w:rsid w:val="00DB0737"/>
    <w:rsid w:val="00DB082C"/>
    <w:rsid w:val="00DB145F"/>
    <w:rsid w:val="00DB3174"/>
    <w:rsid w:val="00DB31C6"/>
    <w:rsid w:val="00DB4C02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0590D"/>
    <w:rsid w:val="00E11361"/>
    <w:rsid w:val="00E22C8B"/>
    <w:rsid w:val="00E23D3E"/>
    <w:rsid w:val="00E33902"/>
    <w:rsid w:val="00E415D1"/>
    <w:rsid w:val="00E645C3"/>
    <w:rsid w:val="00E64F58"/>
    <w:rsid w:val="00E81E49"/>
    <w:rsid w:val="00E8492D"/>
    <w:rsid w:val="00E93E8B"/>
    <w:rsid w:val="00E94C7B"/>
    <w:rsid w:val="00E9573B"/>
    <w:rsid w:val="00EC094B"/>
    <w:rsid w:val="00EC16BF"/>
    <w:rsid w:val="00ED245E"/>
    <w:rsid w:val="00F00544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4A8A"/>
    <w:rsid w:val="00F76D2F"/>
    <w:rsid w:val="00F82914"/>
    <w:rsid w:val="00F83CFE"/>
    <w:rsid w:val="00F94CDC"/>
    <w:rsid w:val="00F95393"/>
    <w:rsid w:val="00FA2746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14F6"/>
    <w:rsid w:val="00FE5184"/>
    <w:rsid w:val="00FE5BEC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2A44"/>
  <w15:docId w15:val="{33A403A2-D558-42AE-BBC7-7A77C318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2"/>
    <w:rsid w:val="00E9573B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c"/>
    <w:rsid w:val="00E9573B"/>
    <w:pPr>
      <w:widowControl w:val="0"/>
      <w:spacing w:line="259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1024&amp;dst=1013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71024&amp;dst=1013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26BB2-9BB4-4127-B99D-69426357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3549</TotalTime>
  <Pages>8</Pages>
  <Words>4770</Words>
  <Characters>27191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426</cp:revision>
  <cp:lastPrinted>2024-10-23T08:00:00Z</cp:lastPrinted>
  <dcterms:created xsi:type="dcterms:W3CDTF">2018-12-12T23:02:00Z</dcterms:created>
  <dcterms:modified xsi:type="dcterms:W3CDTF">2025-03-17T03:19:00Z</dcterms:modified>
</cp:coreProperties>
</file>