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2DA6" w:rsidRPr="0093729D" w:rsidRDefault="00562DA6" w:rsidP="00BE46BD">
      <w:pPr>
        <w:jc w:val="center"/>
        <w:rPr>
          <w:sz w:val="28"/>
          <w:szCs w:val="28"/>
        </w:rPr>
      </w:pPr>
      <w:r w:rsidRPr="0093729D">
        <w:rPr>
          <w:sz w:val="28"/>
          <w:szCs w:val="28"/>
        </w:rPr>
        <w:t>Муниципальный район «Красночикойский район»</w:t>
      </w:r>
    </w:p>
    <w:p w:rsidR="00562DA6" w:rsidRPr="0093729D" w:rsidRDefault="00562DA6" w:rsidP="00246953">
      <w:pPr>
        <w:jc w:val="center"/>
        <w:rPr>
          <w:b/>
          <w:sz w:val="28"/>
          <w:szCs w:val="28"/>
        </w:rPr>
      </w:pPr>
      <w:r w:rsidRPr="0093729D">
        <w:rPr>
          <w:b/>
          <w:sz w:val="28"/>
          <w:szCs w:val="28"/>
        </w:rPr>
        <w:t>СОВЕТ МУНИЦИПАЛЬНОГО РАЙОНА</w:t>
      </w:r>
    </w:p>
    <w:p w:rsidR="00562DA6" w:rsidRPr="0093729D" w:rsidRDefault="00562DA6" w:rsidP="00246953">
      <w:pPr>
        <w:jc w:val="center"/>
        <w:rPr>
          <w:b/>
          <w:sz w:val="28"/>
          <w:szCs w:val="28"/>
        </w:rPr>
      </w:pPr>
      <w:r w:rsidRPr="0093729D">
        <w:rPr>
          <w:b/>
          <w:sz w:val="28"/>
          <w:szCs w:val="28"/>
        </w:rPr>
        <w:t>«КРАСНОЧИКОЙСКИЙ РАЙОН»</w:t>
      </w:r>
    </w:p>
    <w:p w:rsidR="00562DA6" w:rsidRPr="0093729D" w:rsidRDefault="00562DA6" w:rsidP="00246953">
      <w:pPr>
        <w:jc w:val="both"/>
        <w:rPr>
          <w:sz w:val="28"/>
          <w:szCs w:val="28"/>
        </w:rPr>
      </w:pPr>
    </w:p>
    <w:p w:rsidR="00562DA6" w:rsidRPr="0093729D" w:rsidRDefault="00562DA6" w:rsidP="00246953">
      <w:pPr>
        <w:jc w:val="both"/>
        <w:rPr>
          <w:sz w:val="28"/>
          <w:szCs w:val="28"/>
        </w:rPr>
      </w:pPr>
    </w:p>
    <w:p w:rsidR="00562DA6" w:rsidRPr="00D33966" w:rsidRDefault="00562DA6" w:rsidP="00246953">
      <w:pPr>
        <w:jc w:val="center"/>
        <w:rPr>
          <w:b/>
          <w:sz w:val="32"/>
          <w:szCs w:val="32"/>
        </w:rPr>
      </w:pPr>
      <w:r w:rsidRPr="00D33966">
        <w:rPr>
          <w:b/>
          <w:sz w:val="32"/>
          <w:szCs w:val="32"/>
        </w:rPr>
        <w:t>РЕШЕНИЕ</w:t>
      </w:r>
    </w:p>
    <w:p w:rsidR="00562DA6" w:rsidRPr="0093729D" w:rsidRDefault="00574BFA" w:rsidP="00246953">
      <w:pPr>
        <w:rPr>
          <w:sz w:val="28"/>
          <w:szCs w:val="28"/>
        </w:rPr>
      </w:pPr>
      <w:r>
        <w:rPr>
          <w:sz w:val="28"/>
          <w:szCs w:val="28"/>
        </w:rPr>
        <w:t xml:space="preserve">«29» марта </w:t>
      </w:r>
      <w:r w:rsidR="007217BC" w:rsidRPr="0093729D">
        <w:rPr>
          <w:sz w:val="28"/>
          <w:szCs w:val="28"/>
        </w:rPr>
        <w:t>20</w:t>
      </w:r>
      <w:r>
        <w:rPr>
          <w:sz w:val="28"/>
          <w:szCs w:val="28"/>
        </w:rPr>
        <w:t>24</w:t>
      </w:r>
      <w:r w:rsidR="00562DA6" w:rsidRPr="0093729D">
        <w:rPr>
          <w:sz w:val="28"/>
          <w:szCs w:val="28"/>
        </w:rPr>
        <w:t xml:space="preserve"> г.                              </w:t>
      </w:r>
      <w:r>
        <w:rPr>
          <w:sz w:val="28"/>
          <w:szCs w:val="28"/>
        </w:rPr>
        <w:t xml:space="preserve">   </w:t>
      </w:r>
      <w:r w:rsidR="00562DA6" w:rsidRPr="0093729D">
        <w:rPr>
          <w:sz w:val="28"/>
          <w:szCs w:val="28"/>
        </w:rPr>
        <w:t xml:space="preserve">                          </w:t>
      </w:r>
      <w:r>
        <w:rPr>
          <w:sz w:val="28"/>
          <w:szCs w:val="28"/>
        </w:rPr>
        <w:t xml:space="preserve">                           № 56</w:t>
      </w:r>
    </w:p>
    <w:p w:rsidR="00562DA6" w:rsidRPr="0093729D" w:rsidRDefault="00562DA6" w:rsidP="00246953">
      <w:pPr>
        <w:jc w:val="center"/>
        <w:rPr>
          <w:sz w:val="28"/>
          <w:szCs w:val="28"/>
        </w:rPr>
      </w:pPr>
      <w:r w:rsidRPr="0093729D">
        <w:rPr>
          <w:sz w:val="28"/>
          <w:szCs w:val="28"/>
        </w:rPr>
        <w:t>с. Красный Чикой</w:t>
      </w:r>
    </w:p>
    <w:p w:rsidR="00562DA6" w:rsidRPr="0093729D" w:rsidRDefault="00562DA6" w:rsidP="00246953">
      <w:pPr>
        <w:jc w:val="both"/>
        <w:rPr>
          <w:sz w:val="28"/>
          <w:szCs w:val="28"/>
        </w:rPr>
      </w:pPr>
    </w:p>
    <w:p w:rsidR="00562DA6" w:rsidRPr="0093729D" w:rsidRDefault="00562DA6" w:rsidP="00246953">
      <w:pPr>
        <w:jc w:val="both"/>
        <w:rPr>
          <w:sz w:val="28"/>
          <w:szCs w:val="28"/>
        </w:rPr>
      </w:pPr>
    </w:p>
    <w:p w:rsidR="001337F4" w:rsidRPr="0093729D" w:rsidRDefault="001337F4" w:rsidP="001337F4">
      <w:pPr>
        <w:jc w:val="center"/>
        <w:rPr>
          <w:b/>
          <w:sz w:val="28"/>
          <w:szCs w:val="28"/>
        </w:rPr>
      </w:pPr>
      <w:r w:rsidRPr="0093729D">
        <w:rPr>
          <w:b/>
          <w:sz w:val="28"/>
          <w:szCs w:val="28"/>
        </w:rPr>
        <w:t>О внесении изменений и дополнений в Устав</w:t>
      </w:r>
    </w:p>
    <w:p w:rsidR="001337F4" w:rsidRPr="0093729D" w:rsidRDefault="001337F4" w:rsidP="001337F4">
      <w:pPr>
        <w:jc w:val="center"/>
        <w:rPr>
          <w:b/>
          <w:sz w:val="28"/>
          <w:szCs w:val="28"/>
        </w:rPr>
      </w:pPr>
      <w:r w:rsidRPr="0093729D">
        <w:rPr>
          <w:b/>
          <w:sz w:val="28"/>
          <w:szCs w:val="28"/>
        </w:rPr>
        <w:t xml:space="preserve"> муниципального района «Красночикойский район»</w:t>
      </w:r>
    </w:p>
    <w:p w:rsidR="001337F4" w:rsidRPr="0093729D" w:rsidRDefault="001337F4" w:rsidP="001337F4">
      <w:pPr>
        <w:ind w:firstLine="709"/>
        <w:jc w:val="center"/>
        <w:rPr>
          <w:sz w:val="28"/>
          <w:szCs w:val="28"/>
        </w:rPr>
      </w:pPr>
    </w:p>
    <w:p w:rsidR="001337F4" w:rsidRPr="00272967" w:rsidRDefault="001337F4" w:rsidP="001337F4">
      <w:pPr>
        <w:ind w:firstLine="708"/>
        <w:jc w:val="both"/>
        <w:rPr>
          <w:sz w:val="28"/>
          <w:szCs w:val="28"/>
        </w:rPr>
      </w:pPr>
      <w:r w:rsidRPr="0093729D">
        <w:rPr>
          <w:rFonts w:eastAsia="SimSun"/>
          <w:sz w:val="28"/>
          <w:szCs w:val="28"/>
          <w:lang w:eastAsia="zh-CN"/>
        </w:rPr>
        <w:t xml:space="preserve">Руководствуясь пунктом 1 части 10 статьи 35 Федерального закона от 06.10.2003 № 131-ФЗ «Об общих принципах организации местного самоуправления </w:t>
      </w:r>
      <w:r w:rsidRPr="00245AD3">
        <w:rPr>
          <w:rFonts w:eastAsia="SimSun"/>
          <w:sz w:val="28"/>
          <w:szCs w:val="28"/>
          <w:lang w:eastAsia="zh-CN"/>
        </w:rPr>
        <w:t xml:space="preserve">в Российской Федерации» (в последней редакции </w:t>
      </w:r>
      <w:r>
        <w:rPr>
          <w:sz w:val="28"/>
          <w:szCs w:val="28"/>
        </w:rPr>
        <w:t>Федерального закона</w:t>
      </w:r>
      <w:r w:rsidRPr="00FE14F6">
        <w:rPr>
          <w:sz w:val="28"/>
          <w:szCs w:val="28"/>
        </w:rPr>
        <w:t xml:space="preserve"> от </w:t>
      </w:r>
      <w:r w:rsidR="00531125">
        <w:rPr>
          <w:sz w:val="28"/>
          <w:szCs w:val="28"/>
        </w:rPr>
        <w:t>25.12</w:t>
      </w:r>
      <w:r w:rsidRPr="00FE14F6">
        <w:rPr>
          <w:sz w:val="28"/>
          <w:szCs w:val="28"/>
        </w:rPr>
        <w:t>.2023</w:t>
      </w:r>
      <w:r w:rsidR="00531125">
        <w:rPr>
          <w:sz w:val="28"/>
          <w:szCs w:val="28"/>
        </w:rPr>
        <w:t xml:space="preserve"> № </w:t>
      </w:r>
      <w:r w:rsidR="00531125" w:rsidRPr="00272967">
        <w:rPr>
          <w:sz w:val="28"/>
          <w:szCs w:val="28"/>
        </w:rPr>
        <w:t>657</w:t>
      </w:r>
      <w:r w:rsidRPr="00272967">
        <w:rPr>
          <w:sz w:val="28"/>
          <w:szCs w:val="28"/>
        </w:rPr>
        <w:t>-ФЗ)</w:t>
      </w:r>
      <w:r w:rsidRPr="00272967">
        <w:rPr>
          <w:rFonts w:eastAsia="SimSun"/>
          <w:sz w:val="28"/>
          <w:szCs w:val="28"/>
          <w:lang w:eastAsia="zh-CN"/>
        </w:rPr>
        <w:t xml:space="preserve">, </w:t>
      </w:r>
      <w:r w:rsidRPr="00272967">
        <w:rPr>
          <w:sz w:val="28"/>
          <w:szCs w:val="28"/>
        </w:rPr>
        <w:t xml:space="preserve">на основании статей 23, 34 </w:t>
      </w:r>
      <w:r w:rsidRPr="00272967">
        <w:rPr>
          <w:rFonts w:eastAsia="SimSun"/>
          <w:sz w:val="28"/>
          <w:szCs w:val="28"/>
          <w:lang w:eastAsia="zh-CN"/>
        </w:rPr>
        <w:t xml:space="preserve">Устава </w:t>
      </w:r>
      <w:r w:rsidRPr="00272967">
        <w:rPr>
          <w:rFonts w:eastAsia="SimSun"/>
          <w:bCs/>
          <w:sz w:val="28"/>
          <w:szCs w:val="28"/>
          <w:lang w:eastAsia="zh-CN"/>
        </w:rPr>
        <w:t xml:space="preserve">муниципального района «Красночикойский район», </w:t>
      </w:r>
      <w:r w:rsidRPr="00272967">
        <w:rPr>
          <w:rFonts w:eastAsia="SimSun"/>
          <w:sz w:val="28"/>
          <w:szCs w:val="28"/>
          <w:lang w:eastAsia="zh-CN"/>
        </w:rPr>
        <w:t xml:space="preserve">Совет </w:t>
      </w:r>
      <w:r w:rsidRPr="00272967">
        <w:rPr>
          <w:rFonts w:eastAsia="SimSun"/>
          <w:bCs/>
          <w:sz w:val="28"/>
          <w:szCs w:val="28"/>
          <w:lang w:eastAsia="zh-CN"/>
        </w:rPr>
        <w:t>муниципального района «Красночикойский район», решил:</w:t>
      </w:r>
    </w:p>
    <w:p w:rsidR="001337F4" w:rsidRPr="00272967" w:rsidRDefault="001337F4" w:rsidP="001337F4">
      <w:pPr>
        <w:suppressAutoHyphens/>
        <w:ind w:firstLine="709"/>
        <w:jc w:val="both"/>
        <w:rPr>
          <w:rFonts w:eastAsia="SimSun"/>
          <w:bCs/>
          <w:sz w:val="28"/>
          <w:szCs w:val="28"/>
          <w:lang w:eastAsia="zh-CN"/>
        </w:rPr>
      </w:pPr>
    </w:p>
    <w:p w:rsidR="001337F4" w:rsidRPr="00272967" w:rsidRDefault="001337F4" w:rsidP="001337F4">
      <w:pPr>
        <w:suppressAutoHyphens/>
        <w:ind w:firstLine="709"/>
        <w:jc w:val="both"/>
        <w:rPr>
          <w:rFonts w:eastAsia="SimSun"/>
          <w:sz w:val="28"/>
          <w:szCs w:val="28"/>
          <w:lang w:eastAsia="zh-CN"/>
        </w:rPr>
      </w:pPr>
      <w:r w:rsidRPr="00272967">
        <w:rPr>
          <w:rFonts w:eastAsia="SimSun"/>
          <w:sz w:val="28"/>
          <w:szCs w:val="28"/>
          <w:lang w:eastAsia="zh-CN"/>
        </w:rPr>
        <w:t>1. Внести следующие изменения и дополнения в Устав муниципального района «</w:t>
      </w:r>
      <w:r w:rsidRPr="00272967">
        <w:rPr>
          <w:rFonts w:eastAsia="SimSun"/>
          <w:bCs/>
          <w:sz w:val="28"/>
          <w:szCs w:val="28"/>
          <w:lang w:eastAsia="zh-CN"/>
        </w:rPr>
        <w:t>Красночикойский район</w:t>
      </w:r>
      <w:r w:rsidRPr="00272967">
        <w:rPr>
          <w:rFonts w:eastAsia="SimSun"/>
          <w:sz w:val="28"/>
          <w:szCs w:val="28"/>
          <w:lang w:eastAsia="zh-CN"/>
        </w:rPr>
        <w:t xml:space="preserve">», принятый решением Совета </w:t>
      </w:r>
      <w:r w:rsidRPr="00272967">
        <w:rPr>
          <w:sz w:val="28"/>
          <w:szCs w:val="28"/>
        </w:rPr>
        <w:t>от 09.09.2014 № 79</w:t>
      </w:r>
      <w:r w:rsidRPr="00272967">
        <w:rPr>
          <w:rFonts w:eastAsia="SimSun"/>
          <w:sz w:val="28"/>
          <w:szCs w:val="28"/>
          <w:lang w:eastAsia="zh-CN"/>
        </w:rPr>
        <w:t xml:space="preserve"> (в последней редакции решения Совета </w:t>
      </w:r>
      <w:r w:rsidRPr="00272967">
        <w:rPr>
          <w:rStyle w:val="11"/>
          <w:sz w:val="28"/>
          <w:szCs w:val="28"/>
        </w:rPr>
        <w:t xml:space="preserve">от </w:t>
      </w:r>
      <w:r w:rsidRPr="00272967">
        <w:rPr>
          <w:sz w:val="28"/>
          <w:szCs w:val="28"/>
        </w:rPr>
        <w:t>14.09.2023 № 479)</w:t>
      </w:r>
      <w:r w:rsidRPr="00272967">
        <w:rPr>
          <w:rFonts w:eastAsia="SimSun"/>
          <w:sz w:val="28"/>
          <w:szCs w:val="28"/>
          <w:lang w:eastAsia="zh-CN"/>
        </w:rPr>
        <w:t>:</w:t>
      </w:r>
    </w:p>
    <w:p w:rsidR="001337F4" w:rsidRPr="00272967" w:rsidRDefault="001337F4" w:rsidP="001337F4">
      <w:pPr>
        <w:autoSpaceDE w:val="0"/>
        <w:autoSpaceDN w:val="0"/>
        <w:adjustRightInd w:val="0"/>
        <w:ind w:firstLine="540"/>
        <w:jc w:val="both"/>
        <w:rPr>
          <w:rFonts w:eastAsiaTheme="minorHAnsi"/>
          <w:sz w:val="28"/>
          <w:szCs w:val="28"/>
          <w:lang w:eastAsia="en-US"/>
        </w:rPr>
      </w:pPr>
      <w:r w:rsidRPr="00272967">
        <w:rPr>
          <w:rFonts w:eastAsiaTheme="minorHAnsi"/>
          <w:sz w:val="28"/>
          <w:szCs w:val="28"/>
          <w:lang w:eastAsia="en-US"/>
        </w:rPr>
        <w:t xml:space="preserve">1) </w:t>
      </w:r>
      <w:hyperlink r:id="rId9" w:history="1">
        <w:r w:rsidRPr="00272967">
          <w:rPr>
            <w:rFonts w:eastAsiaTheme="minorHAnsi"/>
            <w:sz w:val="28"/>
            <w:szCs w:val="28"/>
            <w:lang w:eastAsia="en-US"/>
          </w:rPr>
          <w:t>пункт 32 части 1 статьи</w:t>
        </w:r>
      </w:hyperlink>
      <w:r w:rsidRPr="00272967">
        <w:rPr>
          <w:rFonts w:eastAsiaTheme="minorHAnsi"/>
          <w:sz w:val="28"/>
          <w:szCs w:val="28"/>
          <w:lang w:eastAsia="en-US"/>
        </w:rPr>
        <w:t xml:space="preserve"> 8 изложить в следующей редакции:</w:t>
      </w:r>
    </w:p>
    <w:p w:rsidR="001337F4" w:rsidRPr="00272967" w:rsidRDefault="001337F4" w:rsidP="001337F4">
      <w:pPr>
        <w:autoSpaceDE w:val="0"/>
        <w:autoSpaceDN w:val="0"/>
        <w:adjustRightInd w:val="0"/>
        <w:ind w:firstLine="540"/>
        <w:jc w:val="both"/>
        <w:rPr>
          <w:rFonts w:eastAsiaTheme="minorHAnsi"/>
          <w:sz w:val="28"/>
          <w:szCs w:val="28"/>
          <w:lang w:eastAsia="en-US"/>
        </w:rPr>
      </w:pPr>
      <w:r w:rsidRPr="00272967">
        <w:rPr>
          <w:rFonts w:eastAsiaTheme="minorHAnsi"/>
          <w:sz w:val="28"/>
          <w:szCs w:val="28"/>
          <w:lang w:eastAsia="en-US"/>
        </w:rPr>
        <w:t xml:space="preserve">«32) организация и осуществление мероприятий </w:t>
      </w:r>
      <w:proofErr w:type="spellStart"/>
      <w:r w:rsidRPr="00272967">
        <w:rPr>
          <w:rFonts w:eastAsiaTheme="minorHAnsi"/>
          <w:sz w:val="28"/>
          <w:szCs w:val="28"/>
          <w:lang w:eastAsia="en-US"/>
        </w:rPr>
        <w:t>межпоселенческого</w:t>
      </w:r>
      <w:proofErr w:type="spellEnd"/>
      <w:r w:rsidRPr="00272967">
        <w:rPr>
          <w:rFonts w:eastAsiaTheme="minorHAnsi"/>
          <w:sz w:val="28"/>
          <w:szCs w:val="28"/>
          <w:lang w:eastAsia="en-US"/>
        </w:rPr>
        <w:t xml:space="preserve"> характера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w:t>
      </w:r>
      <w:proofErr w:type="gramStart"/>
      <w:r w:rsidRPr="00272967">
        <w:rPr>
          <w:rFonts w:eastAsiaTheme="minorHAnsi"/>
          <w:sz w:val="28"/>
          <w:szCs w:val="28"/>
          <w:lang w:eastAsia="en-US"/>
        </w:rPr>
        <w:t>;»</w:t>
      </w:r>
      <w:proofErr w:type="gramEnd"/>
      <w:r w:rsidRPr="00272967">
        <w:rPr>
          <w:rFonts w:eastAsiaTheme="minorHAnsi"/>
          <w:sz w:val="28"/>
          <w:szCs w:val="28"/>
          <w:lang w:eastAsia="en-US"/>
        </w:rPr>
        <w:t>;</w:t>
      </w:r>
    </w:p>
    <w:p w:rsidR="00E64F58" w:rsidRPr="00272967" w:rsidRDefault="00E64F58" w:rsidP="00E64F58">
      <w:pPr>
        <w:pStyle w:val="a6"/>
        <w:spacing w:before="0" w:beforeAutospacing="0" w:after="0" w:afterAutospacing="0" w:line="180" w:lineRule="atLeast"/>
        <w:ind w:firstLine="540"/>
        <w:jc w:val="both"/>
        <w:rPr>
          <w:sz w:val="28"/>
          <w:szCs w:val="28"/>
        </w:rPr>
      </w:pPr>
      <w:r w:rsidRPr="00272967">
        <w:rPr>
          <w:rFonts w:eastAsiaTheme="minorHAnsi"/>
          <w:sz w:val="28"/>
          <w:szCs w:val="28"/>
          <w:lang w:eastAsia="en-US"/>
        </w:rPr>
        <w:t xml:space="preserve">2) </w:t>
      </w:r>
      <w:hyperlink r:id="rId10" w:history="1">
        <w:r w:rsidRPr="00272967">
          <w:rPr>
            <w:rFonts w:eastAsiaTheme="minorHAnsi"/>
            <w:sz w:val="28"/>
            <w:szCs w:val="28"/>
            <w:lang w:eastAsia="en-US"/>
          </w:rPr>
          <w:t>пункт 33 части 1 статьи</w:t>
        </w:r>
      </w:hyperlink>
      <w:r w:rsidRPr="00272967">
        <w:rPr>
          <w:rFonts w:eastAsiaTheme="minorHAnsi"/>
          <w:sz w:val="28"/>
          <w:szCs w:val="28"/>
          <w:lang w:eastAsia="en-US"/>
        </w:rPr>
        <w:t xml:space="preserve"> 8 </w:t>
      </w:r>
      <w:r w:rsidRPr="00272967">
        <w:rPr>
          <w:sz w:val="28"/>
          <w:szCs w:val="28"/>
        </w:rPr>
        <w:t>дополнить словами «, а также правил использования водных объектов для рекреационных целей»;</w:t>
      </w:r>
    </w:p>
    <w:p w:rsidR="001337F4" w:rsidRPr="00272967" w:rsidRDefault="00E64F58" w:rsidP="001337F4">
      <w:pPr>
        <w:autoSpaceDE w:val="0"/>
        <w:autoSpaceDN w:val="0"/>
        <w:adjustRightInd w:val="0"/>
        <w:ind w:firstLine="540"/>
        <w:jc w:val="both"/>
        <w:rPr>
          <w:sz w:val="28"/>
          <w:szCs w:val="28"/>
        </w:rPr>
      </w:pPr>
      <w:r w:rsidRPr="00272967">
        <w:rPr>
          <w:rFonts w:eastAsiaTheme="minorHAnsi"/>
          <w:sz w:val="28"/>
          <w:szCs w:val="28"/>
          <w:lang w:eastAsia="en-US"/>
        </w:rPr>
        <w:t>3</w:t>
      </w:r>
      <w:r w:rsidR="001337F4" w:rsidRPr="00272967">
        <w:rPr>
          <w:rFonts w:eastAsiaTheme="minorHAnsi"/>
          <w:sz w:val="28"/>
          <w:szCs w:val="28"/>
          <w:lang w:eastAsia="en-US"/>
        </w:rPr>
        <w:t>) часть 1 статьи 8 дополнить пунктом 41 следующего содержания:</w:t>
      </w:r>
    </w:p>
    <w:p w:rsidR="001337F4" w:rsidRPr="00272967" w:rsidRDefault="001337F4" w:rsidP="001337F4">
      <w:pPr>
        <w:autoSpaceDE w:val="0"/>
        <w:autoSpaceDN w:val="0"/>
        <w:adjustRightInd w:val="0"/>
        <w:ind w:firstLine="540"/>
        <w:jc w:val="both"/>
        <w:rPr>
          <w:rFonts w:eastAsiaTheme="minorHAnsi"/>
          <w:sz w:val="28"/>
          <w:szCs w:val="28"/>
          <w:lang w:eastAsia="en-US"/>
        </w:rPr>
      </w:pPr>
      <w:r w:rsidRPr="00272967">
        <w:rPr>
          <w:rFonts w:eastAsiaTheme="minorHAnsi"/>
          <w:sz w:val="28"/>
          <w:szCs w:val="28"/>
          <w:lang w:eastAsia="en-US"/>
        </w:rPr>
        <w:t>«41)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w:t>
      </w:r>
      <w:r w:rsidR="00203563">
        <w:rPr>
          <w:rFonts w:eastAsiaTheme="minorHAnsi"/>
          <w:sz w:val="28"/>
          <w:szCs w:val="28"/>
          <w:lang w:eastAsia="en-US"/>
        </w:rPr>
        <w:t>ящихся в собственности муниципального района</w:t>
      </w:r>
      <w:proofErr w:type="gramStart"/>
      <w:r w:rsidRPr="00272967">
        <w:rPr>
          <w:rFonts w:eastAsiaTheme="minorHAnsi"/>
          <w:sz w:val="28"/>
          <w:szCs w:val="28"/>
          <w:lang w:eastAsia="en-US"/>
        </w:rPr>
        <w:t>.»;</w:t>
      </w:r>
      <w:proofErr w:type="gramEnd"/>
    </w:p>
    <w:p w:rsidR="001337F4" w:rsidRPr="00272967" w:rsidRDefault="00E64F58" w:rsidP="001337F4">
      <w:pPr>
        <w:autoSpaceDE w:val="0"/>
        <w:autoSpaceDN w:val="0"/>
        <w:adjustRightInd w:val="0"/>
        <w:ind w:firstLine="540"/>
        <w:jc w:val="both"/>
        <w:rPr>
          <w:rFonts w:eastAsiaTheme="minorHAnsi"/>
          <w:sz w:val="28"/>
          <w:szCs w:val="28"/>
          <w:lang w:eastAsia="en-US"/>
        </w:rPr>
      </w:pPr>
      <w:r w:rsidRPr="00272967">
        <w:rPr>
          <w:rFonts w:eastAsiaTheme="minorHAnsi"/>
          <w:sz w:val="28"/>
          <w:szCs w:val="28"/>
          <w:lang w:eastAsia="en-US"/>
        </w:rPr>
        <w:t>4</w:t>
      </w:r>
      <w:r w:rsidR="001337F4" w:rsidRPr="00272967">
        <w:rPr>
          <w:rFonts w:eastAsiaTheme="minorHAnsi"/>
          <w:sz w:val="28"/>
          <w:szCs w:val="28"/>
          <w:lang w:eastAsia="en-US"/>
        </w:rPr>
        <w:t xml:space="preserve">) </w:t>
      </w:r>
      <w:hyperlink r:id="rId11" w:history="1">
        <w:r w:rsidR="001337F4" w:rsidRPr="00272967">
          <w:rPr>
            <w:rFonts w:eastAsiaTheme="minorHAnsi"/>
            <w:sz w:val="28"/>
            <w:szCs w:val="28"/>
            <w:lang w:eastAsia="en-US"/>
          </w:rPr>
          <w:t>пункт 11 части 1 статьи 1</w:t>
        </w:r>
      </w:hyperlink>
      <w:r w:rsidR="001337F4" w:rsidRPr="00272967">
        <w:rPr>
          <w:rFonts w:eastAsiaTheme="minorHAnsi"/>
          <w:sz w:val="28"/>
          <w:szCs w:val="28"/>
          <w:lang w:eastAsia="en-US"/>
        </w:rPr>
        <w:t>0 изл</w:t>
      </w:r>
      <w:bookmarkStart w:id="0" w:name="_GoBack"/>
      <w:bookmarkEnd w:id="0"/>
      <w:r w:rsidR="001337F4" w:rsidRPr="00272967">
        <w:rPr>
          <w:rFonts w:eastAsiaTheme="minorHAnsi"/>
          <w:sz w:val="28"/>
          <w:szCs w:val="28"/>
          <w:lang w:eastAsia="en-US"/>
        </w:rPr>
        <w:t>ожить в следующей редакции:</w:t>
      </w:r>
    </w:p>
    <w:p w:rsidR="001337F4" w:rsidRPr="00272967" w:rsidRDefault="001337F4" w:rsidP="001337F4">
      <w:pPr>
        <w:autoSpaceDE w:val="0"/>
        <w:autoSpaceDN w:val="0"/>
        <w:adjustRightInd w:val="0"/>
        <w:ind w:firstLine="540"/>
        <w:jc w:val="both"/>
        <w:rPr>
          <w:sz w:val="28"/>
          <w:szCs w:val="28"/>
        </w:rPr>
      </w:pPr>
      <w:r w:rsidRPr="00272967">
        <w:rPr>
          <w:rFonts w:eastAsiaTheme="minorHAnsi"/>
          <w:sz w:val="28"/>
          <w:szCs w:val="28"/>
          <w:lang w:eastAsia="en-US"/>
        </w:rPr>
        <w:t xml:space="preserve">«11)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w:t>
      </w:r>
      <w:r w:rsidR="005C5930">
        <w:rPr>
          <w:rFonts w:eastAsiaTheme="minorHAnsi"/>
          <w:sz w:val="28"/>
          <w:szCs w:val="28"/>
          <w:lang w:eastAsia="en-US"/>
        </w:rPr>
        <w:t>района</w:t>
      </w:r>
      <w:r w:rsidRPr="00272967">
        <w:rPr>
          <w:rFonts w:eastAsiaTheme="minorHAnsi"/>
          <w:sz w:val="28"/>
          <w:szCs w:val="28"/>
          <w:lang w:eastAsia="en-US"/>
        </w:rPr>
        <w:t xml:space="preserve"> официальной информации</w:t>
      </w:r>
      <w:proofErr w:type="gramStart"/>
      <w:r w:rsidRPr="00272967">
        <w:rPr>
          <w:rFonts w:eastAsiaTheme="minorHAnsi"/>
          <w:sz w:val="28"/>
          <w:szCs w:val="28"/>
          <w:lang w:eastAsia="en-US"/>
        </w:rPr>
        <w:t>;»</w:t>
      </w:r>
      <w:proofErr w:type="gramEnd"/>
      <w:r w:rsidRPr="00272967">
        <w:rPr>
          <w:rFonts w:eastAsiaTheme="minorHAnsi"/>
          <w:sz w:val="28"/>
          <w:szCs w:val="28"/>
          <w:lang w:eastAsia="en-US"/>
        </w:rPr>
        <w:t>;</w:t>
      </w:r>
    </w:p>
    <w:p w:rsidR="001337F4" w:rsidRPr="00272967" w:rsidRDefault="00E64F58" w:rsidP="001337F4">
      <w:pPr>
        <w:autoSpaceDE w:val="0"/>
        <w:autoSpaceDN w:val="0"/>
        <w:adjustRightInd w:val="0"/>
        <w:ind w:firstLine="540"/>
        <w:jc w:val="both"/>
        <w:rPr>
          <w:rFonts w:eastAsiaTheme="minorHAnsi"/>
          <w:sz w:val="28"/>
          <w:szCs w:val="28"/>
          <w:lang w:eastAsia="en-US"/>
        </w:rPr>
      </w:pPr>
      <w:r w:rsidRPr="00272967">
        <w:rPr>
          <w:rFonts w:eastAsiaTheme="minorHAnsi"/>
          <w:sz w:val="28"/>
          <w:szCs w:val="28"/>
          <w:lang w:eastAsia="en-US"/>
        </w:rPr>
        <w:lastRenderedPageBreak/>
        <w:t>5</w:t>
      </w:r>
      <w:r w:rsidR="001337F4" w:rsidRPr="00272967">
        <w:rPr>
          <w:rFonts w:eastAsiaTheme="minorHAnsi"/>
          <w:sz w:val="28"/>
          <w:szCs w:val="28"/>
          <w:lang w:eastAsia="en-US"/>
        </w:rPr>
        <w:t>) в пункте 14 части 1 статьи 10 слова «федеральными законами» заменить словами «Федеральным законом № 131-ФЗ»;</w:t>
      </w:r>
    </w:p>
    <w:p w:rsidR="001337F4" w:rsidRPr="00272967" w:rsidRDefault="00E64F58" w:rsidP="001337F4">
      <w:pPr>
        <w:autoSpaceDE w:val="0"/>
        <w:autoSpaceDN w:val="0"/>
        <w:adjustRightInd w:val="0"/>
        <w:ind w:firstLine="540"/>
        <w:jc w:val="both"/>
        <w:rPr>
          <w:rFonts w:eastAsiaTheme="minorHAnsi"/>
          <w:sz w:val="28"/>
          <w:szCs w:val="28"/>
          <w:lang w:eastAsia="en-US"/>
        </w:rPr>
      </w:pPr>
      <w:r w:rsidRPr="00272967">
        <w:rPr>
          <w:rFonts w:eastAsiaTheme="minorHAnsi"/>
          <w:sz w:val="28"/>
          <w:szCs w:val="28"/>
          <w:lang w:eastAsia="en-US"/>
        </w:rPr>
        <w:t>6</w:t>
      </w:r>
      <w:r w:rsidR="001337F4" w:rsidRPr="00272967">
        <w:rPr>
          <w:rFonts w:eastAsiaTheme="minorHAnsi"/>
          <w:sz w:val="28"/>
          <w:szCs w:val="28"/>
          <w:lang w:eastAsia="en-US"/>
        </w:rPr>
        <w:t>) статью 24 дополнить частью 8.1. следующего содержания:</w:t>
      </w:r>
    </w:p>
    <w:p w:rsidR="001337F4" w:rsidRPr="00272967" w:rsidRDefault="001337F4" w:rsidP="001337F4">
      <w:pPr>
        <w:autoSpaceDE w:val="0"/>
        <w:autoSpaceDN w:val="0"/>
        <w:adjustRightInd w:val="0"/>
        <w:ind w:firstLine="540"/>
        <w:jc w:val="both"/>
        <w:rPr>
          <w:rFonts w:eastAsiaTheme="minorHAnsi"/>
          <w:sz w:val="28"/>
          <w:szCs w:val="28"/>
          <w:lang w:eastAsia="en-US"/>
        </w:rPr>
      </w:pPr>
      <w:r w:rsidRPr="00272967">
        <w:rPr>
          <w:rFonts w:eastAsiaTheme="minorHAnsi"/>
          <w:sz w:val="28"/>
          <w:szCs w:val="28"/>
          <w:lang w:eastAsia="en-US"/>
        </w:rPr>
        <w:t xml:space="preserve">«8.1. </w:t>
      </w:r>
      <w:proofErr w:type="gramStart"/>
      <w:r w:rsidRPr="00272967">
        <w:rPr>
          <w:rFonts w:eastAsiaTheme="minorHAnsi"/>
          <w:sz w:val="28"/>
          <w:szCs w:val="28"/>
          <w:lang w:eastAsia="en-US"/>
        </w:rPr>
        <w:t>Глава муниципального района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131-ФЗ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w:t>
      </w:r>
      <w:proofErr w:type="gramEnd"/>
      <w:r w:rsidRPr="00272967">
        <w:rPr>
          <w:rFonts w:eastAsiaTheme="minorHAnsi"/>
          <w:sz w:val="28"/>
          <w:szCs w:val="28"/>
          <w:lang w:eastAsia="en-US"/>
        </w:rPr>
        <w:t xml:space="preserve"> - 6 </w:t>
      </w:r>
      <w:hyperlink r:id="rId12" w:history="1">
        <w:r w:rsidRPr="00272967">
          <w:rPr>
            <w:rFonts w:eastAsiaTheme="minorHAnsi"/>
            <w:sz w:val="28"/>
            <w:szCs w:val="28"/>
            <w:lang w:eastAsia="en-US"/>
          </w:rPr>
          <w:t>статьи 13</w:t>
        </w:r>
      </w:hyperlink>
      <w:r w:rsidRPr="00272967">
        <w:rPr>
          <w:rFonts w:eastAsiaTheme="minorHAnsi"/>
          <w:sz w:val="28"/>
          <w:szCs w:val="28"/>
          <w:lang w:eastAsia="en-US"/>
        </w:rPr>
        <w:t xml:space="preserve"> Федерального закона от 25 декабря 2008 года № 273-ФЗ «О противодействии коррупции</w:t>
      </w:r>
      <w:proofErr w:type="gramStart"/>
      <w:r w:rsidRPr="00272967">
        <w:rPr>
          <w:rFonts w:eastAsiaTheme="minorHAnsi"/>
          <w:sz w:val="28"/>
          <w:szCs w:val="28"/>
          <w:lang w:eastAsia="en-US"/>
        </w:rPr>
        <w:t>.»;</w:t>
      </w:r>
      <w:proofErr w:type="gramEnd"/>
    </w:p>
    <w:p w:rsidR="001337F4" w:rsidRPr="00272967" w:rsidRDefault="00E64F58" w:rsidP="001337F4">
      <w:pPr>
        <w:autoSpaceDE w:val="0"/>
        <w:autoSpaceDN w:val="0"/>
        <w:adjustRightInd w:val="0"/>
        <w:ind w:firstLine="540"/>
        <w:jc w:val="both"/>
        <w:rPr>
          <w:rFonts w:eastAsiaTheme="minorHAnsi"/>
          <w:sz w:val="28"/>
          <w:szCs w:val="28"/>
          <w:lang w:eastAsia="en-US"/>
        </w:rPr>
      </w:pPr>
      <w:r w:rsidRPr="00272967">
        <w:rPr>
          <w:rFonts w:eastAsiaTheme="minorHAnsi"/>
          <w:sz w:val="28"/>
          <w:szCs w:val="28"/>
          <w:lang w:eastAsia="en-US"/>
        </w:rPr>
        <w:t>7</w:t>
      </w:r>
      <w:r w:rsidR="001337F4" w:rsidRPr="00272967">
        <w:rPr>
          <w:rFonts w:eastAsiaTheme="minorHAnsi"/>
          <w:sz w:val="28"/>
          <w:szCs w:val="28"/>
          <w:lang w:eastAsia="en-US"/>
        </w:rPr>
        <w:t xml:space="preserve">) статью 29 дополнить частью 9.2. следующего содержания: </w:t>
      </w:r>
    </w:p>
    <w:p w:rsidR="001337F4" w:rsidRPr="00272967" w:rsidRDefault="001337F4" w:rsidP="001337F4">
      <w:pPr>
        <w:autoSpaceDE w:val="0"/>
        <w:autoSpaceDN w:val="0"/>
        <w:adjustRightInd w:val="0"/>
        <w:ind w:firstLine="540"/>
        <w:jc w:val="both"/>
        <w:rPr>
          <w:rFonts w:eastAsiaTheme="minorHAnsi"/>
          <w:sz w:val="28"/>
          <w:szCs w:val="28"/>
          <w:lang w:eastAsia="en-US"/>
        </w:rPr>
      </w:pPr>
      <w:r w:rsidRPr="00272967">
        <w:rPr>
          <w:rFonts w:eastAsiaTheme="minorHAnsi"/>
          <w:sz w:val="28"/>
          <w:szCs w:val="28"/>
          <w:lang w:eastAsia="en-US"/>
        </w:rPr>
        <w:t xml:space="preserve">«9.2. </w:t>
      </w:r>
      <w:proofErr w:type="gramStart"/>
      <w:r w:rsidRPr="00272967">
        <w:rPr>
          <w:rFonts w:eastAsiaTheme="minorHAnsi"/>
          <w:sz w:val="28"/>
          <w:szCs w:val="28"/>
          <w:lang w:eastAsia="en-US"/>
        </w:rPr>
        <w:t>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131-ФЗ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w:t>
      </w:r>
      <w:proofErr w:type="gramEnd"/>
      <w:r w:rsidRPr="00272967">
        <w:rPr>
          <w:rFonts w:eastAsiaTheme="minorHAnsi"/>
          <w:sz w:val="28"/>
          <w:szCs w:val="28"/>
          <w:lang w:eastAsia="en-US"/>
        </w:rPr>
        <w:t xml:space="preserve"> обязанностей признается следствием не зависящих от указанных лиц обстоятельств в порядке, предусмотренном </w:t>
      </w:r>
      <w:hyperlink r:id="rId13" w:history="1">
        <w:r w:rsidRPr="00272967">
          <w:rPr>
            <w:rFonts w:eastAsiaTheme="minorHAnsi"/>
            <w:sz w:val="28"/>
            <w:szCs w:val="28"/>
            <w:lang w:eastAsia="en-US"/>
          </w:rPr>
          <w:t>частями 3</w:t>
        </w:r>
      </w:hyperlink>
      <w:r w:rsidRPr="00272967">
        <w:rPr>
          <w:rFonts w:eastAsiaTheme="minorHAnsi"/>
          <w:sz w:val="28"/>
          <w:szCs w:val="28"/>
          <w:lang w:eastAsia="en-US"/>
        </w:rPr>
        <w:t xml:space="preserve"> - </w:t>
      </w:r>
      <w:hyperlink r:id="rId14" w:history="1">
        <w:r w:rsidRPr="00272967">
          <w:rPr>
            <w:rFonts w:eastAsiaTheme="minorHAnsi"/>
            <w:sz w:val="28"/>
            <w:szCs w:val="28"/>
            <w:lang w:eastAsia="en-US"/>
          </w:rPr>
          <w:t>6 статьи 13</w:t>
        </w:r>
      </w:hyperlink>
      <w:r w:rsidRPr="00272967">
        <w:rPr>
          <w:rFonts w:eastAsiaTheme="minorHAnsi"/>
          <w:sz w:val="28"/>
          <w:szCs w:val="28"/>
          <w:lang w:eastAsia="en-US"/>
        </w:rPr>
        <w:t xml:space="preserve"> Федерального закона от 25 декабря 2008 года № 273-ФЗ «О противодействии коррупции</w:t>
      </w:r>
      <w:proofErr w:type="gramStart"/>
      <w:r w:rsidRPr="00272967">
        <w:rPr>
          <w:rFonts w:eastAsiaTheme="minorHAnsi"/>
          <w:sz w:val="28"/>
          <w:szCs w:val="28"/>
          <w:lang w:eastAsia="en-US"/>
        </w:rPr>
        <w:t>.»;</w:t>
      </w:r>
      <w:proofErr w:type="gramEnd"/>
    </w:p>
    <w:p w:rsidR="001337F4" w:rsidRPr="00272967" w:rsidRDefault="00E64F58" w:rsidP="001337F4">
      <w:pPr>
        <w:ind w:firstLine="709"/>
        <w:jc w:val="both"/>
        <w:rPr>
          <w:rFonts w:eastAsiaTheme="minorHAnsi"/>
          <w:sz w:val="28"/>
          <w:szCs w:val="28"/>
          <w:lang w:eastAsia="en-US"/>
        </w:rPr>
      </w:pPr>
      <w:r w:rsidRPr="00272967">
        <w:rPr>
          <w:rFonts w:eastAsiaTheme="minorHAnsi"/>
          <w:sz w:val="28"/>
          <w:szCs w:val="28"/>
          <w:lang w:eastAsia="en-US"/>
        </w:rPr>
        <w:t>8</w:t>
      </w:r>
      <w:r w:rsidR="001337F4" w:rsidRPr="00272967">
        <w:rPr>
          <w:rFonts w:eastAsiaTheme="minorHAnsi"/>
          <w:sz w:val="28"/>
          <w:szCs w:val="28"/>
          <w:lang w:eastAsia="en-US"/>
        </w:rPr>
        <w:t xml:space="preserve">) </w:t>
      </w:r>
      <w:r w:rsidR="001337F4" w:rsidRPr="00272967">
        <w:rPr>
          <w:bCs/>
          <w:sz w:val="28"/>
          <w:szCs w:val="28"/>
        </w:rPr>
        <w:t xml:space="preserve">статью 37 </w:t>
      </w:r>
      <w:r w:rsidR="001337F4" w:rsidRPr="00272967">
        <w:rPr>
          <w:rFonts w:eastAsiaTheme="minorHAnsi"/>
          <w:sz w:val="28"/>
          <w:szCs w:val="28"/>
          <w:lang w:eastAsia="en-US"/>
        </w:rPr>
        <w:t>изложить в следующей редакции:</w:t>
      </w:r>
    </w:p>
    <w:p w:rsidR="00272967" w:rsidRPr="00272967" w:rsidRDefault="001337F4" w:rsidP="00272967">
      <w:pPr>
        <w:ind w:firstLine="708"/>
        <w:jc w:val="both"/>
        <w:rPr>
          <w:b/>
          <w:sz w:val="28"/>
          <w:szCs w:val="28"/>
        </w:rPr>
      </w:pPr>
      <w:r w:rsidRPr="00272967">
        <w:rPr>
          <w:rFonts w:eastAsiaTheme="minorHAnsi"/>
          <w:sz w:val="28"/>
          <w:szCs w:val="28"/>
          <w:lang w:eastAsia="en-US"/>
        </w:rPr>
        <w:t>«</w:t>
      </w:r>
      <w:r w:rsidR="00272967" w:rsidRPr="00272967">
        <w:rPr>
          <w:b/>
          <w:bCs/>
          <w:sz w:val="28"/>
          <w:szCs w:val="28"/>
        </w:rPr>
        <w:t xml:space="preserve">Статья 37. Порядок обнародования и вступления в силу муниципальных правовых актов </w:t>
      </w:r>
    </w:p>
    <w:p w:rsidR="00272967" w:rsidRPr="00272967" w:rsidRDefault="00272967" w:rsidP="00272967">
      <w:pPr>
        <w:ind w:firstLine="709"/>
        <w:jc w:val="both"/>
        <w:rPr>
          <w:sz w:val="28"/>
          <w:szCs w:val="28"/>
        </w:rPr>
      </w:pPr>
      <w:r w:rsidRPr="00272967">
        <w:rPr>
          <w:sz w:val="28"/>
          <w:szCs w:val="28"/>
        </w:rPr>
        <w:t>1. Муниципальные правовые акты муниципального района вступают в силу в порядке, установленном настоящим уставом, за исключением нормативных правовых актов Совета муниципального района о налогах и сборах, которые вступают в силу в соответствии с Налоговым кодексом Российской Федерации.</w:t>
      </w:r>
    </w:p>
    <w:p w:rsidR="00272967" w:rsidRPr="00272967" w:rsidRDefault="00272967" w:rsidP="00272967">
      <w:pPr>
        <w:ind w:firstLine="709"/>
        <w:jc w:val="both"/>
        <w:rPr>
          <w:sz w:val="28"/>
          <w:szCs w:val="28"/>
        </w:rPr>
      </w:pPr>
      <w:r w:rsidRPr="00272967">
        <w:rPr>
          <w:sz w:val="28"/>
          <w:szCs w:val="28"/>
        </w:rPr>
        <w:t>2.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муниципальный район, а также соглашения, заключаемые между органами местного самоуправления, подлежат официальному обнародованию и вступают в силу после их официального обнародования.</w:t>
      </w:r>
    </w:p>
    <w:p w:rsidR="00272967" w:rsidRPr="00272967" w:rsidRDefault="00272967" w:rsidP="00272967">
      <w:pPr>
        <w:ind w:firstLine="709"/>
        <w:jc w:val="both"/>
        <w:rPr>
          <w:sz w:val="28"/>
          <w:szCs w:val="28"/>
        </w:rPr>
      </w:pPr>
      <w:r w:rsidRPr="00272967">
        <w:rPr>
          <w:sz w:val="28"/>
          <w:szCs w:val="28"/>
        </w:rPr>
        <w:t>Иные муниципальные правовые акты муниципального района подлежат официальному обнародованию в случаях, предусмотренных федеральными законами, законами Забайкальского края, настоящим Уставом, решениями Совета муниципального района либо самими муниципальными правовыми актами.</w:t>
      </w:r>
    </w:p>
    <w:p w:rsidR="00272967" w:rsidRPr="00272967" w:rsidRDefault="00272967" w:rsidP="00272967">
      <w:pPr>
        <w:ind w:firstLine="709"/>
        <w:jc w:val="both"/>
        <w:rPr>
          <w:sz w:val="28"/>
          <w:szCs w:val="28"/>
        </w:rPr>
      </w:pPr>
      <w:r w:rsidRPr="00272967">
        <w:rPr>
          <w:sz w:val="28"/>
          <w:szCs w:val="28"/>
        </w:rPr>
        <w:lastRenderedPageBreak/>
        <w:t>3. Муниципальные правовые акты муниципального района, подлежащие официальному обнародованию, должны быть обнародованы не позднее 10 дней со дня их принятия (издания), если иное не установлено федеральным законом, законом Забайкальского края, настоящим Уставом либо самими муниципальными правовыми актами.</w:t>
      </w:r>
    </w:p>
    <w:p w:rsidR="00272967" w:rsidRPr="00272967" w:rsidRDefault="00272967" w:rsidP="00272967">
      <w:pPr>
        <w:ind w:firstLine="709"/>
        <w:jc w:val="both"/>
        <w:rPr>
          <w:sz w:val="28"/>
          <w:szCs w:val="28"/>
        </w:rPr>
      </w:pPr>
      <w:r w:rsidRPr="00272967">
        <w:rPr>
          <w:sz w:val="28"/>
          <w:szCs w:val="28"/>
        </w:rPr>
        <w:t>4. Муниципальные правовые акты муниципального района, подлежащие официальному обнародованию, вступают в силу на следующий день после дня их официального обнародования, если иной срок вступления их в силу не установлен федеральным законом, законом Забайкальского края, настоящим Уставом, либо самими муниципальными правовыми актами.</w:t>
      </w:r>
    </w:p>
    <w:p w:rsidR="00272967" w:rsidRPr="00272967" w:rsidRDefault="00272967" w:rsidP="00272967">
      <w:pPr>
        <w:ind w:firstLine="709"/>
        <w:jc w:val="both"/>
        <w:rPr>
          <w:sz w:val="28"/>
          <w:szCs w:val="28"/>
        </w:rPr>
      </w:pPr>
      <w:r w:rsidRPr="00272967">
        <w:rPr>
          <w:sz w:val="28"/>
          <w:szCs w:val="28"/>
        </w:rPr>
        <w:t xml:space="preserve">5. Иные муниципальные правовые муниципального района вступают в силу со дня их подписания, если иной срок вступления их в силу не установлен федеральным законом, законом Забайкальского края, настоящим Уставом либо самими муниципальными правовыми актами </w:t>
      </w:r>
      <w:r>
        <w:rPr>
          <w:sz w:val="28"/>
          <w:szCs w:val="28"/>
        </w:rPr>
        <w:t>муниципального района</w:t>
      </w:r>
      <w:r w:rsidRPr="00272967">
        <w:rPr>
          <w:sz w:val="28"/>
          <w:szCs w:val="28"/>
        </w:rPr>
        <w:t>.</w:t>
      </w:r>
    </w:p>
    <w:p w:rsidR="00272967" w:rsidRPr="00272967" w:rsidRDefault="00272967" w:rsidP="00272967">
      <w:pPr>
        <w:pStyle w:val="a6"/>
        <w:spacing w:before="0" w:beforeAutospacing="0" w:after="0" w:afterAutospacing="0" w:line="180" w:lineRule="atLeast"/>
        <w:ind w:firstLine="540"/>
        <w:jc w:val="both"/>
        <w:rPr>
          <w:sz w:val="28"/>
          <w:szCs w:val="28"/>
        </w:rPr>
      </w:pPr>
      <w:r w:rsidRPr="00272967">
        <w:rPr>
          <w:sz w:val="28"/>
          <w:szCs w:val="28"/>
        </w:rPr>
        <w:t xml:space="preserve">6. Официальным опубликованием устава муниципального района, актов о внесении изменений и дополнений в устав </w:t>
      </w:r>
      <w:r>
        <w:rPr>
          <w:sz w:val="28"/>
          <w:szCs w:val="28"/>
        </w:rPr>
        <w:t xml:space="preserve">муниципального района </w:t>
      </w:r>
      <w:r w:rsidRPr="00272967">
        <w:rPr>
          <w:sz w:val="28"/>
          <w:szCs w:val="28"/>
        </w:rPr>
        <w:t>считается первое размещение их полного текста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w:t>
      </w:r>
      <w:proofErr w:type="gramStart"/>
      <w:r w:rsidRPr="00272967">
        <w:rPr>
          <w:sz w:val="28"/>
          <w:szCs w:val="28"/>
        </w:rPr>
        <w:t>.р</w:t>
      </w:r>
      <w:proofErr w:type="gramEnd"/>
      <w:r w:rsidRPr="00272967">
        <w:rPr>
          <w:sz w:val="28"/>
          <w:szCs w:val="28"/>
        </w:rPr>
        <w:t>ф, регистрация в качестве сетевого издания Эл № ФС77-72471 от 5 марта 2018 года).</w:t>
      </w:r>
    </w:p>
    <w:p w:rsidR="00272967" w:rsidRPr="00272967" w:rsidRDefault="00272967" w:rsidP="00272967">
      <w:pPr>
        <w:ind w:firstLine="709"/>
        <w:jc w:val="both"/>
        <w:rPr>
          <w:sz w:val="28"/>
          <w:szCs w:val="28"/>
        </w:rPr>
      </w:pPr>
      <w:r w:rsidRPr="00272967">
        <w:rPr>
          <w:sz w:val="28"/>
          <w:szCs w:val="28"/>
        </w:rPr>
        <w:t>Официальным опубликованием иных муниципальных правовых актов муниципального района или соглашений, заключенных между органами местного самоуправления, считается первая публикация их полного текста в Вестнике муниципального района «Красночикойский район».</w:t>
      </w:r>
    </w:p>
    <w:p w:rsidR="00272967" w:rsidRPr="00272967" w:rsidRDefault="00272967" w:rsidP="00272967">
      <w:pPr>
        <w:spacing w:line="180" w:lineRule="atLeast"/>
        <w:ind w:firstLine="540"/>
        <w:jc w:val="both"/>
        <w:rPr>
          <w:sz w:val="28"/>
          <w:szCs w:val="28"/>
        </w:rPr>
      </w:pPr>
      <w:r w:rsidRPr="00272967">
        <w:rPr>
          <w:sz w:val="28"/>
          <w:szCs w:val="28"/>
        </w:rPr>
        <w:t>7. Дополнительным источником обнародования муниципальных правовых актов муниципального района является:</w:t>
      </w:r>
    </w:p>
    <w:p w:rsidR="003B079F" w:rsidRPr="00223DA5" w:rsidRDefault="003B079F" w:rsidP="003B079F">
      <w:pPr>
        <w:ind w:firstLine="709"/>
        <w:jc w:val="both"/>
        <w:rPr>
          <w:sz w:val="28"/>
          <w:szCs w:val="28"/>
        </w:rPr>
      </w:pPr>
      <w:r w:rsidRPr="00797550">
        <w:rPr>
          <w:sz w:val="28"/>
          <w:szCs w:val="28"/>
        </w:rPr>
        <w:t xml:space="preserve">- размещение </w:t>
      </w:r>
      <w:r w:rsidRPr="00272967">
        <w:rPr>
          <w:sz w:val="28"/>
          <w:szCs w:val="28"/>
        </w:rPr>
        <w:t>муниципальных правовых актов муниципального района</w:t>
      </w:r>
      <w:r w:rsidRPr="00797550">
        <w:rPr>
          <w:sz w:val="28"/>
          <w:szCs w:val="28"/>
        </w:rPr>
        <w:t xml:space="preserve"> на специально оборудованных </w:t>
      </w:r>
      <w:r w:rsidRPr="00223DA5">
        <w:rPr>
          <w:sz w:val="28"/>
          <w:szCs w:val="28"/>
        </w:rPr>
        <w:t>стендах в специально отведенных местах</w:t>
      </w:r>
      <w:r>
        <w:rPr>
          <w:sz w:val="28"/>
          <w:szCs w:val="28"/>
        </w:rPr>
        <w:t xml:space="preserve">, </w:t>
      </w:r>
      <w:r w:rsidRPr="00272967">
        <w:rPr>
          <w:sz w:val="28"/>
          <w:szCs w:val="28"/>
        </w:rPr>
        <w:t>доступных для неограниченного круга лиц</w:t>
      </w:r>
      <w:r>
        <w:rPr>
          <w:sz w:val="28"/>
          <w:szCs w:val="28"/>
        </w:rPr>
        <w:t>,</w:t>
      </w:r>
      <w:r w:rsidRPr="00223DA5">
        <w:rPr>
          <w:sz w:val="28"/>
          <w:szCs w:val="28"/>
        </w:rPr>
        <w:t xml:space="preserve"> определенных нормативным правовым актом Совета муниципального района «Красночикойский район»;</w:t>
      </w:r>
    </w:p>
    <w:p w:rsidR="00272967" w:rsidRPr="00272967" w:rsidRDefault="00272967" w:rsidP="00272967">
      <w:pPr>
        <w:ind w:firstLine="709"/>
        <w:jc w:val="both"/>
        <w:rPr>
          <w:sz w:val="28"/>
          <w:szCs w:val="28"/>
        </w:rPr>
      </w:pPr>
      <w:r w:rsidRPr="00272967">
        <w:rPr>
          <w:sz w:val="28"/>
          <w:szCs w:val="28"/>
        </w:rPr>
        <w:t xml:space="preserve">- размещение в информационно-телекоммуникационной сети «Интернет» на официальном сайте муниципального района «Красночикойский район»: </w:t>
      </w:r>
      <w:hyperlink r:id="rId15" w:history="1">
        <w:r w:rsidRPr="00272967">
          <w:rPr>
            <w:rStyle w:val="a7"/>
            <w:color w:val="auto"/>
            <w:sz w:val="28"/>
            <w:szCs w:val="28"/>
            <w:u w:val="none"/>
          </w:rPr>
          <w:t>https://chikoy.75.ru/.»</w:t>
        </w:r>
      </w:hyperlink>
      <w:r w:rsidRPr="00272967">
        <w:rPr>
          <w:sz w:val="28"/>
          <w:szCs w:val="28"/>
        </w:rPr>
        <w:t xml:space="preserve">;       </w:t>
      </w:r>
      <w:r w:rsidR="00F12F30">
        <w:rPr>
          <w:sz w:val="28"/>
          <w:szCs w:val="28"/>
        </w:rPr>
        <w:t xml:space="preserve">   </w:t>
      </w:r>
      <w:r w:rsidRPr="00272967">
        <w:rPr>
          <w:sz w:val="28"/>
          <w:szCs w:val="28"/>
        </w:rPr>
        <w:t xml:space="preserve">  </w:t>
      </w:r>
    </w:p>
    <w:p w:rsidR="00272967" w:rsidRPr="00272967" w:rsidRDefault="00272967" w:rsidP="00272967">
      <w:pPr>
        <w:ind w:firstLine="709"/>
        <w:jc w:val="both"/>
        <w:rPr>
          <w:b/>
          <w:bCs/>
          <w:sz w:val="28"/>
          <w:szCs w:val="28"/>
        </w:rPr>
      </w:pPr>
      <w:r w:rsidRPr="00272967">
        <w:rPr>
          <w:sz w:val="28"/>
          <w:szCs w:val="28"/>
        </w:rPr>
        <w:t>- размещение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w:t>
      </w:r>
      <w:proofErr w:type="gramStart"/>
      <w:r w:rsidRPr="00272967">
        <w:rPr>
          <w:sz w:val="28"/>
          <w:szCs w:val="28"/>
        </w:rPr>
        <w:t>.р</w:t>
      </w:r>
      <w:proofErr w:type="gramEnd"/>
      <w:r w:rsidRPr="00272967">
        <w:rPr>
          <w:sz w:val="28"/>
          <w:szCs w:val="28"/>
        </w:rPr>
        <w:t>ф, регистрация в качестве сетевого издания Эл № ФС77-72471 от 5 марта 2018 года).</w:t>
      </w:r>
    </w:p>
    <w:p w:rsidR="001337F4" w:rsidRPr="00272967" w:rsidRDefault="00E64F58" w:rsidP="001337F4">
      <w:pPr>
        <w:ind w:firstLine="709"/>
        <w:jc w:val="both"/>
        <w:rPr>
          <w:sz w:val="28"/>
          <w:szCs w:val="28"/>
        </w:rPr>
      </w:pPr>
      <w:r w:rsidRPr="00272967">
        <w:rPr>
          <w:sz w:val="28"/>
          <w:szCs w:val="28"/>
        </w:rPr>
        <w:t>9</w:t>
      </w:r>
      <w:r w:rsidR="001337F4" w:rsidRPr="00272967">
        <w:rPr>
          <w:sz w:val="28"/>
          <w:szCs w:val="28"/>
        </w:rPr>
        <w:t>) Устав дополнить статьей 44.1 следующего содержания:</w:t>
      </w:r>
    </w:p>
    <w:p w:rsidR="001337F4" w:rsidRPr="00272967" w:rsidRDefault="001337F4" w:rsidP="001337F4">
      <w:pPr>
        <w:pStyle w:val="a6"/>
        <w:spacing w:before="0" w:beforeAutospacing="0" w:after="0" w:afterAutospacing="0"/>
        <w:ind w:firstLine="709"/>
        <w:jc w:val="both"/>
        <w:rPr>
          <w:sz w:val="28"/>
          <w:szCs w:val="28"/>
        </w:rPr>
      </w:pPr>
      <w:r w:rsidRPr="00272967">
        <w:rPr>
          <w:sz w:val="28"/>
          <w:szCs w:val="28"/>
        </w:rPr>
        <w:t>«</w:t>
      </w:r>
      <w:r w:rsidRPr="00272967">
        <w:rPr>
          <w:b/>
          <w:sz w:val="28"/>
          <w:szCs w:val="28"/>
        </w:rPr>
        <w:t>Статья 44.1. Международные и внешнеэкономические связи органов местного самоуправления.</w:t>
      </w:r>
    </w:p>
    <w:p w:rsidR="001337F4" w:rsidRPr="00272967" w:rsidRDefault="00E3100C" w:rsidP="001337F4">
      <w:pPr>
        <w:pStyle w:val="a6"/>
        <w:spacing w:before="0" w:beforeAutospacing="0" w:after="0" w:afterAutospacing="0"/>
        <w:ind w:firstLine="540"/>
        <w:jc w:val="both"/>
        <w:rPr>
          <w:sz w:val="28"/>
          <w:szCs w:val="28"/>
        </w:rPr>
      </w:pPr>
      <w:r w:rsidRPr="00272967">
        <w:rPr>
          <w:sz w:val="28"/>
          <w:szCs w:val="28"/>
        </w:rPr>
        <w:t xml:space="preserve">Полномочия органов местного самоуправления в сфере международных и внешнеэкономических связей, осуществляются в соответствии с </w:t>
      </w:r>
      <w:r w:rsidRPr="00272967">
        <w:rPr>
          <w:sz w:val="28"/>
          <w:szCs w:val="28"/>
        </w:rPr>
        <w:lastRenderedPageBreak/>
        <w:t>международными договорами Российской Федерации, Федеральным законом от 06.10.2003 № 131-ФЗ «Об общих принципах организации местного самоуправления в Российской Федерации», иными нормативными правовыми актами Российской Федерации, законом Забайкальского края</w:t>
      </w:r>
      <w:proofErr w:type="gramStart"/>
      <w:r w:rsidRPr="00272967">
        <w:rPr>
          <w:sz w:val="28"/>
          <w:szCs w:val="28"/>
        </w:rPr>
        <w:t>.».</w:t>
      </w:r>
      <w:proofErr w:type="gramEnd"/>
    </w:p>
    <w:p w:rsidR="001337F4" w:rsidRPr="00272967" w:rsidRDefault="001337F4" w:rsidP="001337F4">
      <w:pPr>
        <w:ind w:firstLine="709"/>
        <w:jc w:val="both"/>
        <w:rPr>
          <w:sz w:val="28"/>
          <w:szCs w:val="28"/>
        </w:rPr>
      </w:pPr>
      <w:r w:rsidRPr="00272967">
        <w:rPr>
          <w:sz w:val="28"/>
          <w:szCs w:val="28"/>
        </w:rPr>
        <w:t xml:space="preserve">2. </w:t>
      </w:r>
      <w:r w:rsidRPr="00272967">
        <w:rPr>
          <w:rFonts w:eastAsiaTheme="minorHAnsi"/>
          <w:sz w:val="28"/>
          <w:szCs w:val="28"/>
          <w:lang w:eastAsia="en-US"/>
        </w:rPr>
        <w:t>Настоящее р</w:t>
      </w:r>
      <w:r w:rsidRPr="00272967">
        <w:rPr>
          <w:sz w:val="28"/>
          <w:szCs w:val="28"/>
        </w:rPr>
        <w:t>ешение вступает в силу на следующий день после дня его официального опубликования (обнародования).</w:t>
      </w:r>
    </w:p>
    <w:p w:rsidR="001337F4" w:rsidRPr="00272967" w:rsidRDefault="001337F4" w:rsidP="001337F4">
      <w:pPr>
        <w:ind w:firstLine="709"/>
        <w:jc w:val="both"/>
        <w:rPr>
          <w:sz w:val="28"/>
          <w:szCs w:val="28"/>
        </w:rPr>
      </w:pPr>
      <w:r w:rsidRPr="00272967">
        <w:rPr>
          <w:rFonts w:eastAsia="SimSun"/>
          <w:sz w:val="28"/>
          <w:szCs w:val="28"/>
          <w:lang w:eastAsia="zh-CN"/>
        </w:rPr>
        <w:t xml:space="preserve">3. </w:t>
      </w:r>
      <w:r w:rsidRPr="00272967">
        <w:rPr>
          <w:sz w:val="28"/>
          <w:szCs w:val="28"/>
        </w:rPr>
        <w:t>Направить решение о внесении изменений и дополнений в Устав муниципального района «Красночикойский район» в Управление Министерства юстиции Российской Федерации по Забайкальскому краю для государственной регистрации и размещения на официальном портале Минюста России (http://pravo-minjust.ru, http:://право-минюст</w:t>
      </w:r>
      <w:proofErr w:type="gramStart"/>
      <w:r w:rsidRPr="00272967">
        <w:rPr>
          <w:sz w:val="28"/>
          <w:szCs w:val="28"/>
        </w:rPr>
        <w:t>.р</w:t>
      </w:r>
      <w:proofErr w:type="gramEnd"/>
      <w:r w:rsidRPr="00272967">
        <w:rPr>
          <w:sz w:val="28"/>
          <w:szCs w:val="28"/>
        </w:rPr>
        <w:t>ф).</w:t>
      </w:r>
    </w:p>
    <w:p w:rsidR="001337F4" w:rsidRPr="00272967" w:rsidRDefault="001337F4" w:rsidP="001337F4">
      <w:pPr>
        <w:suppressAutoHyphens/>
        <w:ind w:firstLine="709"/>
        <w:jc w:val="both"/>
        <w:rPr>
          <w:rFonts w:eastAsia="SimSun"/>
          <w:sz w:val="28"/>
          <w:szCs w:val="28"/>
          <w:lang w:eastAsia="zh-CN"/>
        </w:rPr>
      </w:pPr>
      <w:r w:rsidRPr="00272967">
        <w:rPr>
          <w:rFonts w:eastAsia="SimSun"/>
          <w:sz w:val="28"/>
          <w:szCs w:val="28"/>
          <w:lang w:eastAsia="zh-CN"/>
        </w:rPr>
        <w:t xml:space="preserve">4. После государственной регистрации данное решение опубликовать (обнародовать) в порядке, установленном Уставом </w:t>
      </w:r>
      <w:r w:rsidRPr="00272967">
        <w:rPr>
          <w:rFonts w:eastAsia="SimSun"/>
          <w:bCs/>
          <w:sz w:val="28"/>
          <w:szCs w:val="28"/>
          <w:lang w:eastAsia="zh-CN"/>
        </w:rPr>
        <w:t>муниципального района «Красночикойский район».</w:t>
      </w:r>
    </w:p>
    <w:p w:rsidR="001337F4" w:rsidRPr="00272967" w:rsidRDefault="001337F4" w:rsidP="001337F4">
      <w:pPr>
        <w:ind w:firstLine="709"/>
        <w:jc w:val="both"/>
        <w:rPr>
          <w:rFonts w:eastAsiaTheme="minorHAnsi"/>
          <w:sz w:val="28"/>
          <w:szCs w:val="28"/>
          <w:lang w:eastAsia="en-US"/>
        </w:rPr>
      </w:pPr>
    </w:p>
    <w:p w:rsidR="001337F4" w:rsidRDefault="001337F4" w:rsidP="001337F4">
      <w:pPr>
        <w:ind w:firstLine="709"/>
        <w:jc w:val="both"/>
        <w:rPr>
          <w:rFonts w:eastAsiaTheme="minorHAnsi"/>
          <w:sz w:val="28"/>
          <w:szCs w:val="28"/>
          <w:lang w:eastAsia="en-US"/>
        </w:rPr>
      </w:pPr>
    </w:p>
    <w:p w:rsidR="00534247" w:rsidRPr="00272967" w:rsidRDefault="00534247" w:rsidP="00534247">
      <w:pPr>
        <w:jc w:val="both"/>
        <w:rPr>
          <w:rFonts w:eastAsiaTheme="minorHAnsi"/>
          <w:sz w:val="28"/>
          <w:szCs w:val="28"/>
          <w:lang w:eastAsia="en-US"/>
        </w:rPr>
      </w:pPr>
      <w:proofErr w:type="gramStart"/>
      <w:r>
        <w:rPr>
          <w:rFonts w:eastAsiaTheme="minorHAnsi"/>
          <w:sz w:val="28"/>
          <w:szCs w:val="28"/>
          <w:lang w:eastAsia="en-US"/>
        </w:rPr>
        <w:t>Исполняющий</w:t>
      </w:r>
      <w:proofErr w:type="gramEnd"/>
      <w:r>
        <w:rPr>
          <w:rFonts w:eastAsiaTheme="minorHAnsi"/>
          <w:sz w:val="28"/>
          <w:szCs w:val="28"/>
          <w:lang w:eastAsia="en-US"/>
        </w:rPr>
        <w:t xml:space="preserve"> обязанности</w:t>
      </w:r>
    </w:p>
    <w:p w:rsidR="001337F4" w:rsidRPr="00272967" w:rsidRDefault="00534247" w:rsidP="001337F4">
      <w:pPr>
        <w:jc w:val="both"/>
        <w:rPr>
          <w:sz w:val="28"/>
          <w:szCs w:val="28"/>
        </w:rPr>
      </w:pPr>
      <w:r>
        <w:rPr>
          <w:sz w:val="28"/>
          <w:szCs w:val="28"/>
        </w:rPr>
        <w:t>г</w:t>
      </w:r>
      <w:r w:rsidR="001337F4" w:rsidRPr="00272967">
        <w:rPr>
          <w:sz w:val="28"/>
          <w:szCs w:val="28"/>
        </w:rPr>
        <w:t>лав</w:t>
      </w:r>
      <w:r>
        <w:rPr>
          <w:sz w:val="28"/>
          <w:szCs w:val="28"/>
        </w:rPr>
        <w:t>ы</w:t>
      </w:r>
      <w:r w:rsidR="001337F4" w:rsidRPr="00272967">
        <w:rPr>
          <w:sz w:val="28"/>
          <w:szCs w:val="28"/>
        </w:rPr>
        <w:t xml:space="preserve"> муниципального района                                </w:t>
      </w:r>
      <w:r>
        <w:rPr>
          <w:sz w:val="28"/>
          <w:szCs w:val="28"/>
        </w:rPr>
        <w:t xml:space="preserve">          </w:t>
      </w:r>
      <w:r w:rsidR="001337F4" w:rsidRPr="00272967">
        <w:rPr>
          <w:sz w:val="28"/>
          <w:szCs w:val="28"/>
        </w:rPr>
        <w:t xml:space="preserve">   </w:t>
      </w:r>
      <w:r>
        <w:rPr>
          <w:sz w:val="28"/>
          <w:szCs w:val="28"/>
        </w:rPr>
        <w:t xml:space="preserve">Н.П. </w:t>
      </w:r>
      <w:proofErr w:type="spellStart"/>
      <w:r>
        <w:rPr>
          <w:sz w:val="28"/>
          <w:szCs w:val="28"/>
        </w:rPr>
        <w:t>Конюков</w:t>
      </w:r>
      <w:proofErr w:type="spellEnd"/>
      <w:r w:rsidR="001337F4" w:rsidRPr="00272967">
        <w:rPr>
          <w:sz w:val="28"/>
          <w:szCs w:val="28"/>
        </w:rPr>
        <w:t xml:space="preserve">                  </w:t>
      </w:r>
    </w:p>
    <w:p w:rsidR="001337F4" w:rsidRPr="00272967" w:rsidRDefault="001337F4" w:rsidP="001337F4">
      <w:pPr>
        <w:jc w:val="both"/>
        <w:rPr>
          <w:sz w:val="28"/>
          <w:szCs w:val="28"/>
        </w:rPr>
      </w:pPr>
      <w:r w:rsidRPr="00272967">
        <w:rPr>
          <w:sz w:val="28"/>
          <w:szCs w:val="28"/>
        </w:rPr>
        <w:t xml:space="preserve">«Красночикойский район»                                                       </w:t>
      </w:r>
    </w:p>
    <w:p w:rsidR="001337F4" w:rsidRDefault="001337F4" w:rsidP="001337F4">
      <w:pPr>
        <w:rPr>
          <w:sz w:val="28"/>
          <w:szCs w:val="28"/>
        </w:rPr>
      </w:pPr>
    </w:p>
    <w:p w:rsidR="00534247" w:rsidRPr="00272967" w:rsidRDefault="00534247" w:rsidP="001337F4">
      <w:pPr>
        <w:rPr>
          <w:sz w:val="28"/>
          <w:szCs w:val="28"/>
        </w:rPr>
      </w:pPr>
    </w:p>
    <w:p w:rsidR="001337F4" w:rsidRPr="00272967" w:rsidRDefault="001337F4" w:rsidP="001337F4">
      <w:pPr>
        <w:rPr>
          <w:sz w:val="28"/>
          <w:szCs w:val="28"/>
        </w:rPr>
      </w:pPr>
      <w:r w:rsidRPr="00272967">
        <w:rPr>
          <w:sz w:val="28"/>
          <w:szCs w:val="28"/>
        </w:rPr>
        <w:t>Председатель Совета</w:t>
      </w:r>
    </w:p>
    <w:p w:rsidR="001337F4" w:rsidRPr="00272967" w:rsidRDefault="001337F4" w:rsidP="001337F4">
      <w:pPr>
        <w:jc w:val="both"/>
        <w:rPr>
          <w:sz w:val="28"/>
          <w:szCs w:val="28"/>
        </w:rPr>
      </w:pPr>
      <w:r w:rsidRPr="00272967">
        <w:rPr>
          <w:sz w:val="28"/>
          <w:szCs w:val="28"/>
        </w:rPr>
        <w:t>муниципального района                                                          Н.Б. Жуков</w:t>
      </w:r>
    </w:p>
    <w:p w:rsidR="001337F4" w:rsidRPr="00272967" w:rsidRDefault="001337F4" w:rsidP="001337F4">
      <w:pPr>
        <w:rPr>
          <w:sz w:val="28"/>
          <w:szCs w:val="28"/>
        </w:rPr>
      </w:pPr>
      <w:r w:rsidRPr="00272967">
        <w:rPr>
          <w:sz w:val="28"/>
          <w:szCs w:val="28"/>
        </w:rPr>
        <w:t>«Красночикойский район»</w:t>
      </w:r>
    </w:p>
    <w:p w:rsidR="000E39B8" w:rsidRPr="00272967" w:rsidRDefault="000E39B8" w:rsidP="00AE76FE">
      <w:pPr>
        <w:jc w:val="right"/>
        <w:rPr>
          <w:sz w:val="28"/>
          <w:szCs w:val="28"/>
        </w:rPr>
      </w:pPr>
    </w:p>
    <w:p w:rsidR="00D33966" w:rsidRPr="00272967" w:rsidRDefault="00D33966">
      <w:pPr>
        <w:spacing w:after="200" w:line="276" w:lineRule="auto"/>
        <w:rPr>
          <w:sz w:val="28"/>
          <w:szCs w:val="28"/>
        </w:rPr>
      </w:pPr>
    </w:p>
    <w:p w:rsidR="00F9242F" w:rsidRDefault="00F9242F">
      <w:pPr>
        <w:spacing w:after="200" w:line="276" w:lineRule="auto"/>
        <w:rPr>
          <w:sz w:val="28"/>
          <w:szCs w:val="28"/>
        </w:rPr>
      </w:pPr>
    </w:p>
    <w:sectPr w:rsidR="00F9242F" w:rsidSect="00A01C3C">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66C5" w:rsidRDefault="00BC66C5" w:rsidP="00875FA1">
      <w:r>
        <w:separator/>
      </w:r>
    </w:p>
  </w:endnote>
  <w:endnote w:type="continuationSeparator" w:id="0">
    <w:p w:rsidR="00BC66C5" w:rsidRDefault="00BC66C5" w:rsidP="00875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66C5" w:rsidRDefault="00BC66C5" w:rsidP="00875FA1">
      <w:r>
        <w:separator/>
      </w:r>
    </w:p>
  </w:footnote>
  <w:footnote w:type="continuationSeparator" w:id="0">
    <w:p w:rsidR="00BC66C5" w:rsidRDefault="00BC66C5" w:rsidP="00875FA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A7EE6"/>
    <w:multiLevelType w:val="multilevel"/>
    <w:tmpl w:val="2F46F748"/>
    <w:lvl w:ilvl="0">
      <w:start w:val="2"/>
      <w:numFmt w:val="decimal"/>
      <w:lvlText w:val="%1"/>
      <w:lvlJc w:val="left"/>
      <w:pPr>
        <w:tabs>
          <w:tab w:val="num" w:pos="720"/>
        </w:tabs>
        <w:ind w:left="720" w:hanging="720"/>
      </w:pPr>
      <w:rPr>
        <w:rFonts w:cs="Times New Roman"/>
      </w:rPr>
    </w:lvl>
    <w:lvl w:ilvl="1">
      <w:start w:val="2"/>
      <w:numFmt w:val="decimal"/>
      <w:lvlText w:val="%1.%2"/>
      <w:lvlJc w:val="left"/>
      <w:pPr>
        <w:tabs>
          <w:tab w:val="num" w:pos="1080"/>
        </w:tabs>
        <w:ind w:left="1080" w:hanging="72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2160"/>
        </w:tabs>
        <w:ind w:left="2160" w:hanging="108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3240"/>
        </w:tabs>
        <w:ind w:left="3240" w:hanging="144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4320"/>
        </w:tabs>
        <w:ind w:left="4320" w:hanging="1800"/>
      </w:pPr>
      <w:rPr>
        <w:rFonts w:cs="Times New Roman"/>
      </w:rPr>
    </w:lvl>
    <w:lvl w:ilvl="8">
      <w:start w:val="1"/>
      <w:numFmt w:val="decimal"/>
      <w:lvlText w:val="%1.%2.%3.%4.%5.%6.%7.%8.%9"/>
      <w:lvlJc w:val="left"/>
      <w:pPr>
        <w:tabs>
          <w:tab w:val="num" w:pos="5040"/>
        </w:tabs>
        <w:ind w:left="5040" w:hanging="2160"/>
      </w:pPr>
      <w:rPr>
        <w:rFonts w:cs="Times New Roman"/>
      </w:rPr>
    </w:lvl>
  </w:abstractNum>
  <w:abstractNum w:abstractNumId="1">
    <w:nsid w:val="197018BB"/>
    <w:multiLevelType w:val="multilevel"/>
    <w:tmpl w:val="E2766816"/>
    <w:lvl w:ilvl="0">
      <w:start w:val="1"/>
      <w:numFmt w:val="decimal"/>
      <w:lvlText w:val="%1."/>
      <w:lvlJc w:val="left"/>
      <w:pPr>
        <w:tabs>
          <w:tab w:val="num" w:pos="420"/>
        </w:tabs>
        <w:ind w:left="420" w:hanging="420"/>
      </w:pPr>
      <w:rPr>
        <w:rFonts w:cs="Times New Roman"/>
      </w:rPr>
    </w:lvl>
    <w:lvl w:ilvl="1">
      <w:start w:val="2"/>
      <w:numFmt w:val="decimal"/>
      <w:lvlText w:val="%1.%2."/>
      <w:lvlJc w:val="left"/>
      <w:pPr>
        <w:tabs>
          <w:tab w:val="num" w:pos="1080"/>
        </w:tabs>
        <w:ind w:left="1080" w:hanging="72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2160"/>
        </w:tabs>
        <w:ind w:left="2160" w:hanging="108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3240"/>
        </w:tabs>
        <w:ind w:left="3240" w:hanging="1440"/>
      </w:pPr>
      <w:rPr>
        <w:rFonts w:cs="Times New Roman"/>
      </w:rPr>
    </w:lvl>
    <w:lvl w:ilvl="6">
      <w:start w:val="1"/>
      <w:numFmt w:val="decimal"/>
      <w:lvlText w:val="%1.%2.%3.%4.%5.%6.%7."/>
      <w:lvlJc w:val="left"/>
      <w:pPr>
        <w:tabs>
          <w:tab w:val="num" w:pos="3960"/>
        </w:tabs>
        <w:ind w:left="3960" w:hanging="1800"/>
      </w:pPr>
      <w:rPr>
        <w:rFonts w:cs="Times New Roman"/>
      </w:rPr>
    </w:lvl>
    <w:lvl w:ilvl="7">
      <w:start w:val="1"/>
      <w:numFmt w:val="decimal"/>
      <w:lvlText w:val="%1.%2.%3.%4.%5.%6.%7.%8."/>
      <w:lvlJc w:val="left"/>
      <w:pPr>
        <w:tabs>
          <w:tab w:val="num" w:pos="4320"/>
        </w:tabs>
        <w:ind w:left="4320" w:hanging="1800"/>
      </w:pPr>
      <w:rPr>
        <w:rFonts w:cs="Times New Roman"/>
      </w:rPr>
    </w:lvl>
    <w:lvl w:ilvl="8">
      <w:start w:val="1"/>
      <w:numFmt w:val="decimal"/>
      <w:lvlText w:val="%1.%2.%3.%4.%5.%6.%7.%8.%9."/>
      <w:lvlJc w:val="left"/>
      <w:pPr>
        <w:tabs>
          <w:tab w:val="num" w:pos="5040"/>
        </w:tabs>
        <w:ind w:left="5040" w:hanging="2160"/>
      </w:pPr>
      <w:rPr>
        <w:rFonts w:cs="Times New Roman"/>
      </w:rPr>
    </w:lvl>
  </w:abstractNum>
  <w:abstractNum w:abstractNumId="2">
    <w:nsid w:val="22293EDB"/>
    <w:multiLevelType w:val="hybridMultilevel"/>
    <w:tmpl w:val="9E6AF22E"/>
    <w:lvl w:ilvl="0" w:tplc="D124E0BE">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7AD46F35"/>
    <w:multiLevelType w:val="hybridMultilevel"/>
    <w:tmpl w:val="97E0134C"/>
    <w:lvl w:ilvl="0" w:tplc="FC1C6694">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06A97"/>
    <w:rsid w:val="00003B40"/>
    <w:rsid w:val="000043C4"/>
    <w:rsid w:val="00007D8C"/>
    <w:rsid w:val="0001580F"/>
    <w:rsid w:val="00022195"/>
    <w:rsid w:val="00026706"/>
    <w:rsid w:val="00043EC1"/>
    <w:rsid w:val="00044037"/>
    <w:rsid w:val="00045883"/>
    <w:rsid w:val="00047F6B"/>
    <w:rsid w:val="00051D3F"/>
    <w:rsid w:val="000624EF"/>
    <w:rsid w:val="00062FF2"/>
    <w:rsid w:val="00063A33"/>
    <w:rsid w:val="00063B7B"/>
    <w:rsid w:val="00067867"/>
    <w:rsid w:val="00072198"/>
    <w:rsid w:val="00073D75"/>
    <w:rsid w:val="000759A2"/>
    <w:rsid w:val="000768F6"/>
    <w:rsid w:val="00086D7D"/>
    <w:rsid w:val="000930FF"/>
    <w:rsid w:val="000A56BB"/>
    <w:rsid w:val="000A759B"/>
    <w:rsid w:val="000C33B1"/>
    <w:rsid w:val="000C5966"/>
    <w:rsid w:val="000C59DE"/>
    <w:rsid w:val="000C6A43"/>
    <w:rsid w:val="000D1AF5"/>
    <w:rsid w:val="000D251F"/>
    <w:rsid w:val="000D3A49"/>
    <w:rsid w:val="000E22C7"/>
    <w:rsid w:val="000E39B8"/>
    <w:rsid w:val="000E3D71"/>
    <w:rsid w:val="000E6C0B"/>
    <w:rsid w:val="000E760E"/>
    <w:rsid w:val="000F22FB"/>
    <w:rsid w:val="000F77D3"/>
    <w:rsid w:val="00100376"/>
    <w:rsid w:val="0010542B"/>
    <w:rsid w:val="00113908"/>
    <w:rsid w:val="00130A3F"/>
    <w:rsid w:val="001320E5"/>
    <w:rsid w:val="00132FEB"/>
    <w:rsid w:val="001337F4"/>
    <w:rsid w:val="00137D76"/>
    <w:rsid w:val="00140287"/>
    <w:rsid w:val="00144008"/>
    <w:rsid w:val="00145AC4"/>
    <w:rsid w:val="00146D4B"/>
    <w:rsid w:val="001509E6"/>
    <w:rsid w:val="0015237C"/>
    <w:rsid w:val="001530F1"/>
    <w:rsid w:val="001579E0"/>
    <w:rsid w:val="00157A3D"/>
    <w:rsid w:val="00160AAB"/>
    <w:rsid w:val="0016222E"/>
    <w:rsid w:val="00165CFB"/>
    <w:rsid w:val="00175DC2"/>
    <w:rsid w:val="0018281D"/>
    <w:rsid w:val="00183FC6"/>
    <w:rsid w:val="00190E95"/>
    <w:rsid w:val="001916A3"/>
    <w:rsid w:val="00196126"/>
    <w:rsid w:val="001979D6"/>
    <w:rsid w:val="001B4806"/>
    <w:rsid w:val="001B5013"/>
    <w:rsid w:val="001E2098"/>
    <w:rsid w:val="001E4FD1"/>
    <w:rsid w:val="00203563"/>
    <w:rsid w:val="00211E2B"/>
    <w:rsid w:val="002121A2"/>
    <w:rsid w:val="002173D0"/>
    <w:rsid w:val="002230B7"/>
    <w:rsid w:val="00225494"/>
    <w:rsid w:val="0023267F"/>
    <w:rsid w:val="0023771B"/>
    <w:rsid w:val="00242B35"/>
    <w:rsid w:val="00245AD3"/>
    <w:rsid w:val="00246757"/>
    <w:rsid w:val="00246953"/>
    <w:rsid w:val="002563F7"/>
    <w:rsid w:val="00260FAD"/>
    <w:rsid w:val="0026641F"/>
    <w:rsid w:val="00270EA5"/>
    <w:rsid w:val="00271DC6"/>
    <w:rsid w:val="00272967"/>
    <w:rsid w:val="00273950"/>
    <w:rsid w:val="00282DC4"/>
    <w:rsid w:val="0028309B"/>
    <w:rsid w:val="002862EA"/>
    <w:rsid w:val="00287377"/>
    <w:rsid w:val="00290DAC"/>
    <w:rsid w:val="00291076"/>
    <w:rsid w:val="00292D1E"/>
    <w:rsid w:val="00297CB9"/>
    <w:rsid w:val="002A00C0"/>
    <w:rsid w:val="002A1F44"/>
    <w:rsid w:val="002A391B"/>
    <w:rsid w:val="002A6859"/>
    <w:rsid w:val="002B24AF"/>
    <w:rsid w:val="002C121D"/>
    <w:rsid w:val="002C2B1E"/>
    <w:rsid w:val="002C3FA9"/>
    <w:rsid w:val="002E1BF0"/>
    <w:rsid w:val="002E1C44"/>
    <w:rsid w:val="002E2AC1"/>
    <w:rsid w:val="002E7415"/>
    <w:rsid w:val="002F0F3A"/>
    <w:rsid w:val="002F3B04"/>
    <w:rsid w:val="00300692"/>
    <w:rsid w:val="00304466"/>
    <w:rsid w:val="003151DC"/>
    <w:rsid w:val="00316AE5"/>
    <w:rsid w:val="0031778D"/>
    <w:rsid w:val="003259EC"/>
    <w:rsid w:val="00332079"/>
    <w:rsid w:val="00336389"/>
    <w:rsid w:val="003372C5"/>
    <w:rsid w:val="003400DC"/>
    <w:rsid w:val="00340912"/>
    <w:rsid w:val="003478EA"/>
    <w:rsid w:val="00351C3B"/>
    <w:rsid w:val="003540A4"/>
    <w:rsid w:val="00367644"/>
    <w:rsid w:val="00383321"/>
    <w:rsid w:val="003877D3"/>
    <w:rsid w:val="00397FFD"/>
    <w:rsid w:val="003B030D"/>
    <w:rsid w:val="003B079F"/>
    <w:rsid w:val="003B3762"/>
    <w:rsid w:val="003D1D0F"/>
    <w:rsid w:val="003D1DF2"/>
    <w:rsid w:val="003E451C"/>
    <w:rsid w:val="003E6B03"/>
    <w:rsid w:val="003F048A"/>
    <w:rsid w:val="0040188B"/>
    <w:rsid w:val="004029E0"/>
    <w:rsid w:val="00414460"/>
    <w:rsid w:val="00425582"/>
    <w:rsid w:val="00432FD5"/>
    <w:rsid w:val="00445309"/>
    <w:rsid w:val="00452D3A"/>
    <w:rsid w:val="004535DD"/>
    <w:rsid w:val="00455979"/>
    <w:rsid w:val="00456C15"/>
    <w:rsid w:val="004706C0"/>
    <w:rsid w:val="00472544"/>
    <w:rsid w:val="004A02C7"/>
    <w:rsid w:val="004A1EA0"/>
    <w:rsid w:val="004B1BD0"/>
    <w:rsid w:val="004C17B9"/>
    <w:rsid w:val="004C1FAC"/>
    <w:rsid w:val="004C401C"/>
    <w:rsid w:val="004C4C39"/>
    <w:rsid w:val="004D2F94"/>
    <w:rsid w:val="004E17C6"/>
    <w:rsid w:val="004E6927"/>
    <w:rsid w:val="004F5430"/>
    <w:rsid w:val="00504C6F"/>
    <w:rsid w:val="005121DA"/>
    <w:rsid w:val="00516E14"/>
    <w:rsid w:val="00524B8F"/>
    <w:rsid w:val="00531125"/>
    <w:rsid w:val="00534247"/>
    <w:rsid w:val="005349E7"/>
    <w:rsid w:val="005415E6"/>
    <w:rsid w:val="00562DA6"/>
    <w:rsid w:val="00574BFA"/>
    <w:rsid w:val="005752D5"/>
    <w:rsid w:val="00577A30"/>
    <w:rsid w:val="005808E1"/>
    <w:rsid w:val="005A35EE"/>
    <w:rsid w:val="005A4DF6"/>
    <w:rsid w:val="005A752F"/>
    <w:rsid w:val="005B217A"/>
    <w:rsid w:val="005B5814"/>
    <w:rsid w:val="005C5930"/>
    <w:rsid w:val="005C654F"/>
    <w:rsid w:val="005D1806"/>
    <w:rsid w:val="005D1D22"/>
    <w:rsid w:val="005E234D"/>
    <w:rsid w:val="005E6BC0"/>
    <w:rsid w:val="005F14FF"/>
    <w:rsid w:val="005F7E31"/>
    <w:rsid w:val="006023EC"/>
    <w:rsid w:val="00603632"/>
    <w:rsid w:val="0061074C"/>
    <w:rsid w:val="006131AD"/>
    <w:rsid w:val="0063267B"/>
    <w:rsid w:val="00640EB9"/>
    <w:rsid w:val="00662352"/>
    <w:rsid w:val="006655E9"/>
    <w:rsid w:val="00665E07"/>
    <w:rsid w:val="006661D1"/>
    <w:rsid w:val="00672339"/>
    <w:rsid w:val="006742A3"/>
    <w:rsid w:val="006749A1"/>
    <w:rsid w:val="006909B8"/>
    <w:rsid w:val="00690E14"/>
    <w:rsid w:val="006A1116"/>
    <w:rsid w:val="006A359A"/>
    <w:rsid w:val="006A7EAA"/>
    <w:rsid w:val="006C0302"/>
    <w:rsid w:val="006C193B"/>
    <w:rsid w:val="006D5C30"/>
    <w:rsid w:val="006F2C04"/>
    <w:rsid w:val="00700B48"/>
    <w:rsid w:val="007016DF"/>
    <w:rsid w:val="007077FC"/>
    <w:rsid w:val="00710880"/>
    <w:rsid w:val="00712F0D"/>
    <w:rsid w:val="00714658"/>
    <w:rsid w:val="0071792E"/>
    <w:rsid w:val="00720722"/>
    <w:rsid w:val="007217BC"/>
    <w:rsid w:val="00725728"/>
    <w:rsid w:val="00730679"/>
    <w:rsid w:val="00735880"/>
    <w:rsid w:val="00745BCF"/>
    <w:rsid w:val="00746695"/>
    <w:rsid w:val="00747770"/>
    <w:rsid w:val="00751482"/>
    <w:rsid w:val="0078591F"/>
    <w:rsid w:val="00794132"/>
    <w:rsid w:val="00794634"/>
    <w:rsid w:val="007A1863"/>
    <w:rsid w:val="007A459B"/>
    <w:rsid w:val="007B5E10"/>
    <w:rsid w:val="007B7257"/>
    <w:rsid w:val="007C133E"/>
    <w:rsid w:val="007D018D"/>
    <w:rsid w:val="007D01ED"/>
    <w:rsid w:val="007E5E4C"/>
    <w:rsid w:val="007F1B91"/>
    <w:rsid w:val="007F3CC5"/>
    <w:rsid w:val="00801E5F"/>
    <w:rsid w:val="0080509F"/>
    <w:rsid w:val="00806C46"/>
    <w:rsid w:val="00813CE1"/>
    <w:rsid w:val="0083467E"/>
    <w:rsid w:val="0083505F"/>
    <w:rsid w:val="008358D2"/>
    <w:rsid w:val="00837991"/>
    <w:rsid w:val="008563E7"/>
    <w:rsid w:val="00867F4C"/>
    <w:rsid w:val="00872E3F"/>
    <w:rsid w:val="00875FA1"/>
    <w:rsid w:val="008838A8"/>
    <w:rsid w:val="00885570"/>
    <w:rsid w:val="0088758E"/>
    <w:rsid w:val="0089368A"/>
    <w:rsid w:val="008A581A"/>
    <w:rsid w:val="008B5B90"/>
    <w:rsid w:val="008C2F11"/>
    <w:rsid w:val="008C5E7F"/>
    <w:rsid w:val="008D19B9"/>
    <w:rsid w:val="008D26CC"/>
    <w:rsid w:val="008D5C8E"/>
    <w:rsid w:val="008F099B"/>
    <w:rsid w:val="008F3588"/>
    <w:rsid w:val="008F535B"/>
    <w:rsid w:val="008F72FA"/>
    <w:rsid w:val="00916F81"/>
    <w:rsid w:val="00917A4F"/>
    <w:rsid w:val="00920900"/>
    <w:rsid w:val="009221F9"/>
    <w:rsid w:val="00923A62"/>
    <w:rsid w:val="00931949"/>
    <w:rsid w:val="0093296A"/>
    <w:rsid w:val="00936346"/>
    <w:rsid w:val="0093729D"/>
    <w:rsid w:val="009407D9"/>
    <w:rsid w:val="0096774A"/>
    <w:rsid w:val="00967CF8"/>
    <w:rsid w:val="00971076"/>
    <w:rsid w:val="009728B7"/>
    <w:rsid w:val="00973E78"/>
    <w:rsid w:val="00977B90"/>
    <w:rsid w:val="00981065"/>
    <w:rsid w:val="009A30F5"/>
    <w:rsid w:val="009A608B"/>
    <w:rsid w:val="009B15D9"/>
    <w:rsid w:val="009B4378"/>
    <w:rsid w:val="009B64E6"/>
    <w:rsid w:val="009C41AF"/>
    <w:rsid w:val="009C4A4A"/>
    <w:rsid w:val="009F01CB"/>
    <w:rsid w:val="009F749E"/>
    <w:rsid w:val="00A01C3C"/>
    <w:rsid w:val="00A064F3"/>
    <w:rsid w:val="00A06C2E"/>
    <w:rsid w:val="00A23E51"/>
    <w:rsid w:val="00A2634A"/>
    <w:rsid w:val="00A43371"/>
    <w:rsid w:val="00A50BB0"/>
    <w:rsid w:val="00A6565D"/>
    <w:rsid w:val="00A76105"/>
    <w:rsid w:val="00A82825"/>
    <w:rsid w:val="00A84407"/>
    <w:rsid w:val="00A8661B"/>
    <w:rsid w:val="00AA5F1D"/>
    <w:rsid w:val="00AC0259"/>
    <w:rsid w:val="00AD003E"/>
    <w:rsid w:val="00AD5CCD"/>
    <w:rsid w:val="00AE13D6"/>
    <w:rsid w:val="00AE3EA8"/>
    <w:rsid w:val="00AE4831"/>
    <w:rsid w:val="00AE76FE"/>
    <w:rsid w:val="00AF3E04"/>
    <w:rsid w:val="00B000D7"/>
    <w:rsid w:val="00B05AFD"/>
    <w:rsid w:val="00B069C8"/>
    <w:rsid w:val="00B07EF7"/>
    <w:rsid w:val="00B10CBE"/>
    <w:rsid w:val="00B14F1F"/>
    <w:rsid w:val="00B27448"/>
    <w:rsid w:val="00B31A09"/>
    <w:rsid w:val="00B32C37"/>
    <w:rsid w:val="00B51451"/>
    <w:rsid w:val="00B52BF6"/>
    <w:rsid w:val="00B574C3"/>
    <w:rsid w:val="00B67394"/>
    <w:rsid w:val="00B7117E"/>
    <w:rsid w:val="00B729D1"/>
    <w:rsid w:val="00B73677"/>
    <w:rsid w:val="00B7659F"/>
    <w:rsid w:val="00B802CF"/>
    <w:rsid w:val="00B80A2D"/>
    <w:rsid w:val="00B811C4"/>
    <w:rsid w:val="00B86382"/>
    <w:rsid w:val="00B873A9"/>
    <w:rsid w:val="00B94638"/>
    <w:rsid w:val="00B96151"/>
    <w:rsid w:val="00BA3ADF"/>
    <w:rsid w:val="00BB59DF"/>
    <w:rsid w:val="00BB6820"/>
    <w:rsid w:val="00BB711A"/>
    <w:rsid w:val="00BC66C5"/>
    <w:rsid w:val="00BD2D57"/>
    <w:rsid w:val="00BD4BE2"/>
    <w:rsid w:val="00BE46BD"/>
    <w:rsid w:val="00BE6A58"/>
    <w:rsid w:val="00BF1AA9"/>
    <w:rsid w:val="00C10216"/>
    <w:rsid w:val="00C10366"/>
    <w:rsid w:val="00C2278F"/>
    <w:rsid w:val="00C31503"/>
    <w:rsid w:val="00C31D4A"/>
    <w:rsid w:val="00C352DF"/>
    <w:rsid w:val="00C42F15"/>
    <w:rsid w:val="00C5790B"/>
    <w:rsid w:val="00C60794"/>
    <w:rsid w:val="00C63C2B"/>
    <w:rsid w:val="00C70C69"/>
    <w:rsid w:val="00C75871"/>
    <w:rsid w:val="00C81357"/>
    <w:rsid w:val="00CA597B"/>
    <w:rsid w:val="00CA64E6"/>
    <w:rsid w:val="00CC1CF8"/>
    <w:rsid w:val="00CD2A60"/>
    <w:rsid w:val="00CD38B9"/>
    <w:rsid w:val="00CE1A12"/>
    <w:rsid w:val="00CF17C7"/>
    <w:rsid w:val="00CF4E2D"/>
    <w:rsid w:val="00CF59AA"/>
    <w:rsid w:val="00CF670D"/>
    <w:rsid w:val="00D04D44"/>
    <w:rsid w:val="00D06A97"/>
    <w:rsid w:val="00D13C92"/>
    <w:rsid w:val="00D14C75"/>
    <w:rsid w:val="00D25755"/>
    <w:rsid w:val="00D2622B"/>
    <w:rsid w:val="00D26619"/>
    <w:rsid w:val="00D27A28"/>
    <w:rsid w:val="00D31C2D"/>
    <w:rsid w:val="00D338E3"/>
    <w:rsid w:val="00D33966"/>
    <w:rsid w:val="00D55729"/>
    <w:rsid w:val="00D604C7"/>
    <w:rsid w:val="00D61C33"/>
    <w:rsid w:val="00D61F0A"/>
    <w:rsid w:val="00D70A8C"/>
    <w:rsid w:val="00D71534"/>
    <w:rsid w:val="00D73111"/>
    <w:rsid w:val="00D76A16"/>
    <w:rsid w:val="00D828A6"/>
    <w:rsid w:val="00DA08CD"/>
    <w:rsid w:val="00DB0737"/>
    <w:rsid w:val="00DB082C"/>
    <w:rsid w:val="00DB3174"/>
    <w:rsid w:val="00DB31C6"/>
    <w:rsid w:val="00DD124F"/>
    <w:rsid w:val="00DD6A09"/>
    <w:rsid w:val="00DD6B1E"/>
    <w:rsid w:val="00DE03E1"/>
    <w:rsid w:val="00DE1D43"/>
    <w:rsid w:val="00DE23EC"/>
    <w:rsid w:val="00DE42EC"/>
    <w:rsid w:val="00DE4C03"/>
    <w:rsid w:val="00DE63C3"/>
    <w:rsid w:val="00DE644B"/>
    <w:rsid w:val="00DE6D42"/>
    <w:rsid w:val="00DF089D"/>
    <w:rsid w:val="00DF55BE"/>
    <w:rsid w:val="00DF6060"/>
    <w:rsid w:val="00E0590D"/>
    <w:rsid w:val="00E11361"/>
    <w:rsid w:val="00E22C8B"/>
    <w:rsid w:val="00E23D3E"/>
    <w:rsid w:val="00E3100C"/>
    <w:rsid w:val="00E33902"/>
    <w:rsid w:val="00E415D1"/>
    <w:rsid w:val="00E42FA1"/>
    <w:rsid w:val="00E645C3"/>
    <w:rsid w:val="00E64F58"/>
    <w:rsid w:val="00E81E49"/>
    <w:rsid w:val="00E8492D"/>
    <w:rsid w:val="00E93E8B"/>
    <w:rsid w:val="00E94C7B"/>
    <w:rsid w:val="00EC094B"/>
    <w:rsid w:val="00EC16BF"/>
    <w:rsid w:val="00EC5153"/>
    <w:rsid w:val="00F01213"/>
    <w:rsid w:val="00F12782"/>
    <w:rsid w:val="00F12E56"/>
    <w:rsid w:val="00F12F30"/>
    <w:rsid w:val="00F14B3E"/>
    <w:rsid w:val="00F152B9"/>
    <w:rsid w:val="00F22A4F"/>
    <w:rsid w:val="00F23263"/>
    <w:rsid w:val="00F308BE"/>
    <w:rsid w:val="00F30B13"/>
    <w:rsid w:val="00F5100F"/>
    <w:rsid w:val="00F74A8A"/>
    <w:rsid w:val="00F76D2F"/>
    <w:rsid w:val="00F83CFE"/>
    <w:rsid w:val="00F9242F"/>
    <w:rsid w:val="00F94CDC"/>
    <w:rsid w:val="00F95393"/>
    <w:rsid w:val="00FA2746"/>
    <w:rsid w:val="00FB0C49"/>
    <w:rsid w:val="00FB1504"/>
    <w:rsid w:val="00FB1B78"/>
    <w:rsid w:val="00FC1692"/>
    <w:rsid w:val="00FC2D9B"/>
    <w:rsid w:val="00FC60B9"/>
    <w:rsid w:val="00FD3B0B"/>
    <w:rsid w:val="00FD45CF"/>
    <w:rsid w:val="00FE0235"/>
    <w:rsid w:val="00FE14F6"/>
    <w:rsid w:val="00FE5184"/>
    <w:rsid w:val="00FF35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38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46953"/>
    <w:pPr>
      <w:keepNext/>
      <w:tabs>
        <w:tab w:val="left" w:pos="4524"/>
      </w:tabs>
      <w:jc w:val="center"/>
      <w:outlineLvl w:val="0"/>
    </w:pPr>
    <w:rPr>
      <w:rFonts w:ascii="Arial" w:hAnsi="Arial" w:cs="Arial"/>
      <w:sz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706C0"/>
    <w:pPr>
      <w:autoSpaceDE w:val="0"/>
      <w:autoSpaceDN w:val="0"/>
      <w:adjustRightInd w:val="0"/>
      <w:spacing w:after="0" w:line="240" w:lineRule="auto"/>
    </w:pPr>
    <w:rPr>
      <w:rFonts w:ascii="Times New Roman" w:eastAsia="Times New Roman" w:hAnsi="Times New Roman" w:cs="Times New Roman"/>
      <w:i/>
      <w:iCs/>
      <w:sz w:val="28"/>
      <w:szCs w:val="28"/>
      <w:lang w:eastAsia="ru-RU"/>
    </w:rPr>
  </w:style>
  <w:style w:type="paragraph" w:customStyle="1" w:styleId="ConsPlusTitle">
    <w:name w:val="ConsPlusTitle"/>
    <w:rsid w:val="000E760E"/>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a3">
    <w:name w:val="List Paragraph"/>
    <w:basedOn w:val="a"/>
    <w:uiPriority w:val="34"/>
    <w:qFormat/>
    <w:rsid w:val="0083467E"/>
    <w:pPr>
      <w:ind w:left="720"/>
      <w:contextualSpacing/>
    </w:pPr>
  </w:style>
  <w:style w:type="character" w:customStyle="1" w:styleId="10">
    <w:name w:val="Заголовок 1 Знак"/>
    <w:basedOn w:val="a0"/>
    <w:link w:val="1"/>
    <w:rsid w:val="00246953"/>
    <w:rPr>
      <w:rFonts w:ascii="Arial" w:eastAsia="Times New Roman" w:hAnsi="Arial" w:cs="Arial"/>
      <w:sz w:val="40"/>
      <w:szCs w:val="24"/>
      <w:lang w:eastAsia="ru-RU"/>
    </w:rPr>
  </w:style>
  <w:style w:type="character" w:customStyle="1" w:styleId="2">
    <w:name w:val="Основной текст (2)_"/>
    <w:basedOn w:val="a0"/>
    <w:link w:val="20"/>
    <w:locked/>
    <w:rsid w:val="00246953"/>
    <w:rPr>
      <w:rFonts w:ascii="Times New Roman" w:eastAsia="Times New Roman" w:hAnsi="Times New Roman" w:cs="Times New Roman"/>
      <w:b/>
      <w:bCs/>
      <w:sz w:val="27"/>
      <w:szCs w:val="27"/>
      <w:shd w:val="clear" w:color="auto" w:fill="FFFFFF"/>
    </w:rPr>
  </w:style>
  <w:style w:type="paragraph" w:customStyle="1" w:styleId="20">
    <w:name w:val="Основной текст (2)"/>
    <w:basedOn w:val="a"/>
    <w:link w:val="2"/>
    <w:rsid w:val="00246953"/>
    <w:pPr>
      <w:widowControl w:val="0"/>
      <w:shd w:val="clear" w:color="auto" w:fill="FFFFFF"/>
      <w:spacing w:after="720" w:line="326" w:lineRule="exact"/>
      <w:jc w:val="center"/>
    </w:pPr>
    <w:rPr>
      <w:b/>
      <w:bCs/>
      <w:sz w:val="27"/>
      <w:szCs w:val="27"/>
      <w:lang w:eastAsia="en-US"/>
    </w:rPr>
  </w:style>
  <w:style w:type="character" w:customStyle="1" w:styleId="s10">
    <w:name w:val="s_10"/>
    <w:basedOn w:val="a0"/>
    <w:rsid w:val="00246953"/>
  </w:style>
  <w:style w:type="character" w:customStyle="1" w:styleId="11">
    <w:name w:val="Гиперссылка1"/>
    <w:basedOn w:val="a0"/>
    <w:rsid w:val="009A608B"/>
  </w:style>
  <w:style w:type="paragraph" w:styleId="a4">
    <w:name w:val="Balloon Text"/>
    <w:basedOn w:val="a"/>
    <w:link w:val="a5"/>
    <w:uiPriority w:val="99"/>
    <w:semiHidden/>
    <w:unhideWhenUsed/>
    <w:rsid w:val="00100376"/>
    <w:rPr>
      <w:rFonts w:ascii="Tahoma" w:hAnsi="Tahoma" w:cs="Tahoma"/>
      <w:sz w:val="16"/>
      <w:szCs w:val="16"/>
    </w:rPr>
  </w:style>
  <w:style w:type="character" w:customStyle="1" w:styleId="a5">
    <w:name w:val="Текст выноски Знак"/>
    <w:basedOn w:val="a0"/>
    <w:link w:val="a4"/>
    <w:uiPriority w:val="99"/>
    <w:semiHidden/>
    <w:rsid w:val="00100376"/>
    <w:rPr>
      <w:rFonts w:ascii="Tahoma" w:eastAsia="Times New Roman" w:hAnsi="Tahoma" w:cs="Tahoma"/>
      <w:sz w:val="16"/>
      <w:szCs w:val="16"/>
      <w:lang w:eastAsia="ru-RU"/>
    </w:rPr>
  </w:style>
  <w:style w:type="paragraph" w:styleId="a6">
    <w:name w:val="Normal (Web)"/>
    <w:basedOn w:val="a"/>
    <w:uiPriority w:val="99"/>
    <w:unhideWhenUsed/>
    <w:rsid w:val="00CF4E2D"/>
    <w:pPr>
      <w:spacing w:before="100" w:beforeAutospacing="1" w:after="100" w:afterAutospacing="1"/>
    </w:pPr>
  </w:style>
  <w:style w:type="paragraph" w:customStyle="1" w:styleId="s1">
    <w:name w:val="s1"/>
    <w:basedOn w:val="a"/>
    <w:rsid w:val="00CF4E2D"/>
    <w:pPr>
      <w:spacing w:before="100" w:beforeAutospacing="1" w:after="100" w:afterAutospacing="1"/>
    </w:pPr>
  </w:style>
  <w:style w:type="paragraph" w:customStyle="1" w:styleId="listparagraph">
    <w:name w:val="listparagraph"/>
    <w:basedOn w:val="a"/>
    <w:rsid w:val="00CF4E2D"/>
    <w:pPr>
      <w:spacing w:before="100" w:beforeAutospacing="1" w:after="100" w:afterAutospacing="1"/>
    </w:pPr>
  </w:style>
  <w:style w:type="paragraph" w:customStyle="1" w:styleId="normalweb">
    <w:name w:val="normalweb"/>
    <w:basedOn w:val="a"/>
    <w:rsid w:val="00CF4E2D"/>
    <w:pPr>
      <w:spacing w:before="100" w:beforeAutospacing="1" w:after="100" w:afterAutospacing="1"/>
    </w:pPr>
  </w:style>
  <w:style w:type="character" w:styleId="a7">
    <w:name w:val="Hyperlink"/>
    <w:basedOn w:val="a0"/>
    <w:uiPriority w:val="99"/>
    <w:semiHidden/>
    <w:unhideWhenUsed/>
    <w:rsid w:val="004535DD"/>
    <w:rPr>
      <w:color w:val="0000FF"/>
      <w:u w:val="single"/>
    </w:rPr>
  </w:style>
  <w:style w:type="character" w:customStyle="1" w:styleId="21">
    <w:name w:val="Гиперссылка2"/>
    <w:basedOn w:val="a0"/>
    <w:rsid w:val="005B5814"/>
  </w:style>
  <w:style w:type="paragraph" w:styleId="a8">
    <w:name w:val="header"/>
    <w:basedOn w:val="a"/>
    <w:link w:val="a9"/>
    <w:uiPriority w:val="99"/>
    <w:unhideWhenUsed/>
    <w:rsid w:val="00875FA1"/>
    <w:pPr>
      <w:tabs>
        <w:tab w:val="center" w:pos="4677"/>
        <w:tab w:val="right" w:pos="9355"/>
      </w:tabs>
    </w:pPr>
  </w:style>
  <w:style w:type="character" w:customStyle="1" w:styleId="a9">
    <w:name w:val="Верхний колонтитул Знак"/>
    <w:basedOn w:val="a0"/>
    <w:link w:val="a8"/>
    <w:uiPriority w:val="99"/>
    <w:rsid w:val="00875FA1"/>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875FA1"/>
    <w:pPr>
      <w:tabs>
        <w:tab w:val="center" w:pos="4677"/>
        <w:tab w:val="right" w:pos="9355"/>
      </w:tabs>
    </w:pPr>
  </w:style>
  <w:style w:type="character" w:customStyle="1" w:styleId="ab">
    <w:name w:val="Нижний колонтитул Знак"/>
    <w:basedOn w:val="a0"/>
    <w:link w:val="aa"/>
    <w:uiPriority w:val="99"/>
    <w:rsid w:val="00875FA1"/>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096098">
      <w:bodyDiv w:val="1"/>
      <w:marLeft w:val="0"/>
      <w:marRight w:val="0"/>
      <w:marTop w:val="0"/>
      <w:marBottom w:val="0"/>
      <w:divBdr>
        <w:top w:val="none" w:sz="0" w:space="0" w:color="auto"/>
        <w:left w:val="none" w:sz="0" w:space="0" w:color="auto"/>
        <w:bottom w:val="none" w:sz="0" w:space="0" w:color="auto"/>
        <w:right w:val="none" w:sz="0" w:space="0" w:color="auto"/>
      </w:divBdr>
      <w:divsChild>
        <w:div w:id="653216994">
          <w:marLeft w:val="0"/>
          <w:marRight w:val="0"/>
          <w:marTop w:val="0"/>
          <w:marBottom w:val="0"/>
          <w:divBdr>
            <w:top w:val="none" w:sz="0" w:space="0" w:color="auto"/>
            <w:left w:val="single" w:sz="24" w:space="0" w:color="CED3F1"/>
            <w:bottom w:val="none" w:sz="0" w:space="0" w:color="auto"/>
            <w:right w:val="none" w:sz="0" w:space="0" w:color="auto"/>
          </w:divBdr>
        </w:div>
      </w:divsChild>
    </w:div>
    <w:div w:id="306328573">
      <w:bodyDiv w:val="1"/>
      <w:marLeft w:val="0"/>
      <w:marRight w:val="0"/>
      <w:marTop w:val="0"/>
      <w:marBottom w:val="0"/>
      <w:divBdr>
        <w:top w:val="none" w:sz="0" w:space="0" w:color="auto"/>
        <w:left w:val="none" w:sz="0" w:space="0" w:color="auto"/>
        <w:bottom w:val="none" w:sz="0" w:space="0" w:color="auto"/>
        <w:right w:val="none" w:sz="0" w:space="0" w:color="auto"/>
      </w:divBdr>
    </w:div>
    <w:div w:id="468941833">
      <w:bodyDiv w:val="1"/>
      <w:marLeft w:val="0"/>
      <w:marRight w:val="0"/>
      <w:marTop w:val="0"/>
      <w:marBottom w:val="0"/>
      <w:divBdr>
        <w:top w:val="none" w:sz="0" w:space="0" w:color="auto"/>
        <w:left w:val="none" w:sz="0" w:space="0" w:color="auto"/>
        <w:bottom w:val="none" w:sz="0" w:space="0" w:color="auto"/>
        <w:right w:val="none" w:sz="0" w:space="0" w:color="auto"/>
      </w:divBdr>
    </w:div>
    <w:div w:id="719287105">
      <w:bodyDiv w:val="1"/>
      <w:marLeft w:val="0"/>
      <w:marRight w:val="0"/>
      <w:marTop w:val="0"/>
      <w:marBottom w:val="0"/>
      <w:divBdr>
        <w:top w:val="none" w:sz="0" w:space="0" w:color="auto"/>
        <w:left w:val="none" w:sz="0" w:space="0" w:color="auto"/>
        <w:bottom w:val="none" w:sz="0" w:space="0" w:color="auto"/>
        <w:right w:val="none" w:sz="0" w:space="0" w:color="auto"/>
      </w:divBdr>
    </w:div>
    <w:div w:id="727921032">
      <w:bodyDiv w:val="1"/>
      <w:marLeft w:val="0"/>
      <w:marRight w:val="0"/>
      <w:marTop w:val="0"/>
      <w:marBottom w:val="0"/>
      <w:divBdr>
        <w:top w:val="none" w:sz="0" w:space="0" w:color="auto"/>
        <w:left w:val="none" w:sz="0" w:space="0" w:color="auto"/>
        <w:bottom w:val="none" w:sz="0" w:space="0" w:color="auto"/>
        <w:right w:val="none" w:sz="0" w:space="0" w:color="auto"/>
      </w:divBdr>
    </w:div>
    <w:div w:id="738360246">
      <w:bodyDiv w:val="1"/>
      <w:marLeft w:val="0"/>
      <w:marRight w:val="0"/>
      <w:marTop w:val="0"/>
      <w:marBottom w:val="0"/>
      <w:divBdr>
        <w:top w:val="none" w:sz="0" w:space="0" w:color="auto"/>
        <w:left w:val="none" w:sz="0" w:space="0" w:color="auto"/>
        <w:bottom w:val="none" w:sz="0" w:space="0" w:color="auto"/>
        <w:right w:val="none" w:sz="0" w:space="0" w:color="auto"/>
      </w:divBdr>
      <w:divsChild>
        <w:div w:id="1484856947">
          <w:marLeft w:val="0"/>
          <w:marRight w:val="0"/>
          <w:marTop w:val="0"/>
          <w:marBottom w:val="0"/>
          <w:divBdr>
            <w:top w:val="none" w:sz="0" w:space="0" w:color="auto"/>
            <w:left w:val="single" w:sz="24" w:space="0" w:color="CED3F1"/>
            <w:bottom w:val="none" w:sz="0" w:space="0" w:color="auto"/>
            <w:right w:val="none" w:sz="0" w:space="0" w:color="auto"/>
          </w:divBdr>
        </w:div>
      </w:divsChild>
    </w:div>
    <w:div w:id="1046376162">
      <w:bodyDiv w:val="1"/>
      <w:marLeft w:val="0"/>
      <w:marRight w:val="0"/>
      <w:marTop w:val="0"/>
      <w:marBottom w:val="0"/>
      <w:divBdr>
        <w:top w:val="none" w:sz="0" w:space="0" w:color="auto"/>
        <w:left w:val="none" w:sz="0" w:space="0" w:color="auto"/>
        <w:bottom w:val="none" w:sz="0" w:space="0" w:color="auto"/>
        <w:right w:val="none" w:sz="0" w:space="0" w:color="auto"/>
      </w:divBdr>
    </w:div>
    <w:div w:id="1064062155">
      <w:bodyDiv w:val="1"/>
      <w:marLeft w:val="0"/>
      <w:marRight w:val="0"/>
      <w:marTop w:val="0"/>
      <w:marBottom w:val="0"/>
      <w:divBdr>
        <w:top w:val="none" w:sz="0" w:space="0" w:color="auto"/>
        <w:left w:val="none" w:sz="0" w:space="0" w:color="auto"/>
        <w:bottom w:val="none" w:sz="0" w:space="0" w:color="auto"/>
        <w:right w:val="none" w:sz="0" w:space="0" w:color="auto"/>
      </w:divBdr>
    </w:div>
    <w:div w:id="1169178788">
      <w:bodyDiv w:val="1"/>
      <w:marLeft w:val="0"/>
      <w:marRight w:val="0"/>
      <w:marTop w:val="0"/>
      <w:marBottom w:val="0"/>
      <w:divBdr>
        <w:top w:val="none" w:sz="0" w:space="0" w:color="auto"/>
        <w:left w:val="none" w:sz="0" w:space="0" w:color="auto"/>
        <w:bottom w:val="none" w:sz="0" w:space="0" w:color="auto"/>
        <w:right w:val="none" w:sz="0" w:space="0" w:color="auto"/>
      </w:divBdr>
    </w:div>
    <w:div w:id="1302151561">
      <w:bodyDiv w:val="1"/>
      <w:marLeft w:val="0"/>
      <w:marRight w:val="0"/>
      <w:marTop w:val="0"/>
      <w:marBottom w:val="0"/>
      <w:divBdr>
        <w:top w:val="none" w:sz="0" w:space="0" w:color="auto"/>
        <w:left w:val="none" w:sz="0" w:space="0" w:color="auto"/>
        <w:bottom w:val="none" w:sz="0" w:space="0" w:color="auto"/>
        <w:right w:val="none" w:sz="0" w:space="0" w:color="auto"/>
      </w:divBdr>
    </w:div>
    <w:div w:id="1369064778">
      <w:bodyDiv w:val="1"/>
      <w:marLeft w:val="0"/>
      <w:marRight w:val="0"/>
      <w:marTop w:val="0"/>
      <w:marBottom w:val="0"/>
      <w:divBdr>
        <w:top w:val="none" w:sz="0" w:space="0" w:color="auto"/>
        <w:left w:val="none" w:sz="0" w:space="0" w:color="auto"/>
        <w:bottom w:val="none" w:sz="0" w:space="0" w:color="auto"/>
        <w:right w:val="none" w:sz="0" w:space="0" w:color="auto"/>
      </w:divBdr>
    </w:div>
    <w:div w:id="1459495676">
      <w:bodyDiv w:val="1"/>
      <w:marLeft w:val="0"/>
      <w:marRight w:val="0"/>
      <w:marTop w:val="0"/>
      <w:marBottom w:val="0"/>
      <w:divBdr>
        <w:top w:val="none" w:sz="0" w:space="0" w:color="auto"/>
        <w:left w:val="none" w:sz="0" w:space="0" w:color="auto"/>
        <w:bottom w:val="none" w:sz="0" w:space="0" w:color="auto"/>
        <w:right w:val="none" w:sz="0" w:space="0" w:color="auto"/>
      </w:divBdr>
    </w:div>
    <w:div w:id="1782531593">
      <w:bodyDiv w:val="1"/>
      <w:marLeft w:val="0"/>
      <w:marRight w:val="0"/>
      <w:marTop w:val="0"/>
      <w:marBottom w:val="0"/>
      <w:divBdr>
        <w:top w:val="none" w:sz="0" w:space="0" w:color="auto"/>
        <w:left w:val="none" w:sz="0" w:space="0" w:color="auto"/>
        <w:bottom w:val="none" w:sz="0" w:space="0" w:color="auto"/>
        <w:right w:val="none" w:sz="0" w:space="0" w:color="auto"/>
      </w:divBdr>
    </w:div>
    <w:div w:id="1802528935">
      <w:bodyDiv w:val="1"/>
      <w:marLeft w:val="0"/>
      <w:marRight w:val="0"/>
      <w:marTop w:val="0"/>
      <w:marBottom w:val="0"/>
      <w:divBdr>
        <w:top w:val="none" w:sz="0" w:space="0" w:color="auto"/>
        <w:left w:val="none" w:sz="0" w:space="0" w:color="auto"/>
        <w:bottom w:val="none" w:sz="0" w:space="0" w:color="auto"/>
        <w:right w:val="none" w:sz="0" w:space="0" w:color="auto"/>
      </w:divBdr>
    </w:div>
    <w:div w:id="1917205187">
      <w:bodyDiv w:val="1"/>
      <w:marLeft w:val="0"/>
      <w:marRight w:val="0"/>
      <w:marTop w:val="0"/>
      <w:marBottom w:val="0"/>
      <w:divBdr>
        <w:top w:val="none" w:sz="0" w:space="0" w:color="auto"/>
        <w:left w:val="none" w:sz="0" w:space="0" w:color="auto"/>
        <w:bottom w:val="none" w:sz="0" w:space="0" w:color="auto"/>
        <w:right w:val="none" w:sz="0" w:space="0" w:color="auto"/>
      </w:divBdr>
    </w:div>
    <w:div w:id="2100245930">
      <w:bodyDiv w:val="1"/>
      <w:marLeft w:val="0"/>
      <w:marRight w:val="0"/>
      <w:marTop w:val="0"/>
      <w:marBottom w:val="0"/>
      <w:divBdr>
        <w:top w:val="none" w:sz="0" w:space="0" w:color="auto"/>
        <w:left w:val="none" w:sz="0" w:space="0" w:color="auto"/>
        <w:bottom w:val="none" w:sz="0" w:space="0" w:color="auto"/>
        <w:right w:val="none" w:sz="0" w:space="0" w:color="auto"/>
      </w:divBdr>
    </w:div>
    <w:div w:id="2116247550">
      <w:bodyDiv w:val="1"/>
      <w:marLeft w:val="0"/>
      <w:marRight w:val="0"/>
      <w:marTop w:val="0"/>
      <w:marBottom w:val="0"/>
      <w:divBdr>
        <w:top w:val="none" w:sz="0" w:space="0" w:color="auto"/>
        <w:left w:val="none" w:sz="0" w:space="0" w:color="auto"/>
        <w:bottom w:val="none" w:sz="0" w:space="0" w:color="auto"/>
        <w:right w:val="none" w:sz="0" w:space="0" w:color="auto"/>
      </w:divBdr>
    </w:div>
    <w:div w:id="2141995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BF975C3727752CDEB9DA235467368A79C77829026C07F446FC75763F5916BDEBFB077D836CD6B0456D70B5C6F2E72682F2A1B84CEE26U7C"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9BAAE34E4E19B1E169AE0ACE265FA6914D0A09FE241C84FCBE4325F000F33CA2493108A59BD0B8794DB741B4A30BC7C02108A2AEF0B59BECmFM5C"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3A078017A1EDCFE7C42348201393CDCAEDCC64C79E73F5937E731149FE019745292A5FCE82B09DAC1CE216583BB6591A424BC330540A8CFG0E4D" TargetMode="External"/><Relationship Id="rId5" Type="http://schemas.openxmlformats.org/officeDocument/2006/relationships/settings" Target="settings.xml"/><Relationship Id="rId15" Type="http://schemas.openxmlformats.org/officeDocument/2006/relationships/hyperlink" Target="https://chikoy.75.ru/." TargetMode="External"/><Relationship Id="rId10" Type="http://schemas.openxmlformats.org/officeDocument/2006/relationships/hyperlink" Target="consultantplus://offline/ref=3C6F0CE3452C3FEA9B7B074A5E2F38FE69A9253AE77F7812F7FCFC0305A1321BEB46F5CA26A637C1C808963189B761F3064D55BBDF15B789U8y0C" TargetMode="External"/><Relationship Id="rId4" Type="http://schemas.microsoft.com/office/2007/relationships/stylesWithEffects" Target="stylesWithEffects.xml"/><Relationship Id="rId9" Type="http://schemas.openxmlformats.org/officeDocument/2006/relationships/hyperlink" Target="consultantplus://offline/ref=3C6F0CE3452C3FEA9B7B074A5E2F38FE69A9253AE77F7812F7FCFC0305A1321BEB46F5CA26A637C1C808963189B761F3064D55BBDF15B789U8y0C" TargetMode="External"/><Relationship Id="rId14" Type="http://schemas.openxmlformats.org/officeDocument/2006/relationships/hyperlink" Target="consultantplus://offline/ref=BF975C3727752CDEB9DA235467368A79C77829026C07F446FC75763F5916BDEBFB077D836CD9B0456D70B5C6F2E72682F2A1B84CEE26U7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78BBB8-C988-421D-9668-FD0380ED5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3337</TotalTime>
  <Pages>4</Pages>
  <Words>1443</Words>
  <Characters>8231</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Youreest</dc:creator>
  <cp:lastModifiedBy>YOUREEST1</cp:lastModifiedBy>
  <cp:revision>405</cp:revision>
  <cp:lastPrinted>2024-04-02T01:03:00Z</cp:lastPrinted>
  <dcterms:created xsi:type="dcterms:W3CDTF">2018-12-12T23:02:00Z</dcterms:created>
  <dcterms:modified xsi:type="dcterms:W3CDTF">2024-04-02T09:50:00Z</dcterms:modified>
</cp:coreProperties>
</file>