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1A25" w:rsidRDefault="00C11A25" w:rsidP="00C11A2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C73828" w:rsidRPr="005052EB" w:rsidRDefault="00C73828" w:rsidP="00A348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052EB">
        <w:rPr>
          <w:rFonts w:ascii="Times New Roman" w:hAnsi="Times New Roman" w:cs="Times New Roman"/>
          <w:sz w:val="28"/>
          <w:szCs w:val="28"/>
        </w:rPr>
        <w:t xml:space="preserve">Совет </w:t>
      </w:r>
      <w:r w:rsidR="00D50025" w:rsidRPr="005052EB">
        <w:rPr>
          <w:rFonts w:ascii="Times New Roman" w:hAnsi="Times New Roman" w:cs="Times New Roman"/>
          <w:sz w:val="28"/>
          <w:szCs w:val="28"/>
        </w:rPr>
        <w:t>сельского</w:t>
      </w:r>
      <w:r w:rsidR="0061154B">
        <w:rPr>
          <w:rFonts w:ascii="Times New Roman" w:hAnsi="Times New Roman" w:cs="Times New Roman"/>
          <w:sz w:val="28"/>
          <w:szCs w:val="28"/>
        </w:rPr>
        <w:t xml:space="preserve"> поселения «Урлукское</w:t>
      </w:r>
      <w:r w:rsidRPr="005052EB">
        <w:rPr>
          <w:rFonts w:ascii="Times New Roman" w:hAnsi="Times New Roman" w:cs="Times New Roman"/>
          <w:sz w:val="28"/>
          <w:szCs w:val="28"/>
        </w:rPr>
        <w:t>»</w:t>
      </w:r>
    </w:p>
    <w:p w:rsidR="00C73828" w:rsidRPr="005052EB" w:rsidRDefault="00C73828" w:rsidP="00A348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73828" w:rsidRPr="005052EB" w:rsidRDefault="00C73828" w:rsidP="00A348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052EB">
        <w:rPr>
          <w:rFonts w:ascii="Times New Roman" w:hAnsi="Times New Roman" w:cs="Times New Roman"/>
          <w:sz w:val="28"/>
          <w:szCs w:val="28"/>
        </w:rPr>
        <w:t>РЕШЕНИЕ</w:t>
      </w:r>
    </w:p>
    <w:p w:rsidR="00C73828" w:rsidRPr="005052EB" w:rsidRDefault="002A21FB" w:rsidP="00A348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«__» _____</w:t>
      </w:r>
      <w:r w:rsidR="00C11A25">
        <w:rPr>
          <w:rFonts w:ascii="Times New Roman" w:hAnsi="Times New Roman" w:cs="Times New Roman"/>
          <w:sz w:val="28"/>
          <w:szCs w:val="28"/>
        </w:rPr>
        <w:t>__</w:t>
      </w:r>
      <w:r w:rsidR="00C73828" w:rsidRPr="005052EB">
        <w:rPr>
          <w:rFonts w:ascii="Times New Roman" w:hAnsi="Times New Roman" w:cs="Times New Roman"/>
          <w:sz w:val="28"/>
          <w:szCs w:val="28"/>
        </w:rPr>
        <w:t xml:space="preserve"> года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C73828" w:rsidRPr="005052EB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C11A25">
        <w:rPr>
          <w:rFonts w:ascii="Times New Roman" w:hAnsi="Times New Roman" w:cs="Times New Roman"/>
          <w:sz w:val="28"/>
          <w:szCs w:val="28"/>
        </w:rPr>
        <w:t xml:space="preserve">                          № __</w:t>
      </w:r>
    </w:p>
    <w:p w:rsidR="00C73828" w:rsidRPr="005052EB" w:rsidRDefault="00C73828" w:rsidP="00A348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73828" w:rsidRPr="005052EB" w:rsidRDefault="00C73828" w:rsidP="00A348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052EB">
        <w:rPr>
          <w:rFonts w:ascii="Times New Roman" w:hAnsi="Times New Roman" w:cs="Times New Roman"/>
          <w:sz w:val="28"/>
          <w:szCs w:val="28"/>
        </w:rPr>
        <w:t xml:space="preserve">О внесении изменений и дополнений в Устав </w:t>
      </w:r>
      <w:r w:rsidR="00D50025" w:rsidRPr="005052EB">
        <w:rPr>
          <w:rFonts w:ascii="Times New Roman" w:hAnsi="Times New Roman" w:cs="Times New Roman"/>
          <w:sz w:val="28"/>
          <w:szCs w:val="28"/>
        </w:rPr>
        <w:t>сельского</w:t>
      </w:r>
      <w:r w:rsidRPr="005052EB">
        <w:rPr>
          <w:rFonts w:ascii="Times New Roman" w:hAnsi="Times New Roman" w:cs="Times New Roman"/>
          <w:sz w:val="28"/>
          <w:szCs w:val="28"/>
        </w:rPr>
        <w:t xml:space="preserve"> поселения «</w:t>
      </w:r>
      <w:r w:rsidR="0061154B">
        <w:rPr>
          <w:rFonts w:ascii="Times New Roman" w:hAnsi="Times New Roman" w:cs="Times New Roman"/>
          <w:sz w:val="28"/>
          <w:szCs w:val="28"/>
        </w:rPr>
        <w:t>Урлукское</w:t>
      </w:r>
      <w:r w:rsidRPr="005052EB">
        <w:rPr>
          <w:rFonts w:ascii="Times New Roman" w:hAnsi="Times New Roman" w:cs="Times New Roman"/>
          <w:sz w:val="28"/>
          <w:szCs w:val="28"/>
        </w:rPr>
        <w:t>»</w:t>
      </w:r>
    </w:p>
    <w:p w:rsidR="00C73828" w:rsidRPr="005052EB" w:rsidRDefault="00C73828" w:rsidP="00A348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73828" w:rsidRPr="005052EB" w:rsidRDefault="00C73828" w:rsidP="00A34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52EB">
        <w:rPr>
          <w:rFonts w:ascii="Times New Roman" w:hAnsi="Times New Roman" w:cs="Times New Roman"/>
          <w:sz w:val="28"/>
          <w:szCs w:val="28"/>
        </w:rPr>
        <w:t xml:space="preserve">Руководствуясь пунктом 1 части 10 статьи 35 Федерального закона от 06.10.2003 № 131-ФЗ «Об общих принципах организации местного самоуправления в Российской Федерации» (в редакции Федерального закона от </w:t>
      </w:r>
      <w:r w:rsidR="000D0AC5" w:rsidRPr="005052EB">
        <w:rPr>
          <w:rFonts w:ascii="Times New Roman" w:hAnsi="Times New Roman" w:cs="Times New Roman"/>
          <w:sz w:val="28"/>
          <w:szCs w:val="28"/>
        </w:rPr>
        <w:t>11.06.2021 № 170-ФЗ</w:t>
      </w:r>
      <w:r w:rsidRPr="005052EB">
        <w:rPr>
          <w:rFonts w:ascii="Times New Roman" w:hAnsi="Times New Roman" w:cs="Times New Roman"/>
          <w:sz w:val="28"/>
          <w:szCs w:val="28"/>
        </w:rPr>
        <w:t xml:space="preserve">), Уставом </w:t>
      </w:r>
      <w:r w:rsidR="00D50025" w:rsidRPr="005052EB">
        <w:rPr>
          <w:rFonts w:ascii="Times New Roman" w:hAnsi="Times New Roman" w:cs="Times New Roman"/>
          <w:sz w:val="28"/>
          <w:szCs w:val="28"/>
        </w:rPr>
        <w:t>сельского</w:t>
      </w:r>
      <w:r w:rsidRPr="005052EB">
        <w:rPr>
          <w:rFonts w:ascii="Times New Roman" w:hAnsi="Times New Roman" w:cs="Times New Roman"/>
          <w:sz w:val="28"/>
          <w:szCs w:val="28"/>
        </w:rPr>
        <w:t xml:space="preserve"> поселения «</w:t>
      </w:r>
      <w:r w:rsidR="0061154B">
        <w:rPr>
          <w:rFonts w:ascii="Times New Roman" w:hAnsi="Times New Roman" w:cs="Times New Roman"/>
          <w:sz w:val="28"/>
          <w:szCs w:val="28"/>
        </w:rPr>
        <w:t>Урлукское</w:t>
      </w:r>
      <w:r w:rsidRPr="005052EB">
        <w:rPr>
          <w:rFonts w:ascii="Times New Roman" w:hAnsi="Times New Roman" w:cs="Times New Roman"/>
          <w:sz w:val="28"/>
          <w:szCs w:val="28"/>
        </w:rPr>
        <w:t xml:space="preserve">», Совет </w:t>
      </w:r>
      <w:r w:rsidR="00D50025" w:rsidRPr="005052EB">
        <w:rPr>
          <w:rFonts w:ascii="Times New Roman" w:hAnsi="Times New Roman" w:cs="Times New Roman"/>
          <w:sz w:val="28"/>
          <w:szCs w:val="28"/>
        </w:rPr>
        <w:t>сельского</w:t>
      </w:r>
      <w:r w:rsidRPr="005052EB">
        <w:rPr>
          <w:rFonts w:ascii="Times New Roman" w:hAnsi="Times New Roman" w:cs="Times New Roman"/>
          <w:sz w:val="28"/>
          <w:szCs w:val="28"/>
        </w:rPr>
        <w:t xml:space="preserve"> поселения «</w:t>
      </w:r>
      <w:r w:rsidR="0061154B">
        <w:rPr>
          <w:rFonts w:ascii="Times New Roman" w:hAnsi="Times New Roman" w:cs="Times New Roman"/>
          <w:sz w:val="28"/>
          <w:szCs w:val="28"/>
        </w:rPr>
        <w:t>Урлукское</w:t>
      </w:r>
      <w:r w:rsidRPr="005052EB">
        <w:rPr>
          <w:rFonts w:ascii="Times New Roman" w:hAnsi="Times New Roman" w:cs="Times New Roman"/>
          <w:sz w:val="28"/>
          <w:szCs w:val="28"/>
        </w:rPr>
        <w:t>» решил:</w:t>
      </w:r>
    </w:p>
    <w:p w:rsidR="00C73828" w:rsidRPr="005052EB" w:rsidRDefault="00C73828" w:rsidP="00A34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73828" w:rsidRPr="00276B70" w:rsidRDefault="00C73828" w:rsidP="00276B70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76B70">
        <w:rPr>
          <w:rFonts w:ascii="Times New Roman" w:hAnsi="Times New Roman" w:cs="Times New Roman"/>
          <w:sz w:val="28"/>
          <w:szCs w:val="28"/>
        </w:rPr>
        <w:t xml:space="preserve">Внести следующие изменения и дополнения в Устав </w:t>
      </w:r>
      <w:r w:rsidR="00D50025" w:rsidRPr="00276B70">
        <w:rPr>
          <w:rFonts w:ascii="Times New Roman" w:hAnsi="Times New Roman" w:cs="Times New Roman"/>
          <w:sz w:val="28"/>
          <w:szCs w:val="28"/>
        </w:rPr>
        <w:t>сельского</w:t>
      </w:r>
      <w:r w:rsidRPr="00276B70">
        <w:rPr>
          <w:rFonts w:ascii="Times New Roman" w:hAnsi="Times New Roman" w:cs="Times New Roman"/>
          <w:sz w:val="28"/>
          <w:szCs w:val="28"/>
        </w:rPr>
        <w:t xml:space="preserve"> поселения «</w:t>
      </w:r>
      <w:r w:rsidR="0061154B" w:rsidRPr="00276B70">
        <w:rPr>
          <w:rFonts w:ascii="Times New Roman" w:hAnsi="Times New Roman" w:cs="Times New Roman"/>
          <w:sz w:val="28"/>
          <w:szCs w:val="28"/>
        </w:rPr>
        <w:t>Урлукское</w:t>
      </w:r>
      <w:r w:rsidR="00A348AF" w:rsidRPr="00276B70">
        <w:rPr>
          <w:rFonts w:ascii="Times New Roman" w:hAnsi="Times New Roman" w:cs="Times New Roman"/>
          <w:sz w:val="28"/>
          <w:szCs w:val="28"/>
        </w:rPr>
        <w:t>»</w:t>
      </w:r>
      <w:r w:rsidR="00EE07CC" w:rsidRPr="00276B70">
        <w:rPr>
          <w:rFonts w:ascii="Times New Roman" w:hAnsi="Times New Roman" w:cs="Times New Roman"/>
          <w:sz w:val="28"/>
          <w:szCs w:val="28"/>
        </w:rPr>
        <w:t>:</w:t>
      </w:r>
    </w:p>
    <w:p w:rsidR="00276B70" w:rsidRPr="00276B70" w:rsidRDefault="00276B70" w:rsidP="00276B7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276B70">
        <w:rPr>
          <w:rFonts w:ascii="Times New Roman" w:eastAsia="Times New Roman" w:hAnsi="Times New Roman" w:cs="Times New Roman"/>
          <w:sz w:val="28"/>
          <w:szCs w:val="28"/>
          <w:lang w:eastAsia="ru-RU"/>
        </w:rPr>
        <w:t>1) часть 2 статьи 19.1 Устава изложить в новой редакции:</w:t>
      </w:r>
    </w:p>
    <w:p w:rsidR="00276B70" w:rsidRPr="00276B70" w:rsidRDefault="00276B70" w:rsidP="00276B70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«2. Сельский староста назначается Советом сельского поселения, в состав которого входит данный сельский населенный пункт, по представлению схода граждан сельского населенного пункта. </w:t>
      </w:r>
      <w:proofErr w:type="gramStart"/>
      <w:r w:rsidRPr="00276B70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Сельский староста назначается из числа граждан Российской Федерации, проживающих на территории данного сельского населенного пункта и обладающих активным избирательным правом, либо граждан Российской Федерации, достигших на день представления сходом граждан 18 лет и имеющих в собственности жилое помещение, расположенное на территории данного сельского населенного пункта.»;</w:t>
      </w:r>
      <w:proofErr w:type="gramEnd"/>
    </w:p>
    <w:p w:rsidR="00C73828" w:rsidRPr="005052EB" w:rsidRDefault="00C73828" w:rsidP="00A348AF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0AC5" w:rsidRPr="00276B70" w:rsidRDefault="00276B70" w:rsidP="00276B70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24712" w:rsidRPr="00276B70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C11A25" w:rsidRPr="00276B70">
        <w:rPr>
          <w:rFonts w:ascii="Times New Roman" w:eastAsia="Times New Roman" w:hAnsi="Times New Roman" w:cs="Times New Roman"/>
          <w:sz w:val="28"/>
          <w:szCs w:val="28"/>
          <w:lang w:eastAsia="ru-RU"/>
        </w:rPr>
        <w:t>татью 30</w:t>
      </w:r>
      <w:r w:rsidR="000D0AC5" w:rsidRPr="00276B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Устав</w:t>
      </w:r>
      <w:r w:rsidR="00C11A25" w:rsidRPr="00276B70">
        <w:rPr>
          <w:rFonts w:ascii="Times New Roman" w:eastAsia="Times New Roman" w:hAnsi="Times New Roman" w:cs="Times New Roman"/>
          <w:sz w:val="28"/>
          <w:szCs w:val="28"/>
          <w:lang w:eastAsia="ru-RU"/>
        </w:rPr>
        <w:t>а «Избирательная комиссия сельского поселения» исключить.</w:t>
      </w:r>
    </w:p>
    <w:p w:rsidR="00C11A25" w:rsidRPr="00276B70" w:rsidRDefault="00C11A25" w:rsidP="00276B70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70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тексту Устава слова «избирательная комиссия муниципального образования» в соответствующих падежах заменить словами «избирательная комиссия, организующая подготовку и проведение выборов в органы местного самоуправления, местного референдума»</w:t>
      </w:r>
    </w:p>
    <w:p w:rsidR="00276B70" w:rsidRPr="00276B70" w:rsidRDefault="00276B70" w:rsidP="00276B70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70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часть 10 статьи 31 Устава изложить в новой редакции;</w:t>
      </w:r>
    </w:p>
    <w:p w:rsidR="0054660D" w:rsidRDefault="00276B70" w:rsidP="00276B70">
      <w:pPr>
        <w:pStyle w:val="a3"/>
        <w:spacing w:after="0" w:line="240" w:lineRule="auto"/>
        <w:ind w:left="10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70">
        <w:rPr>
          <w:rFonts w:ascii="Times New Roman" w:eastAsia="Times New Roman" w:hAnsi="Times New Roman" w:cs="Times New Roman"/>
          <w:sz w:val="28"/>
          <w:szCs w:val="28"/>
          <w:lang w:eastAsia="ru-RU"/>
        </w:rPr>
        <w:t>«10. Полномочия депутата Совета сельского поселения прекращаются досрочно решением Совета сельского поселения в случае отсутствия депутата без уважительных причин на всех заседаниях Совета сельского поселения в течение шести месяцев подряд</w:t>
      </w:r>
      <w:proofErr w:type="gramStart"/>
      <w:r w:rsidRPr="00276B70">
        <w:rPr>
          <w:rFonts w:ascii="Times New Roman" w:eastAsia="Times New Roman" w:hAnsi="Times New Roman" w:cs="Times New Roman"/>
          <w:sz w:val="28"/>
          <w:szCs w:val="28"/>
          <w:lang w:eastAsia="ru-RU"/>
        </w:rPr>
        <w:t>.».</w:t>
      </w:r>
      <w:proofErr w:type="gramEnd"/>
    </w:p>
    <w:p w:rsidR="00276B70" w:rsidRPr="005052EB" w:rsidRDefault="00276B70" w:rsidP="00276B70">
      <w:pPr>
        <w:pStyle w:val="a3"/>
        <w:spacing w:after="0" w:line="240" w:lineRule="auto"/>
        <w:ind w:left="10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E9712C" w:rsidRPr="005052EB" w:rsidRDefault="00E9712C" w:rsidP="002A21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132C" w:rsidRPr="005052EB" w:rsidRDefault="00E6132C" w:rsidP="00E6132C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5052EB">
        <w:rPr>
          <w:rFonts w:ascii="Times New Roman" w:eastAsia="SimSun" w:hAnsi="Times New Roman" w:cs="Times New Roman"/>
          <w:sz w:val="28"/>
          <w:szCs w:val="28"/>
          <w:lang w:eastAsia="zh-CN"/>
        </w:rPr>
        <w:lastRenderedPageBreak/>
        <w:t xml:space="preserve">2. Настоящее решение о внесении изменений </w:t>
      </w:r>
      <w:r w:rsidR="0061154B">
        <w:rPr>
          <w:rFonts w:ascii="Times New Roman" w:eastAsia="SimSun" w:hAnsi="Times New Roman" w:cs="Times New Roman"/>
          <w:sz w:val="28"/>
          <w:szCs w:val="28"/>
          <w:lang w:eastAsia="zh-CN"/>
        </w:rPr>
        <w:t>в Устав сельского поселения «</w:t>
      </w:r>
      <w:r w:rsidR="0061154B">
        <w:rPr>
          <w:rFonts w:ascii="Times New Roman" w:hAnsi="Times New Roman" w:cs="Times New Roman"/>
          <w:sz w:val="28"/>
          <w:szCs w:val="28"/>
        </w:rPr>
        <w:t>Урлукское</w:t>
      </w:r>
      <w:r w:rsidRPr="005052EB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» направить в Управление Министерства юстиции Российской Федерации по Забайкальскому края для государственной регистрации и размещения на портале Министерства юстиции Российской Федерации «Нормативные правовые акты в Российской Федерации» </w:t>
      </w:r>
      <w:r w:rsidR="00CB3279" w:rsidRPr="005052EB">
        <w:rPr>
          <w:rFonts w:ascii="Times New Roman" w:eastAsia="SimSun" w:hAnsi="Times New Roman" w:cs="Times New Roman"/>
          <w:sz w:val="28"/>
          <w:szCs w:val="28"/>
          <w:lang w:eastAsia="zh-CN"/>
        </w:rPr>
        <w:br/>
      </w:r>
      <w:r w:rsidRPr="005052EB">
        <w:rPr>
          <w:rFonts w:ascii="Times New Roman" w:eastAsia="SimSun" w:hAnsi="Times New Roman" w:cs="Times New Roman"/>
          <w:sz w:val="28"/>
          <w:szCs w:val="28"/>
          <w:lang w:eastAsia="zh-CN"/>
        </w:rPr>
        <w:t>(http://pravo-minjust.ru, http://право-минюст</w:t>
      </w:r>
      <w:proofErr w:type="gramStart"/>
      <w:r w:rsidRPr="005052EB">
        <w:rPr>
          <w:rFonts w:ascii="Times New Roman" w:eastAsia="SimSun" w:hAnsi="Times New Roman" w:cs="Times New Roman"/>
          <w:sz w:val="28"/>
          <w:szCs w:val="28"/>
          <w:lang w:eastAsia="zh-CN"/>
        </w:rPr>
        <w:t>.р</w:t>
      </w:r>
      <w:proofErr w:type="gramEnd"/>
      <w:r w:rsidRPr="005052EB">
        <w:rPr>
          <w:rFonts w:ascii="Times New Roman" w:eastAsia="SimSun" w:hAnsi="Times New Roman" w:cs="Times New Roman"/>
          <w:sz w:val="28"/>
          <w:szCs w:val="28"/>
          <w:lang w:eastAsia="zh-CN"/>
        </w:rPr>
        <w:t>ф).</w:t>
      </w:r>
    </w:p>
    <w:p w:rsidR="00E6132C" w:rsidRPr="005052EB" w:rsidRDefault="00E6132C" w:rsidP="00E6132C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E6132C" w:rsidRPr="005052EB" w:rsidRDefault="00E6132C" w:rsidP="00E6132C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5052EB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3. После государственной регистрации данное решение обнародовать в порядке, установленном </w:t>
      </w:r>
      <w:r w:rsidR="0061154B">
        <w:rPr>
          <w:rFonts w:ascii="Times New Roman" w:eastAsia="SimSun" w:hAnsi="Times New Roman" w:cs="Times New Roman"/>
          <w:sz w:val="28"/>
          <w:szCs w:val="28"/>
          <w:lang w:eastAsia="zh-CN"/>
        </w:rPr>
        <w:t>Уставом сельского поселения «</w:t>
      </w:r>
      <w:r w:rsidR="0061154B">
        <w:rPr>
          <w:rFonts w:ascii="Times New Roman" w:hAnsi="Times New Roman" w:cs="Times New Roman"/>
          <w:sz w:val="28"/>
          <w:szCs w:val="28"/>
        </w:rPr>
        <w:t>Урлукское</w:t>
      </w:r>
      <w:r w:rsidRPr="005052EB">
        <w:rPr>
          <w:rFonts w:ascii="Times New Roman" w:eastAsia="SimSun" w:hAnsi="Times New Roman" w:cs="Times New Roman"/>
          <w:sz w:val="28"/>
          <w:szCs w:val="28"/>
          <w:lang w:eastAsia="zh-CN"/>
        </w:rPr>
        <w:t>».</w:t>
      </w:r>
    </w:p>
    <w:p w:rsidR="00235A1A" w:rsidRPr="005052EB" w:rsidRDefault="00235A1A" w:rsidP="00A34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4B3E" w:rsidRDefault="00E14B3E" w:rsidP="00A34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5581" w:rsidRPr="005052EB" w:rsidRDefault="00FA5581" w:rsidP="00A34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0025" w:rsidRPr="005052EB" w:rsidRDefault="00D50025" w:rsidP="00D50025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5052EB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Глава сельского поселения </w:t>
      </w:r>
    </w:p>
    <w:p w:rsidR="00D50025" w:rsidRPr="005052EB" w:rsidRDefault="0061154B" w:rsidP="00D50025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>«</w:t>
      </w:r>
      <w:r>
        <w:rPr>
          <w:rFonts w:ascii="Times New Roman" w:hAnsi="Times New Roman" w:cs="Times New Roman"/>
          <w:sz w:val="28"/>
          <w:szCs w:val="28"/>
        </w:rPr>
        <w:t>Урлукское</w:t>
      </w:r>
      <w:r w:rsidR="00D50025" w:rsidRPr="005052EB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»                                                       </w:t>
      </w:r>
      <w:r w:rsidR="00235A1A" w:rsidRPr="005052EB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А.Н. Федоров</w:t>
      </w:r>
    </w:p>
    <w:p w:rsidR="00D50025" w:rsidRDefault="00D50025" w:rsidP="00D50025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FA5581" w:rsidRPr="005052EB" w:rsidRDefault="00FA5581" w:rsidP="00D50025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D50025" w:rsidRPr="005052EB" w:rsidRDefault="00D50025" w:rsidP="00D50025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5052EB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Председатель Совета сельского поселения </w:t>
      </w:r>
    </w:p>
    <w:p w:rsidR="00D50025" w:rsidRPr="005052EB" w:rsidRDefault="0061154B" w:rsidP="00D50025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>«</w:t>
      </w:r>
      <w:r>
        <w:rPr>
          <w:rFonts w:ascii="Times New Roman" w:hAnsi="Times New Roman" w:cs="Times New Roman"/>
          <w:sz w:val="28"/>
          <w:szCs w:val="28"/>
        </w:rPr>
        <w:t>Урлукское</w:t>
      </w:r>
      <w:r w:rsidR="00D50025" w:rsidRPr="005052EB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»                                                  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Т.М. </w:t>
      </w:r>
      <w:proofErr w:type="spellStart"/>
      <w:r>
        <w:rPr>
          <w:rFonts w:ascii="Times New Roman" w:eastAsia="SimSun" w:hAnsi="Times New Roman" w:cs="Times New Roman"/>
          <w:sz w:val="28"/>
          <w:szCs w:val="28"/>
          <w:lang w:eastAsia="zh-CN"/>
        </w:rPr>
        <w:t>Маниковская</w:t>
      </w:r>
      <w:proofErr w:type="spellEnd"/>
    </w:p>
    <w:p w:rsidR="00A348AF" w:rsidRPr="00FA5581" w:rsidRDefault="00A348AF" w:rsidP="00235A1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sectPr w:rsidR="00A348AF" w:rsidRPr="00FA5581" w:rsidSect="00C11A25">
      <w:headerReference w:type="default" r:id="rId8"/>
      <w:pgSz w:w="11906" w:h="16838"/>
      <w:pgMar w:top="851" w:right="1418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7234" w:rsidRDefault="001B7234" w:rsidP="00CB3279">
      <w:pPr>
        <w:spacing w:after="0" w:line="240" w:lineRule="auto"/>
      </w:pPr>
      <w:r>
        <w:separator/>
      </w:r>
    </w:p>
  </w:endnote>
  <w:endnote w:type="continuationSeparator" w:id="0">
    <w:p w:rsidR="001B7234" w:rsidRDefault="001B7234" w:rsidP="00CB32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7234" w:rsidRDefault="001B7234" w:rsidP="00CB3279">
      <w:pPr>
        <w:spacing w:after="0" w:line="240" w:lineRule="auto"/>
      </w:pPr>
      <w:r>
        <w:separator/>
      </w:r>
    </w:p>
  </w:footnote>
  <w:footnote w:type="continuationSeparator" w:id="0">
    <w:p w:rsidR="001B7234" w:rsidRDefault="001B7234" w:rsidP="00CB32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2932753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CB3279" w:rsidRPr="005052EB" w:rsidRDefault="00CB3279">
        <w:pPr>
          <w:pStyle w:val="a6"/>
          <w:jc w:val="center"/>
          <w:rPr>
            <w:rFonts w:ascii="Times New Roman" w:hAnsi="Times New Roman" w:cs="Times New Roman"/>
          </w:rPr>
        </w:pPr>
        <w:r w:rsidRPr="005052EB">
          <w:rPr>
            <w:rFonts w:ascii="Times New Roman" w:hAnsi="Times New Roman" w:cs="Times New Roman"/>
          </w:rPr>
          <w:fldChar w:fldCharType="begin"/>
        </w:r>
        <w:r w:rsidRPr="005052EB">
          <w:rPr>
            <w:rFonts w:ascii="Times New Roman" w:hAnsi="Times New Roman" w:cs="Times New Roman"/>
          </w:rPr>
          <w:instrText>PAGE   \* MERGEFORMAT</w:instrText>
        </w:r>
        <w:r w:rsidRPr="005052EB">
          <w:rPr>
            <w:rFonts w:ascii="Times New Roman" w:hAnsi="Times New Roman" w:cs="Times New Roman"/>
          </w:rPr>
          <w:fldChar w:fldCharType="separate"/>
        </w:r>
        <w:r w:rsidR="00276B70">
          <w:rPr>
            <w:rFonts w:ascii="Times New Roman" w:hAnsi="Times New Roman" w:cs="Times New Roman"/>
            <w:noProof/>
          </w:rPr>
          <w:t>2</w:t>
        </w:r>
        <w:r w:rsidRPr="005052EB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40532D"/>
    <w:multiLevelType w:val="hybridMultilevel"/>
    <w:tmpl w:val="6BA4E0B2"/>
    <w:lvl w:ilvl="0" w:tplc="AF0CF876">
      <w:start w:val="1"/>
      <w:numFmt w:val="decimal"/>
      <w:lvlText w:val="%1."/>
      <w:lvlJc w:val="left"/>
      <w:pPr>
        <w:ind w:left="1774" w:hanging="1065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0CE10B7"/>
    <w:multiLevelType w:val="hybridMultilevel"/>
    <w:tmpl w:val="21589168"/>
    <w:lvl w:ilvl="0" w:tplc="0DB07C0A">
      <w:start w:val="1"/>
      <w:numFmt w:val="decimal"/>
      <w:lvlText w:val="%1."/>
      <w:lvlJc w:val="left"/>
      <w:pPr>
        <w:ind w:left="142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45BD1C50"/>
    <w:multiLevelType w:val="hybridMultilevel"/>
    <w:tmpl w:val="58A4EB42"/>
    <w:lvl w:ilvl="0" w:tplc="A3F0AFD0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4AD495D"/>
    <w:multiLevelType w:val="hybridMultilevel"/>
    <w:tmpl w:val="E01E5C1A"/>
    <w:lvl w:ilvl="0" w:tplc="DEC82A7A">
      <w:start w:val="1"/>
      <w:numFmt w:val="decimal"/>
      <w:lvlText w:val="%1)"/>
      <w:lvlJc w:val="left"/>
      <w:pPr>
        <w:ind w:left="1789" w:hanging="108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1409"/>
    <w:rsid w:val="000230B2"/>
    <w:rsid w:val="00024447"/>
    <w:rsid w:val="00033084"/>
    <w:rsid w:val="0009195A"/>
    <w:rsid w:val="000931B4"/>
    <w:rsid w:val="000B1003"/>
    <w:rsid w:val="000D0AC5"/>
    <w:rsid w:val="001B6852"/>
    <w:rsid w:val="001B7234"/>
    <w:rsid w:val="001C69CB"/>
    <w:rsid w:val="001D299B"/>
    <w:rsid w:val="001F2A9E"/>
    <w:rsid w:val="0020671E"/>
    <w:rsid w:val="002320D5"/>
    <w:rsid w:val="00235A1A"/>
    <w:rsid w:val="00250026"/>
    <w:rsid w:val="00276B70"/>
    <w:rsid w:val="00281CF4"/>
    <w:rsid w:val="002A21FB"/>
    <w:rsid w:val="002C5149"/>
    <w:rsid w:val="002C74A9"/>
    <w:rsid w:val="002D0187"/>
    <w:rsid w:val="002E5218"/>
    <w:rsid w:val="003B1BD4"/>
    <w:rsid w:val="003B38AE"/>
    <w:rsid w:val="004D77A7"/>
    <w:rsid w:val="005052EB"/>
    <w:rsid w:val="0053097A"/>
    <w:rsid w:val="0054660D"/>
    <w:rsid w:val="005D5408"/>
    <w:rsid w:val="005E7175"/>
    <w:rsid w:val="0061154B"/>
    <w:rsid w:val="00622474"/>
    <w:rsid w:val="006D4EB1"/>
    <w:rsid w:val="006E4B76"/>
    <w:rsid w:val="006F20DE"/>
    <w:rsid w:val="00735ABB"/>
    <w:rsid w:val="00824712"/>
    <w:rsid w:val="008558D1"/>
    <w:rsid w:val="008A0F45"/>
    <w:rsid w:val="00900382"/>
    <w:rsid w:val="00926310"/>
    <w:rsid w:val="009922C8"/>
    <w:rsid w:val="009B6D95"/>
    <w:rsid w:val="00A348AF"/>
    <w:rsid w:val="00A36F6D"/>
    <w:rsid w:val="00A46C88"/>
    <w:rsid w:val="00B52FB1"/>
    <w:rsid w:val="00B71197"/>
    <w:rsid w:val="00BD4CF4"/>
    <w:rsid w:val="00BF0915"/>
    <w:rsid w:val="00C10F11"/>
    <w:rsid w:val="00C11A25"/>
    <w:rsid w:val="00C11B62"/>
    <w:rsid w:val="00C21CC3"/>
    <w:rsid w:val="00C73828"/>
    <w:rsid w:val="00CA329C"/>
    <w:rsid w:val="00CB3279"/>
    <w:rsid w:val="00CE1409"/>
    <w:rsid w:val="00D430C5"/>
    <w:rsid w:val="00D50025"/>
    <w:rsid w:val="00DB120B"/>
    <w:rsid w:val="00DC209B"/>
    <w:rsid w:val="00DE7584"/>
    <w:rsid w:val="00E14B3E"/>
    <w:rsid w:val="00E21316"/>
    <w:rsid w:val="00E27BBE"/>
    <w:rsid w:val="00E37514"/>
    <w:rsid w:val="00E6132C"/>
    <w:rsid w:val="00E9712C"/>
    <w:rsid w:val="00EC02C8"/>
    <w:rsid w:val="00EE07CC"/>
    <w:rsid w:val="00F33F4B"/>
    <w:rsid w:val="00FA5581"/>
    <w:rsid w:val="00FB4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3828"/>
    <w:pPr>
      <w:ind w:left="720"/>
      <w:contextualSpacing/>
    </w:pPr>
  </w:style>
  <w:style w:type="character" w:styleId="a4">
    <w:name w:val="Emphasis"/>
    <w:basedOn w:val="a0"/>
    <w:uiPriority w:val="20"/>
    <w:qFormat/>
    <w:rsid w:val="0020671E"/>
    <w:rPr>
      <w:i/>
      <w:iCs/>
    </w:rPr>
  </w:style>
  <w:style w:type="character" w:styleId="a5">
    <w:name w:val="Hyperlink"/>
    <w:basedOn w:val="a0"/>
    <w:uiPriority w:val="99"/>
    <w:unhideWhenUsed/>
    <w:rsid w:val="0020671E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CB32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B3279"/>
  </w:style>
  <w:style w:type="paragraph" w:styleId="a8">
    <w:name w:val="footer"/>
    <w:basedOn w:val="a"/>
    <w:link w:val="a9"/>
    <w:uiPriority w:val="99"/>
    <w:unhideWhenUsed/>
    <w:rsid w:val="00CB32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B3279"/>
  </w:style>
  <w:style w:type="paragraph" w:styleId="aa">
    <w:name w:val="Balloon Text"/>
    <w:basedOn w:val="a"/>
    <w:link w:val="ab"/>
    <w:uiPriority w:val="99"/>
    <w:semiHidden/>
    <w:unhideWhenUsed/>
    <w:rsid w:val="006115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1154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3828"/>
    <w:pPr>
      <w:ind w:left="720"/>
      <w:contextualSpacing/>
    </w:pPr>
  </w:style>
  <w:style w:type="character" w:styleId="a4">
    <w:name w:val="Emphasis"/>
    <w:basedOn w:val="a0"/>
    <w:uiPriority w:val="20"/>
    <w:qFormat/>
    <w:rsid w:val="0020671E"/>
    <w:rPr>
      <w:i/>
      <w:iCs/>
    </w:rPr>
  </w:style>
  <w:style w:type="character" w:styleId="a5">
    <w:name w:val="Hyperlink"/>
    <w:basedOn w:val="a0"/>
    <w:uiPriority w:val="99"/>
    <w:unhideWhenUsed/>
    <w:rsid w:val="0020671E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CB32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B3279"/>
  </w:style>
  <w:style w:type="paragraph" w:styleId="a8">
    <w:name w:val="footer"/>
    <w:basedOn w:val="a"/>
    <w:link w:val="a9"/>
    <w:uiPriority w:val="99"/>
    <w:unhideWhenUsed/>
    <w:rsid w:val="00CB32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B3279"/>
  </w:style>
  <w:style w:type="paragraph" w:styleId="aa">
    <w:name w:val="Balloon Text"/>
    <w:basedOn w:val="a"/>
    <w:link w:val="ab"/>
    <w:uiPriority w:val="99"/>
    <w:semiHidden/>
    <w:unhideWhenUsed/>
    <w:rsid w:val="006115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1154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952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90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390</Words>
  <Characters>2227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Кутлеева Анна Анатольевна</dc:creator>
  <cp:lastModifiedBy>dns</cp:lastModifiedBy>
  <cp:revision>17</cp:revision>
  <cp:lastPrinted>2022-03-09T02:40:00Z</cp:lastPrinted>
  <dcterms:created xsi:type="dcterms:W3CDTF">2021-11-02T09:32:00Z</dcterms:created>
  <dcterms:modified xsi:type="dcterms:W3CDTF">2023-03-13T05:36:00Z</dcterms:modified>
</cp:coreProperties>
</file>