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AB0" w:rsidRDefault="00D90AB0" w:rsidP="00D90AB0">
      <w:pPr>
        <w:ind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>Сельское поселение «Конкинское»</w:t>
      </w:r>
    </w:p>
    <w:p w:rsidR="00D90AB0" w:rsidRDefault="00D90AB0" w:rsidP="00D90AB0">
      <w:pPr>
        <w:ind w:firstLine="0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АДМИНИСТРАЦИЯ СЕЛЬСКОГО ПОСЕЛЕНИЯ «КОНКИНСКОЕ»</w:t>
      </w:r>
    </w:p>
    <w:p w:rsidR="00D90AB0" w:rsidRDefault="00D90AB0" w:rsidP="00D90AB0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D90AB0" w:rsidRDefault="00D90AB0" w:rsidP="00D90AB0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ПОСТАНОВЛЕНИЕ</w:t>
      </w:r>
    </w:p>
    <w:p w:rsidR="00D90AB0" w:rsidRDefault="00D90AB0" w:rsidP="00D90AB0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D90AB0" w:rsidRDefault="00D90AB0" w:rsidP="00D90AB0">
      <w:pPr>
        <w:rPr>
          <w:rFonts w:ascii="Times New Roman" w:hAnsi="Times New Roman"/>
          <w:sz w:val="28"/>
          <w:szCs w:val="28"/>
          <w:lang w:val="ru-RU"/>
        </w:rPr>
      </w:pPr>
    </w:p>
    <w:p w:rsidR="00D90AB0" w:rsidRDefault="00D90AB0" w:rsidP="00D90AB0">
      <w:pPr>
        <w:rPr>
          <w:rFonts w:ascii="Times New Roman" w:hAnsi="Times New Roman"/>
          <w:sz w:val="28"/>
          <w:szCs w:val="28"/>
          <w:lang w:val="ru-RU"/>
        </w:rPr>
      </w:pPr>
    </w:p>
    <w:p w:rsidR="00D90AB0" w:rsidRDefault="00D90AB0" w:rsidP="00D90AB0">
      <w:pPr>
        <w:rPr>
          <w:rFonts w:ascii="Times New Roman" w:hAnsi="Times New Roman"/>
          <w:sz w:val="28"/>
          <w:szCs w:val="28"/>
          <w:lang w:val="ru-RU"/>
        </w:rPr>
      </w:pPr>
    </w:p>
    <w:p w:rsidR="00D90AB0" w:rsidRDefault="00D90AB0" w:rsidP="00D90AB0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17.01.2020г..                                                                                             №2</w:t>
      </w:r>
    </w:p>
    <w:p w:rsidR="00D90AB0" w:rsidRDefault="00D90AB0" w:rsidP="00D90AB0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с. Конкино</w:t>
      </w:r>
    </w:p>
    <w:p w:rsidR="00D90AB0" w:rsidRDefault="00D90AB0" w:rsidP="00D90AB0">
      <w:pPr>
        <w:rPr>
          <w:rFonts w:ascii="Times New Roman" w:hAnsi="Times New Roman"/>
          <w:sz w:val="28"/>
          <w:szCs w:val="28"/>
          <w:lang w:val="ru-RU"/>
        </w:rPr>
      </w:pPr>
    </w:p>
    <w:p w:rsidR="00D90AB0" w:rsidRDefault="00D90AB0" w:rsidP="00D90AB0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Об  утверждении  стоимости услуг, предоставляемых согласно гарантированному 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«Конкинское»</w:t>
      </w:r>
    </w:p>
    <w:p w:rsidR="00D90AB0" w:rsidRDefault="00D90AB0" w:rsidP="00D90AB0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D90AB0" w:rsidRDefault="00D90AB0" w:rsidP="00723A00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В соответствии  с пунктом 3 статьи 9 Федерального закона от 12.01.1996года № 8-ФЗ «О погребении и похоронном деле», в соответствии  с  Уставом сельского поселения «Конкинское», </w:t>
      </w:r>
      <w:r>
        <w:rPr>
          <w:rFonts w:ascii="Times New Roman" w:hAnsi="Times New Roman"/>
          <w:b/>
          <w:sz w:val="28"/>
          <w:szCs w:val="28"/>
          <w:lang w:val="ru-RU"/>
        </w:rPr>
        <w:t>постановляю</w:t>
      </w:r>
      <w:r>
        <w:rPr>
          <w:rFonts w:ascii="Times New Roman" w:hAnsi="Times New Roman"/>
          <w:sz w:val="28"/>
          <w:szCs w:val="28"/>
          <w:lang w:val="ru-RU"/>
        </w:rPr>
        <w:t>:</w:t>
      </w:r>
    </w:p>
    <w:p w:rsidR="00D90AB0" w:rsidRDefault="00D90AB0" w:rsidP="00723A00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1.Утвердить стоимость </w:t>
      </w:r>
      <w:r w:rsidR="00723A00">
        <w:rPr>
          <w:rFonts w:ascii="Times New Roman" w:hAnsi="Times New Roman"/>
          <w:sz w:val="28"/>
          <w:szCs w:val="28"/>
          <w:lang w:val="ru-RU"/>
        </w:rPr>
        <w:t xml:space="preserve">услуг, предоставляемых согласно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ru-RU"/>
        </w:rPr>
        <w:t xml:space="preserve">гарантированному перечню услуг по погребению умерших пенсионеров, не подлежавших обязательному социальному страхованию на случай временной  нетрудоспособности и в связи с материнством на день смерти на территории  сельского поселения «Конкинское»,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согласно Приложения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№ 1.</w:t>
      </w:r>
    </w:p>
    <w:p w:rsidR="00D90AB0" w:rsidRDefault="00D90AB0" w:rsidP="00D90AB0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 Постановление администрации  сельского поселения «Конкинское»  от 18.01.2019г. за № 3 считать утратившим  силу.</w:t>
      </w:r>
    </w:p>
    <w:p w:rsidR="00D90AB0" w:rsidRDefault="00D90AB0" w:rsidP="00D90AB0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исполнением оставляю за собой.</w:t>
      </w:r>
    </w:p>
    <w:p w:rsidR="00D90AB0" w:rsidRDefault="00D90AB0" w:rsidP="00D90AB0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4.Настоящее  постановление обнародовать.</w:t>
      </w:r>
    </w:p>
    <w:p w:rsidR="00D90AB0" w:rsidRDefault="00D90AB0" w:rsidP="00D90AB0">
      <w:pPr>
        <w:rPr>
          <w:rFonts w:ascii="Times New Roman" w:hAnsi="Times New Roman"/>
          <w:sz w:val="28"/>
          <w:szCs w:val="28"/>
          <w:lang w:val="ru-RU"/>
        </w:rPr>
      </w:pPr>
    </w:p>
    <w:p w:rsidR="00D90AB0" w:rsidRDefault="00D90AB0" w:rsidP="00D90AB0">
      <w:pPr>
        <w:rPr>
          <w:rFonts w:ascii="Times New Roman" w:hAnsi="Times New Roman"/>
          <w:sz w:val="28"/>
          <w:szCs w:val="28"/>
          <w:lang w:val="ru-RU"/>
        </w:rPr>
      </w:pPr>
    </w:p>
    <w:p w:rsidR="00D90AB0" w:rsidRDefault="00D90AB0" w:rsidP="00D90AB0">
      <w:pPr>
        <w:rPr>
          <w:rFonts w:ascii="Times New Roman" w:hAnsi="Times New Roman"/>
          <w:sz w:val="28"/>
          <w:szCs w:val="28"/>
          <w:lang w:val="ru-RU"/>
        </w:rPr>
      </w:pPr>
    </w:p>
    <w:p w:rsidR="00D90AB0" w:rsidRDefault="00D90AB0" w:rsidP="00D90AB0">
      <w:pPr>
        <w:rPr>
          <w:rFonts w:ascii="Times New Roman" w:hAnsi="Times New Roman"/>
          <w:sz w:val="28"/>
          <w:szCs w:val="28"/>
          <w:lang w:val="ru-RU"/>
        </w:rPr>
      </w:pPr>
    </w:p>
    <w:p w:rsidR="00D90AB0" w:rsidRDefault="00D90AB0" w:rsidP="00D90AB0">
      <w:pPr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Глава  сельского поселения «Конкинское»                      А.Н.Гайворонская                                                                         </w:t>
      </w:r>
    </w:p>
    <w:p w:rsidR="00D90AB0" w:rsidRDefault="00D90AB0" w:rsidP="00D90AB0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D90AB0" w:rsidRDefault="00D90AB0" w:rsidP="00D90AB0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D90AB0" w:rsidRDefault="00D90AB0" w:rsidP="00D90AB0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D90AB0" w:rsidRDefault="00D90AB0" w:rsidP="00D90AB0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D90AB0" w:rsidRDefault="00D90AB0" w:rsidP="00D90AB0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D90AB0" w:rsidRDefault="00D90AB0" w:rsidP="00D90AB0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D90AB0" w:rsidRDefault="00D90AB0" w:rsidP="00D90AB0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D90AB0" w:rsidRDefault="00D90AB0" w:rsidP="00D90AB0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D90AB0" w:rsidRDefault="00D90AB0" w:rsidP="00D90AB0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D90AB0" w:rsidRDefault="00D90AB0" w:rsidP="00D90AB0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D90AB0" w:rsidRDefault="00D90AB0" w:rsidP="00D90AB0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D90AB0" w:rsidRDefault="00D90AB0" w:rsidP="00D90AB0">
      <w:pPr>
        <w:ind w:firstLine="0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lastRenderedPageBreak/>
        <w:t>Стоимость услуг, предоставляемых 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не день смерти на территории  сельского поселения «Конкинское»</w:t>
      </w:r>
    </w:p>
    <w:tbl>
      <w:tblPr>
        <w:tblW w:w="0" w:type="auto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5"/>
        <w:gridCol w:w="5085"/>
        <w:gridCol w:w="1485"/>
        <w:gridCol w:w="1710"/>
      </w:tblGrid>
      <w:tr w:rsidR="00D90AB0" w:rsidTr="00DF1219">
        <w:trPr>
          <w:trHeight w:val="975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B0" w:rsidRDefault="00D90AB0" w:rsidP="00DF1219">
            <w:pPr>
              <w:spacing w:line="276" w:lineRule="auto"/>
              <w:ind w:left="-9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90AB0" w:rsidRDefault="00D90AB0" w:rsidP="00DF1219">
            <w:pPr>
              <w:spacing w:after="200" w:line="276" w:lineRule="auto"/>
              <w:ind w:left="-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B0" w:rsidRDefault="00D90AB0" w:rsidP="00DF121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90AB0" w:rsidRDefault="00D90AB0" w:rsidP="00DF1219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услуг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B0" w:rsidRDefault="00D90AB0" w:rsidP="00DF121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90AB0" w:rsidRDefault="00D90AB0" w:rsidP="00DF1219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Ед.изм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B0" w:rsidRDefault="00D90AB0" w:rsidP="00DF121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90AB0" w:rsidRDefault="00D90AB0" w:rsidP="00DF1219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Сумма</w:t>
            </w:r>
            <w:proofErr w:type="spellEnd"/>
          </w:p>
        </w:tc>
      </w:tr>
      <w:tr w:rsidR="00D90AB0" w:rsidTr="00DF1219">
        <w:trPr>
          <w:trHeight w:val="885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B0" w:rsidRDefault="00D90AB0" w:rsidP="00DF1219">
            <w:pPr>
              <w:spacing w:line="276" w:lineRule="auto"/>
              <w:ind w:left="-9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90AB0" w:rsidRDefault="00D90AB0" w:rsidP="00DF1219">
            <w:pPr>
              <w:spacing w:after="200" w:line="276" w:lineRule="auto"/>
              <w:ind w:left="-9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B0" w:rsidRDefault="00D90AB0" w:rsidP="00DF1219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Стоимость услуг по погребению  всего</w:t>
            </w:r>
          </w:p>
          <w:p w:rsidR="00D90AB0" w:rsidRDefault="00D90AB0" w:rsidP="00DF1219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 том числе: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B0" w:rsidRDefault="00D90AB0" w:rsidP="00DF1219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D90AB0" w:rsidRDefault="00D90AB0" w:rsidP="00DF1219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руб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B0" w:rsidRPr="00120851" w:rsidRDefault="00D90AB0" w:rsidP="00DF1219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7349,83</w:t>
            </w:r>
          </w:p>
        </w:tc>
      </w:tr>
      <w:tr w:rsidR="00D90AB0" w:rsidTr="00DF1219">
        <w:trPr>
          <w:trHeight w:val="1005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B0" w:rsidRDefault="00D90AB0" w:rsidP="00DF1219">
            <w:pPr>
              <w:spacing w:line="276" w:lineRule="auto"/>
              <w:ind w:left="-9"/>
              <w:rPr>
                <w:rFonts w:ascii="Times New Roman" w:hAnsi="Times New Roman"/>
                <w:sz w:val="28"/>
                <w:szCs w:val="28"/>
              </w:rPr>
            </w:pPr>
          </w:p>
          <w:p w:rsidR="00D90AB0" w:rsidRDefault="00D90AB0" w:rsidP="00DF1219">
            <w:pPr>
              <w:spacing w:after="200" w:line="276" w:lineRule="auto"/>
              <w:ind w:left="-9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B0" w:rsidRDefault="00D90AB0" w:rsidP="00DF1219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Оформление документов, необходимых для  погребения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B0" w:rsidRDefault="00D90AB0" w:rsidP="00DF121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90AB0" w:rsidRDefault="00D90AB0" w:rsidP="00DF1219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руб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B0" w:rsidRDefault="00D90AB0" w:rsidP="00DF121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90AB0" w:rsidRDefault="00D90AB0" w:rsidP="00DF1219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241</w:t>
            </w:r>
          </w:p>
        </w:tc>
      </w:tr>
      <w:tr w:rsidR="00D90AB0" w:rsidTr="00DF1219">
        <w:trPr>
          <w:trHeight w:val="945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B0" w:rsidRDefault="00D90AB0" w:rsidP="00DF1219">
            <w:pPr>
              <w:spacing w:line="276" w:lineRule="auto"/>
              <w:ind w:left="-9"/>
              <w:rPr>
                <w:rFonts w:ascii="Times New Roman" w:hAnsi="Times New Roman"/>
                <w:sz w:val="28"/>
                <w:szCs w:val="28"/>
              </w:rPr>
            </w:pPr>
          </w:p>
          <w:p w:rsidR="00D90AB0" w:rsidRDefault="00D90AB0" w:rsidP="00DF1219">
            <w:pPr>
              <w:spacing w:after="200" w:line="276" w:lineRule="auto"/>
              <w:ind w:left="-9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B0" w:rsidRDefault="00D90AB0" w:rsidP="00DF1219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Предоставление и доставка гроба  и других предметов, необходимых для погребения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B0" w:rsidRDefault="00D90AB0" w:rsidP="00DF121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90AB0" w:rsidRDefault="00D90AB0" w:rsidP="00DF1219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руб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B0" w:rsidRDefault="00D90AB0" w:rsidP="00DF121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90AB0" w:rsidRDefault="00D90AB0" w:rsidP="00DF1219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4000</w:t>
            </w:r>
          </w:p>
        </w:tc>
      </w:tr>
      <w:tr w:rsidR="00D90AB0" w:rsidTr="00DF1219">
        <w:trPr>
          <w:trHeight w:val="855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B0" w:rsidRDefault="00D90AB0" w:rsidP="00DF1219">
            <w:pPr>
              <w:spacing w:line="276" w:lineRule="auto"/>
              <w:ind w:left="-9"/>
              <w:rPr>
                <w:rFonts w:ascii="Times New Roman" w:hAnsi="Times New Roman"/>
                <w:sz w:val="28"/>
                <w:szCs w:val="28"/>
              </w:rPr>
            </w:pPr>
          </w:p>
          <w:p w:rsidR="00D90AB0" w:rsidRDefault="00D90AB0" w:rsidP="00DF1219">
            <w:pPr>
              <w:spacing w:after="200" w:line="276" w:lineRule="auto"/>
              <w:ind w:left="-9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B0" w:rsidRDefault="00D90AB0" w:rsidP="00DF121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Перевозка тела (останков) умершего на кладбище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B0" w:rsidRDefault="00D90AB0" w:rsidP="00DF1219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90AB0" w:rsidRDefault="00D90AB0" w:rsidP="00DF1219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руб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B0" w:rsidRDefault="00D90AB0" w:rsidP="00DF121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90AB0" w:rsidRDefault="00D90AB0" w:rsidP="00DF1219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600</w:t>
            </w:r>
          </w:p>
        </w:tc>
      </w:tr>
      <w:tr w:rsidR="00D90AB0" w:rsidTr="00DF1219">
        <w:trPr>
          <w:trHeight w:val="795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B0" w:rsidRDefault="00D90AB0" w:rsidP="00DF1219">
            <w:pPr>
              <w:spacing w:after="200" w:line="276" w:lineRule="auto"/>
              <w:ind w:left="-9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B0" w:rsidRDefault="00D90AB0" w:rsidP="00DF1219">
            <w:pPr>
              <w:spacing w:after="200" w:line="276" w:lineRule="auto"/>
              <w:ind w:left="-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Погребение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B0" w:rsidRDefault="00D90AB0" w:rsidP="00DF1219">
            <w:pPr>
              <w:spacing w:after="200" w:line="276" w:lineRule="auto"/>
              <w:ind w:left="-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руб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B0" w:rsidRDefault="00D90AB0" w:rsidP="00DF1219">
            <w:pPr>
              <w:spacing w:after="200" w:line="276" w:lineRule="auto"/>
              <w:ind w:left="-9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1214</w:t>
            </w:r>
          </w:p>
        </w:tc>
      </w:tr>
      <w:tr w:rsidR="00D90AB0" w:rsidTr="00DF1219">
        <w:trPr>
          <w:trHeight w:val="795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B0" w:rsidRDefault="00D90AB0" w:rsidP="00DF1219">
            <w:pPr>
              <w:spacing w:after="200" w:line="276" w:lineRule="auto"/>
              <w:ind w:left="-9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1.6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B0" w:rsidRDefault="00D90AB0" w:rsidP="00DF1219">
            <w:pPr>
              <w:spacing w:after="200" w:line="276" w:lineRule="auto"/>
              <w:ind w:left="-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Облачение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тела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B0" w:rsidRDefault="00D90AB0" w:rsidP="00DF1219">
            <w:pPr>
              <w:spacing w:after="200" w:line="276" w:lineRule="auto"/>
              <w:ind w:left="-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Руб.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B0" w:rsidRDefault="00D90AB0" w:rsidP="00DF1219">
            <w:pPr>
              <w:spacing w:after="200" w:line="276" w:lineRule="auto"/>
              <w:ind w:left="-9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1294-83</w:t>
            </w:r>
          </w:p>
        </w:tc>
      </w:tr>
    </w:tbl>
    <w:p w:rsidR="00D90AB0" w:rsidRDefault="00D90AB0" w:rsidP="00D90AB0">
      <w:pPr>
        <w:rPr>
          <w:rFonts w:ascii="Times New Roman" w:hAnsi="Times New Roman"/>
          <w:sz w:val="28"/>
          <w:szCs w:val="28"/>
        </w:rPr>
      </w:pPr>
    </w:p>
    <w:p w:rsidR="00D90AB0" w:rsidRDefault="00D90AB0" w:rsidP="00D90AB0">
      <w:pPr>
        <w:rPr>
          <w:rFonts w:ascii="Times New Roman" w:hAnsi="Times New Roman"/>
          <w:sz w:val="28"/>
          <w:szCs w:val="28"/>
        </w:rPr>
      </w:pPr>
    </w:p>
    <w:p w:rsidR="00D90AB0" w:rsidRDefault="00D90AB0" w:rsidP="00D90AB0"/>
    <w:p w:rsidR="00D90AB0" w:rsidRDefault="00D90AB0" w:rsidP="00D90AB0"/>
    <w:p w:rsidR="00221EDD" w:rsidRDefault="00221EDD"/>
    <w:sectPr w:rsidR="00221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4C0"/>
    <w:rsid w:val="00221EDD"/>
    <w:rsid w:val="00723A00"/>
    <w:rsid w:val="00D90AB0"/>
    <w:rsid w:val="00F2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AB0"/>
    <w:pPr>
      <w:spacing w:after="0" w:line="240" w:lineRule="auto"/>
      <w:ind w:firstLine="360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AB0"/>
    <w:pPr>
      <w:spacing w:after="0" w:line="240" w:lineRule="auto"/>
      <w:ind w:firstLine="360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1819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Konkino_PC</cp:lastModifiedBy>
  <cp:revision>3</cp:revision>
  <dcterms:created xsi:type="dcterms:W3CDTF">2020-01-24T01:29:00Z</dcterms:created>
  <dcterms:modified xsi:type="dcterms:W3CDTF">2020-01-26T03:13:00Z</dcterms:modified>
</cp:coreProperties>
</file>