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891" w:rsidRDefault="000C3891" w:rsidP="000C389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C3891" w:rsidRDefault="000C3891" w:rsidP="000C38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0C3891" w:rsidRDefault="000C3891" w:rsidP="000C38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0C3891" w:rsidRDefault="000C3891" w:rsidP="000C3891">
      <w:pPr>
        <w:jc w:val="center"/>
        <w:rPr>
          <w:b/>
          <w:sz w:val="28"/>
          <w:szCs w:val="28"/>
        </w:rPr>
      </w:pPr>
    </w:p>
    <w:p w:rsidR="000C3891" w:rsidRDefault="000C3891" w:rsidP="000C3891">
      <w:pPr>
        <w:rPr>
          <w:b/>
          <w:sz w:val="28"/>
          <w:szCs w:val="28"/>
        </w:rPr>
      </w:pPr>
    </w:p>
    <w:p w:rsidR="000C3891" w:rsidRDefault="000C3891" w:rsidP="00912B8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12B8C" w:rsidRDefault="00912B8C" w:rsidP="00912B8C">
      <w:pPr>
        <w:jc w:val="center"/>
        <w:rPr>
          <w:b/>
          <w:sz w:val="32"/>
          <w:szCs w:val="32"/>
        </w:rPr>
      </w:pPr>
    </w:p>
    <w:p w:rsidR="000C3891" w:rsidRDefault="000C3891" w:rsidP="000C3891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039B5">
        <w:rPr>
          <w:sz w:val="28"/>
          <w:szCs w:val="28"/>
        </w:rPr>
        <w:t>19 сентября</w:t>
      </w:r>
      <w:r>
        <w:rPr>
          <w:sz w:val="28"/>
          <w:szCs w:val="28"/>
        </w:rPr>
        <w:t xml:space="preserve">   2019 г                                                           № </w:t>
      </w:r>
      <w:r w:rsidR="007039B5">
        <w:rPr>
          <w:sz w:val="28"/>
          <w:szCs w:val="28"/>
        </w:rPr>
        <w:t>637</w:t>
      </w:r>
    </w:p>
    <w:p w:rsidR="000C3891" w:rsidRDefault="000C3891" w:rsidP="000C389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C3891" w:rsidRDefault="000C3891" w:rsidP="000C3891">
      <w:pPr>
        <w:jc w:val="center"/>
        <w:rPr>
          <w:sz w:val="28"/>
          <w:szCs w:val="28"/>
        </w:rPr>
      </w:pPr>
    </w:p>
    <w:p w:rsidR="000C3891" w:rsidRDefault="000C3891" w:rsidP="000C3891">
      <w:pPr>
        <w:rPr>
          <w:sz w:val="28"/>
          <w:szCs w:val="28"/>
        </w:rPr>
      </w:pPr>
    </w:p>
    <w:p w:rsidR="000C3891" w:rsidRDefault="000C3891" w:rsidP="000C389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 внесении изменений в постановление от 11.02.2014 г. № 103 </w:t>
      </w:r>
    </w:p>
    <w:p w:rsidR="000C3891" w:rsidRDefault="000C3891" w:rsidP="000C389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«О комиссии по оценке последствий принятия решения о реконструкции, модернизации, об изменении назначения или о ликвидации объекта инфраструктуры для детей, являющегося муниципальной собственностью муниципального района «Красночикойский район», о реорганизации или ликвидации муниципальных организаций муниципального района «Красночикойский район», образующих социальную инфраструктуру для детей, а также при заключении муниципальными организациями договоров аренды в отношении закрепленных за ними объектов собственности»</w:t>
      </w:r>
    </w:p>
    <w:bookmarkEnd w:id="0"/>
    <w:p w:rsidR="000C3891" w:rsidRDefault="000C3891" w:rsidP="000C389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C3891" w:rsidRDefault="000C3891" w:rsidP="000C389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C3891" w:rsidRDefault="000C3891" w:rsidP="000C38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0C3891" w:rsidRDefault="000C3891" w:rsidP="000C3891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:rsidR="000C3891" w:rsidRPr="00462AE8" w:rsidRDefault="000C3891" w:rsidP="00912B8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Внести в постановление</w:t>
      </w:r>
      <w:r w:rsidRPr="00462AE8">
        <w:rPr>
          <w:b/>
          <w:sz w:val="28"/>
          <w:szCs w:val="28"/>
        </w:rPr>
        <w:t xml:space="preserve"> </w:t>
      </w:r>
      <w:r w:rsidR="00BE7E68" w:rsidRPr="00BE7E68">
        <w:rPr>
          <w:sz w:val="28"/>
          <w:szCs w:val="28"/>
        </w:rPr>
        <w:t>администрации</w:t>
      </w:r>
      <w:r w:rsidR="00BE7E68">
        <w:rPr>
          <w:b/>
          <w:sz w:val="28"/>
          <w:szCs w:val="28"/>
        </w:rPr>
        <w:t xml:space="preserve"> </w:t>
      </w:r>
      <w:r w:rsidR="00BE7E68" w:rsidRPr="00BE7E68">
        <w:rPr>
          <w:sz w:val="28"/>
          <w:szCs w:val="28"/>
        </w:rPr>
        <w:t xml:space="preserve">муниципального района «Красночикойский район» </w:t>
      </w:r>
      <w:r w:rsidRPr="000C3891">
        <w:rPr>
          <w:sz w:val="28"/>
          <w:szCs w:val="28"/>
        </w:rPr>
        <w:t>«О комиссии по оценке последствий принятия решения о реконструкции, модернизации, об изменении назначения или о ликвидации объекта инфраструктуры для детей, являющегося муниципальной собственностью муниципального района «Красночикойский район», о реорганизации или ликвидации муниципальных организаций муниципального района «Красночикойский район», образующих социальную инфраструктуру для детей, а также при заключении муниципальными организациями договоров аренды в отношении закрепленных за ними объектов собственности»</w:t>
      </w:r>
      <w:r w:rsidRPr="00462AE8">
        <w:rPr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103 от 11.02.2014 следующие изменения:</w:t>
      </w:r>
    </w:p>
    <w:p w:rsidR="008B454D" w:rsidRPr="00912B8C" w:rsidRDefault="008B454D" w:rsidP="00912B8C">
      <w:pPr>
        <w:pStyle w:val="a3"/>
        <w:numPr>
          <w:ilvl w:val="0"/>
          <w:numId w:val="2"/>
        </w:numPr>
        <w:suppressAutoHyphens/>
        <w:jc w:val="both"/>
        <w:rPr>
          <w:sz w:val="28"/>
          <w:szCs w:val="28"/>
        </w:rPr>
      </w:pPr>
      <w:r w:rsidRPr="00912B8C">
        <w:rPr>
          <w:sz w:val="28"/>
          <w:szCs w:val="28"/>
        </w:rPr>
        <w:t>Абзац 2 п.1 читать в следующей редакции:</w:t>
      </w:r>
    </w:p>
    <w:p w:rsidR="00912B8C" w:rsidRDefault="00912B8C" w:rsidP="00912B8C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– Д.В. </w:t>
      </w:r>
      <w:proofErr w:type="spellStart"/>
      <w:r>
        <w:rPr>
          <w:sz w:val="28"/>
          <w:szCs w:val="28"/>
        </w:rPr>
        <w:t>Батыршина</w:t>
      </w:r>
      <w:proofErr w:type="spellEnd"/>
      <w:r>
        <w:rPr>
          <w:sz w:val="28"/>
          <w:szCs w:val="28"/>
        </w:rPr>
        <w:t>, заместитель руководителя</w:t>
      </w:r>
    </w:p>
    <w:p w:rsidR="00912B8C" w:rsidRDefault="00912B8C" w:rsidP="00912B8C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администрации муниципального района</w:t>
      </w:r>
    </w:p>
    <w:p w:rsidR="00912B8C" w:rsidRPr="008B454D" w:rsidRDefault="00912B8C" w:rsidP="00912B8C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«Красночикойский район»</w:t>
      </w:r>
    </w:p>
    <w:p w:rsidR="00912B8C" w:rsidRDefault="003539AA" w:rsidP="00912B8C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912B8C">
        <w:rPr>
          <w:sz w:val="28"/>
          <w:szCs w:val="28"/>
        </w:rPr>
        <w:t xml:space="preserve">аместитель председателя </w:t>
      </w:r>
    </w:p>
    <w:p w:rsidR="00912B8C" w:rsidRDefault="00912B8C" w:rsidP="00912B8C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комиссии                           - Н.В. Трофимова, начальник управления</w:t>
      </w:r>
    </w:p>
    <w:p w:rsidR="00912B8C" w:rsidRDefault="00912B8C" w:rsidP="00912B8C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</w:t>
      </w:r>
      <w:r w:rsidR="003539AA">
        <w:rPr>
          <w:sz w:val="28"/>
          <w:szCs w:val="28"/>
        </w:rPr>
        <w:t>образования администрации</w:t>
      </w:r>
      <w:r>
        <w:rPr>
          <w:sz w:val="28"/>
          <w:szCs w:val="28"/>
        </w:rPr>
        <w:t xml:space="preserve"> муниципального</w:t>
      </w:r>
    </w:p>
    <w:p w:rsidR="00912B8C" w:rsidRDefault="00912B8C" w:rsidP="00912B8C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района</w:t>
      </w:r>
      <w:r w:rsidRPr="00912B8C">
        <w:rPr>
          <w:sz w:val="28"/>
          <w:szCs w:val="28"/>
        </w:rPr>
        <w:t xml:space="preserve"> «Красночикойский район»</w:t>
      </w:r>
    </w:p>
    <w:p w:rsidR="003539AA" w:rsidRPr="00912B8C" w:rsidRDefault="003539AA" w:rsidP="00912B8C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      - С.В. </w:t>
      </w:r>
      <w:proofErr w:type="spellStart"/>
      <w:r>
        <w:rPr>
          <w:sz w:val="28"/>
          <w:szCs w:val="28"/>
        </w:rPr>
        <w:t>Смородникова</w:t>
      </w:r>
      <w:proofErr w:type="spellEnd"/>
      <w:r>
        <w:rPr>
          <w:sz w:val="28"/>
          <w:szCs w:val="28"/>
        </w:rPr>
        <w:t>, председатель психолого-</w:t>
      </w:r>
    </w:p>
    <w:p w:rsidR="003539AA" w:rsidRDefault="003539AA" w:rsidP="00912B8C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медико-педагогической комиссии </w:t>
      </w:r>
    </w:p>
    <w:p w:rsidR="008B454D" w:rsidRDefault="003539AA" w:rsidP="00912B8C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муниципального района</w:t>
      </w:r>
    </w:p>
    <w:p w:rsidR="003539AA" w:rsidRDefault="003539AA" w:rsidP="00912B8C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«Красночикойский район»</w:t>
      </w:r>
    </w:p>
    <w:p w:rsidR="00BE7E68" w:rsidRDefault="003539AA" w:rsidP="00912B8C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           -</w:t>
      </w:r>
      <w:r w:rsidR="00B64D6E">
        <w:rPr>
          <w:sz w:val="28"/>
          <w:szCs w:val="28"/>
        </w:rPr>
        <w:t xml:space="preserve"> </w:t>
      </w:r>
      <w:r w:rsidR="00BE7E68">
        <w:rPr>
          <w:sz w:val="28"/>
          <w:szCs w:val="28"/>
        </w:rPr>
        <w:t xml:space="preserve">Ю.Н. Безбородова, начальник отдела по </w:t>
      </w:r>
    </w:p>
    <w:p w:rsidR="00BE7E68" w:rsidRDefault="00BE7E68" w:rsidP="00912B8C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имущественным и земельным отношениям</w:t>
      </w:r>
    </w:p>
    <w:p w:rsidR="00BE7E68" w:rsidRDefault="00BE7E68" w:rsidP="00912B8C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администрации муниципального района</w:t>
      </w:r>
    </w:p>
    <w:p w:rsidR="00BE7E68" w:rsidRDefault="00BE7E68" w:rsidP="00912B8C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«Красночикойский район»;</w:t>
      </w:r>
    </w:p>
    <w:p w:rsidR="00B64D6E" w:rsidRDefault="00BE7E68" w:rsidP="00912B8C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- </w:t>
      </w:r>
      <w:r w:rsidR="00B64D6E">
        <w:rPr>
          <w:sz w:val="28"/>
          <w:szCs w:val="28"/>
        </w:rPr>
        <w:t>Т.Г. Беседина, начальник отдела опеки и</w:t>
      </w:r>
    </w:p>
    <w:p w:rsidR="00B64D6E" w:rsidRDefault="00B64D6E" w:rsidP="00912B8C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попечительства администрации</w:t>
      </w:r>
    </w:p>
    <w:p w:rsidR="00B64D6E" w:rsidRDefault="003539AA" w:rsidP="00B64D6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64D6E">
        <w:rPr>
          <w:sz w:val="28"/>
          <w:szCs w:val="28"/>
        </w:rPr>
        <w:t xml:space="preserve">                                     муниципального района</w:t>
      </w:r>
    </w:p>
    <w:p w:rsidR="003539AA" w:rsidRDefault="00B64D6E" w:rsidP="00B64D6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«Красночикойский район»;</w:t>
      </w:r>
    </w:p>
    <w:p w:rsidR="00B64D6E" w:rsidRDefault="00B64D6E" w:rsidP="00B64D6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- Э.И. Новикова, начальник Красночикойского </w:t>
      </w:r>
    </w:p>
    <w:p w:rsidR="00B64D6E" w:rsidRDefault="00B64D6E" w:rsidP="00B64D6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отдела социальной защиты населения</w:t>
      </w:r>
    </w:p>
    <w:p w:rsidR="00B64D6E" w:rsidRDefault="00B64D6E" w:rsidP="00B64D6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(по согласованию);</w:t>
      </w:r>
    </w:p>
    <w:p w:rsidR="00B64D6E" w:rsidRDefault="00B64D6E" w:rsidP="00B64D6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- И.В. </w:t>
      </w:r>
      <w:proofErr w:type="spellStart"/>
      <w:r>
        <w:rPr>
          <w:sz w:val="28"/>
          <w:szCs w:val="28"/>
        </w:rPr>
        <w:t>Никофорова</w:t>
      </w:r>
      <w:proofErr w:type="spellEnd"/>
      <w:r>
        <w:rPr>
          <w:sz w:val="28"/>
          <w:szCs w:val="28"/>
        </w:rPr>
        <w:t xml:space="preserve">, начальник юридического </w:t>
      </w:r>
    </w:p>
    <w:p w:rsidR="00B64D6E" w:rsidRDefault="00B64D6E" w:rsidP="00B64D6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отдела администрации</w:t>
      </w:r>
      <w:r w:rsidR="007A290F">
        <w:rPr>
          <w:sz w:val="28"/>
          <w:szCs w:val="28"/>
        </w:rPr>
        <w:t xml:space="preserve"> муниципального</w:t>
      </w:r>
    </w:p>
    <w:p w:rsidR="007A290F" w:rsidRDefault="007A290F" w:rsidP="00B64D6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района «Красночикойский район»;</w:t>
      </w:r>
    </w:p>
    <w:p w:rsidR="007A290F" w:rsidRDefault="007A290F" w:rsidP="00B64D6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- М.Л. Потапова, директор МОУ </w:t>
      </w:r>
    </w:p>
    <w:p w:rsidR="007A290F" w:rsidRDefault="007A290F" w:rsidP="00B64D6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proofErr w:type="spellStart"/>
      <w:r>
        <w:rPr>
          <w:sz w:val="28"/>
          <w:szCs w:val="28"/>
        </w:rPr>
        <w:t>Красночикойская</w:t>
      </w:r>
      <w:proofErr w:type="spellEnd"/>
      <w:r>
        <w:rPr>
          <w:sz w:val="28"/>
          <w:szCs w:val="28"/>
        </w:rPr>
        <w:t xml:space="preserve"> СОШ;</w:t>
      </w:r>
    </w:p>
    <w:p w:rsidR="007A290F" w:rsidRDefault="007A290F" w:rsidP="00B64D6E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- Н.В. Матвеева, заведующая МДОУ «Сказка».</w:t>
      </w:r>
    </w:p>
    <w:p w:rsidR="00912B8C" w:rsidRPr="008B454D" w:rsidRDefault="00912B8C" w:rsidP="00912B8C">
      <w:pPr>
        <w:pStyle w:val="a3"/>
        <w:suppressAutoHyphens/>
        <w:jc w:val="both"/>
        <w:rPr>
          <w:sz w:val="28"/>
          <w:szCs w:val="28"/>
        </w:rPr>
      </w:pPr>
    </w:p>
    <w:p w:rsidR="000C3891" w:rsidRPr="00A929E4" w:rsidRDefault="008B454D" w:rsidP="000C3891">
      <w:p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3891">
        <w:rPr>
          <w:sz w:val="28"/>
          <w:szCs w:val="28"/>
        </w:rPr>
        <w:t>2. Настоящее постановление вступает в силу с момента подписания.</w:t>
      </w:r>
    </w:p>
    <w:p w:rsidR="000C3891" w:rsidRPr="00A929E4" w:rsidRDefault="000C3891" w:rsidP="000C3891">
      <w:pPr>
        <w:suppressAutoHyphens/>
        <w:spacing w:line="360" w:lineRule="auto"/>
        <w:jc w:val="both"/>
      </w:pPr>
    </w:p>
    <w:p w:rsidR="000C3891" w:rsidRDefault="000C3891" w:rsidP="000C3891">
      <w:pPr>
        <w:rPr>
          <w:sz w:val="28"/>
          <w:szCs w:val="28"/>
        </w:rPr>
      </w:pPr>
    </w:p>
    <w:p w:rsidR="007A290F" w:rsidRDefault="007A290F" w:rsidP="000C3891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7A290F" w:rsidRDefault="00BE7E68" w:rsidP="000C3891">
      <w:pPr>
        <w:rPr>
          <w:sz w:val="28"/>
          <w:szCs w:val="28"/>
        </w:rPr>
      </w:pPr>
      <w:r>
        <w:rPr>
          <w:sz w:val="28"/>
          <w:szCs w:val="28"/>
        </w:rPr>
        <w:t>главы муниципального</w:t>
      </w:r>
      <w:r w:rsidR="000C3891">
        <w:rPr>
          <w:sz w:val="28"/>
          <w:szCs w:val="28"/>
        </w:rPr>
        <w:t xml:space="preserve"> района</w:t>
      </w:r>
    </w:p>
    <w:p w:rsidR="000C3891" w:rsidRDefault="000C3891" w:rsidP="000C3891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</w:t>
      </w:r>
      <w:r w:rsidR="007A290F">
        <w:rPr>
          <w:sz w:val="28"/>
          <w:szCs w:val="28"/>
        </w:rPr>
        <w:t xml:space="preserve">                В.М. </w:t>
      </w:r>
      <w:proofErr w:type="spellStart"/>
      <w:r w:rsidR="007A290F">
        <w:rPr>
          <w:sz w:val="28"/>
          <w:szCs w:val="28"/>
        </w:rPr>
        <w:t>Тюриков</w:t>
      </w:r>
      <w:proofErr w:type="spellEnd"/>
      <w:r w:rsidR="00BE7E68">
        <w:rPr>
          <w:sz w:val="28"/>
          <w:szCs w:val="28"/>
        </w:rPr>
        <w:t xml:space="preserve"> </w:t>
      </w:r>
    </w:p>
    <w:p w:rsidR="000C3891" w:rsidRDefault="000C3891" w:rsidP="000C3891">
      <w:pPr>
        <w:rPr>
          <w:sz w:val="28"/>
          <w:szCs w:val="28"/>
        </w:rPr>
      </w:pPr>
    </w:p>
    <w:p w:rsidR="000C3891" w:rsidRDefault="000C3891" w:rsidP="000C3891">
      <w:pPr>
        <w:rPr>
          <w:sz w:val="28"/>
          <w:szCs w:val="28"/>
        </w:rPr>
      </w:pPr>
    </w:p>
    <w:p w:rsidR="000C3891" w:rsidRDefault="000C3891" w:rsidP="000C3891">
      <w:pPr>
        <w:rPr>
          <w:sz w:val="28"/>
          <w:szCs w:val="28"/>
        </w:rPr>
      </w:pPr>
    </w:p>
    <w:p w:rsidR="000C3891" w:rsidRDefault="000C3891" w:rsidP="000C3891"/>
    <w:p w:rsidR="00A11DE1" w:rsidRDefault="00A11DE1"/>
    <w:sectPr w:rsidR="00A11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01C47"/>
    <w:multiLevelType w:val="hybridMultilevel"/>
    <w:tmpl w:val="94B8F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E6218"/>
    <w:multiLevelType w:val="hybridMultilevel"/>
    <w:tmpl w:val="22D46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891"/>
    <w:rsid w:val="000C3891"/>
    <w:rsid w:val="003539AA"/>
    <w:rsid w:val="007039B5"/>
    <w:rsid w:val="007A290F"/>
    <w:rsid w:val="008B454D"/>
    <w:rsid w:val="00912B8C"/>
    <w:rsid w:val="00A11DE1"/>
    <w:rsid w:val="00B64D6E"/>
    <w:rsid w:val="00BE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76F8F"/>
  <w15:chartTrackingRefBased/>
  <w15:docId w15:val="{1F609A7E-B73C-4A3D-95F7-0476C2B3C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454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290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290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NachUOBR</dc:creator>
  <cp:keywords/>
  <dc:description/>
  <cp:lastModifiedBy>ПК</cp:lastModifiedBy>
  <cp:revision>5</cp:revision>
  <cp:lastPrinted>2019-09-19T06:04:00Z</cp:lastPrinted>
  <dcterms:created xsi:type="dcterms:W3CDTF">2019-09-19T03:35:00Z</dcterms:created>
  <dcterms:modified xsi:type="dcterms:W3CDTF">2019-09-26T05:25:00Z</dcterms:modified>
</cp:coreProperties>
</file>