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C31" w:rsidRPr="0021083A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087C31" w:rsidRPr="0021083A" w:rsidRDefault="001B5B2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087C31" w:rsidRPr="0021083A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7C31" w:rsidRPr="00BE4E19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87C31" w:rsidRPr="00BE4E19" w:rsidRDefault="002C01FC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апреля </w:t>
      </w:r>
      <w:r w:rsidR="004B6847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087C3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253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847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847" w:rsidRPr="004B6847">
        <w:rPr>
          <w:rFonts w:ascii="Times New Roman" w:hAnsi="Times New Roman" w:cs="Times New Roman"/>
          <w:b/>
          <w:sz w:val="28"/>
          <w:szCs w:val="28"/>
        </w:rPr>
        <w:t>О создании антинаркотической комиссии</w:t>
      </w:r>
      <w:r w:rsidR="004B68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«Красночикойский район» </w:t>
      </w:r>
      <w:r w:rsidRPr="002108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«Красночикойский район»,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администрация муниципального района «Красночикойский район» постановляет:</w:t>
      </w:r>
    </w:p>
    <w:p w:rsidR="00087C31" w:rsidRDefault="00087C31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6847" w:rsidRDefault="00087C31" w:rsidP="00D076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 в антинаркотическую комиссию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6847" w:rsidRP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 район»</w:t>
      </w:r>
      <w:r w:rsid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утвердить её состав (приложение № 1).</w:t>
      </w:r>
    </w:p>
    <w:p w:rsidR="00D0764F" w:rsidRDefault="004B6847" w:rsidP="004B6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Положение</w:t>
      </w:r>
      <w:r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антинаркотической комиссии в муниципальном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районе «Красночикойский район» (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 №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0764F" w:rsidRDefault="004B6847" w:rsidP="004B6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Утвердить регламент </w:t>
      </w:r>
      <w:r w:rsidRP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антинаркотической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омиссии в муниципальном районе «</w:t>
      </w:r>
      <w:r w:rsidRP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ночикойский район» (приложение №</w:t>
      </w:r>
      <w:r w:rsidRPr="004B6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3).</w:t>
      </w:r>
    </w:p>
    <w:p w:rsidR="00087C31" w:rsidRPr="00D2121D" w:rsidRDefault="004B6847" w:rsidP="004B6847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087C31" w:rsidRPr="00D2121D" w:rsidRDefault="00087C31" w:rsidP="00087C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087C31" w:rsidRPr="00AD1141" w:rsidRDefault="00087C31" w:rsidP="00087C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B5B21" w:rsidRDefault="001B5B21" w:rsidP="00087C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 обязанности</w:t>
      </w:r>
    </w:p>
    <w:p w:rsidR="00087C31" w:rsidRPr="00D2121D" w:rsidRDefault="001B5B21" w:rsidP="00087C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087C31" w:rsidRPr="00D2121D" w:rsidRDefault="00087C31" w:rsidP="00087C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</w:t>
      </w:r>
      <w:r w:rsidR="001B5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Н.П. </w:t>
      </w:r>
      <w:proofErr w:type="spellStart"/>
      <w:r w:rsidR="001B5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Конюков</w:t>
      </w:r>
      <w:proofErr w:type="spellEnd"/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4B68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7C31" w:rsidRPr="00A50678" w:rsidRDefault="00087C3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87C31" w:rsidRDefault="00087C31" w:rsidP="00087C3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087C31" w:rsidRDefault="00087C31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087C31" w:rsidRDefault="00087C31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087C31" w:rsidRDefault="00087C31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4B6847" w:rsidRDefault="003C6200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</w:p>
    <w:p w:rsidR="004B6847" w:rsidRDefault="00A71E56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05 апреля 2024 года   </w:t>
      </w:r>
      <w:r w:rsidRPr="00A71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№ 253</w:t>
      </w:r>
    </w:p>
    <w:p w:rsidR="004B6847" w:rsidRPr="004B6847" w:rsidRDefault="004B6847" w:rsidP="004B6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</w:p>
    <w:p w:rsidR="004B6847" w:rsidRPr="004B6847" w:rsidRDefault="004B6847" w:rsidP="004B6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остав</w:t>
      </w:r>
    </w:p>
    <w:p w:rsidR="004B6847" w:rsidRPr="004B6847" w:rsidRDefault="004B6847" w:rsidP="004B6847">
      <w:pPr>
        <w:shd w:val="clear" w:color="auto" w:fill="FFFFFF"/>
        <w:spacing w:after="0" w:line="320" w:lineRule="exact"/>
        <w:ind w:hanging="792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антинаркотической комиссии </w:t>
      </w:r>
    </w:p>
    <w:p w:rsidR="004B6847" w:rsidRPr="004B6847" w:rsidRDefault="004B6847" w:rsidP="004B6847">
      <w:pPr>
        <w:shd w:val="clear" w:color="auto" w:fill="FFFFFF"/>
        <w:spacing w:after="0" w:line="320" w:lineRule="exact"/>
        <w:ind w:hanging="79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муниципального </w:t>
      </w:r>
      <w:r w:rsidRPr="004B6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«Красночикойский район»</w:t>
      </w:r>
    </w:p>
    <w:p w:rsidR="004B6847" w:rsidRDefault="004B6847" w:rsidP="004B6847">
      <w:pPr>
        <w:shd w:val="clear" w:color="auto" w:fill="FFFFFF"/>
        <w:spacing w:after="0" w:line="320" w:lineRule="exac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4B6847" w:rsidRDefault="004B6847" w:rsidP="004B6847">
      <w:pPr>
        <w:shd w:val="clear" w:color="auto" w:fill="FFFFFF"/>
        <w:spacing w:after="0" w:line="320" w:lineRule="exac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4B6847" w:rsidRPr="004B6847" w:rsidRDefault="00F41C42" w:rsidP="004B6847">
      <w:pPr>
        <w:shd w:val="clear" w:color="auto" w:fill="FFFFFF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Председатель К</w:t>
      </w:r>
      <w:r w:rsidR="004B6847" w:rsidRPr="004B684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омиссии</w:t>
      </w:r>
      <w:r w:rsidR="003C62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  <w:r w:rsidR="004B6847" w:rsidRPr="004B684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Гостев Е.А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="004B6847" w:rsidRPr="004B684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глава муниципального 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6847" w:rsidRPr="004B6847" w:rsidRDefault="00F41C42" w:rsidP="004B684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Члены К</w:t>
      </w:r>
      <w:r w:rsidR="004B6847" w:rsidRPr="004B684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омиссии</w:t>
      </w:r>
      <w:r w:rsidR="004B6847"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:</w:t>
      </w:r>
    </w:p>
    <w:p w:rsidR="004B6847" w:rsidRDefault="004B6847" w:rsidP="004B6847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1.  Будников А.И. – начальник ОМВД России по Красночикойскому району, заместитель председателя антинаркотической комиссии;</w:t>
      </w:r>
    </w:p>
    <w:p w:rsidR="004B6847" w:rsidRDefault="004B6847" w:rsidP="004B6847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2. 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Батыршина Д.В. - заместитель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главы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«Красночикойский район»,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председателя антинаркотической комиссии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руководитель аппарата Комиссии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6847" w:rsidRDefault="004B6847" w:rsidP="004B6847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Н.П.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заместитель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главы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3C62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3C6200" w:rsidRDefault="004B6847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4. Захарова Н.А. – начальник </w:t>
      </w:r>
      <w:r w:rsidR="003C62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отдела по имущественным и земельным отношениям;</w:t>
      </w:r>
      <w:r w:rsidR="003C6200" w:rsidRPr="003C6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6200" w:rsidRPr="004B6847" w:rsidRDefault="003C6200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Трофимова Н.В. 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администрации муниципального района «Красночикойский район»;</w:t>
      </w:r>
    </w:p>
    <w:p w:rsidR="003C6200" w:rsidRDefault="003C6200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 Н.И.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3C6200" w:rsidRDefault="003C6200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Шарпилова</w:t>
      </w:r>
      <w:proofErr w:type="spellEnd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-  председатель комитета финансов администрации муниципального района «Красночикойский район»;</w:t>
      </w:r>
    </w:p>
    <w:p w:rsidR="003C6200" w:rsidRPr="004B6847" w:rsidRDefault="003C6200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Савкина С.М.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отдела экономического прогнозирования, анализа и сельского хозяйства;</w:t>
      </w:r>
    </w:p>
    <w:p w:rsidR="003C6200" w:rsidRDefault="003C6200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Валитов</w:t>
      </w:r>
      <w:proofErr w:type="spellEnd"/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главного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врач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ГУЗ «Красночикойская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</w:t>
      </w:r>
      <w:r w:rsidR="004B6847" w:rsidRPr="004B684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);</w:t>
      </w:r>
    </w:p>
    <w:p w:rsidR="003C6200" w:rsidRPr="004B6847" w:rsidRDefault="003C6200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Стрекаловская С.В.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B684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редактор газеты «Знамя труда»</w:t>
      </w:r>
      <w:r w:rsidR="00F41C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F41C42" w:rsidRPr="00F41C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(по согласованию);</w:t>
      </w:r>
    </w:p>
    <w:p w:rsidR="003C6200" w:rsidRDefault="003C6200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Жуков Н.Б. – 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муниципального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F41C42" w:rsidRP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согласованию);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6200" w:rsidRPr="004B6847" w:rsidRDefault="003C6200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spellStart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Арикбаев</w:t>
      </w:r>
      <w:proofErr w:type="spellEnd"/>
      <w:r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А.Р. – сотрудник оперативно розы</w:t>
      </w:r>
      <w:r w:rsidR="00F41C4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скной группы, старший лейтенант (по согласованию).</w:t>
      </w:r>
    </w:p>
    <w:p w:rsidR="004B6847" w:rsidRPr="004B6847" w:rsidRDefault="003C6200" w:rsidP="003C6200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F41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екретарь антинаркотической К</w:t>
      </w:r>
      <w:r w:rsidRPr="004B6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омиссии</w:t>
      </w:r>
      <w:r w:rsidRPr="003C6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6847" w:rsidRPr="004B6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Каденева Н.А.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делами.</w:t>
      </w:r>
    </w:p>
    <w:p w:rsidR="004B6847" w:rsidRPr="004B6847" w:rsidRDefault="004B6847" w:rsidP="004B6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C42" w:rsidRDefault="00F41C42" w:rsidP="00F41C4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87C31" w:rsidRDefault="00087C31" w:rsidP="00F41C4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</w:t>
      </w:r>
    </w:p>
    <w:p w:rsidR="004B6847" w:rsidRDefault="004B6847" w:rsidP="004B684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Приложение 2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4B6847" w:rsidRDefault="004B6847" w:rsidP="004B6847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4B6847" w:rsidRDefault="004B6847" w:rsidP="004B6847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4B6847" w:rsidRDefault="004B6847" w:rsidP="004B6847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A71E56" w:rsidRDefault="003C6200" w:rsidP="00A71E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A71E56" w:rsidRPr="00A71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05 апреля 2024</w:t>
      </w:r>
      <w:r w:rsidR="00A71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bookmarkStart w:id="0" w:name="_GoBack"/>
      <w:bookmarkEnd w:id="0"/>
      <w:r w:rsidR="00A71E56" w:rsidRPr="00A71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№ 253</w:t>
      </w:r>
    </w:p>
    <w:p w:rsidR="00A71E56" w:rsidRDefault="00A71E56" w:rsidP="00A71E56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0F42" w:rsidRDefault="00087C31" w:rsidP="00A71E56">
      <w:pPr>
        <w:widowControl w:val="0"/>
        <w:spacing w:after="0" w:line="240" w:lineRule="auto"/>
        <w:ind w:left="-142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D0F42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 антинаркотической комиссии в муниципальном районе «Красночикойский район» </w:t>
      </w:r>
      <w:r w:rsidRPr="002108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1.1. Антинаркотическая комиссия МР (далее - Комиссия) является органом, осуществляющим координацию деятельности подразделений территориальных, федеральных органов исполнительной власти и органов местного самоуправления по противодействию незаконному обороту наркотических средств, психотропных веществ и их прекурсоров.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 В своей деятельности Комиссия руководствуется Конституцией Российской Федерации, федеральными законами, иными правовыми актами Российской Федерации, Законами Забайкальского края, нормативными правовыми актами Забайкальского края, решениями Государственного антинаркотического комитета и антинаркотической комиссии в Забайкальском крае, а также настоящим Положением.</w:t>
      </w:r>
    </w:p>
    <w:p w:rsidR="003C6200" w:rsidRPr="003C6200" w:rsidRDefault="003C620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 Комиссия осуществляет свою деятельность во взаимодействии с подразделениями территориальных органов, федеральных органов исполнительной власти Забайкальского края, Антинаркотической комиссией Забайкальского края, органами местного самоуправления муниципальных образований, организациями и общественными объединениями.</w:t>
      </w:r>
    </w:p>
    <w:p w:rsidR="000F2185" w:rsidRPr="003C6200" w:rsidRDefault="003C620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 Основные задачи Комиссии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Участие в формировании и реализации на территории муниципального района государственной политики в области противодействия незаконному обороту наркотических средств, психотропных веществ и их прекурсоров, подготовка предложений в Антинаркотическую комиссию в Забайкальском крае по совершенствованию законодательства Забайкальского края в этой области;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Разработка мер, направленных на противодействие незаконному обороту наркотических средств, психотропных веществ и их прекурсоров, в том числе на профилактику этого оборота, а также на повышение эффективности реализации муниципальных целевых программ в этой области;</w:t>
      </w:r>
    </w:p>
    <w:p w:rsidR="003C6200" w:rsidRPr="003C6200" w:rsidRDefault="003C6200" w:rsidP="00AC3F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 Сотрудничество с органами местного самоуправления сельских поселений в области противодействия незаконному обороту наркотических средств, психотропных веществ и их прекурсоров, в том числе подготовка проектов соответствующих решений;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2.4. Подготовка предложений о дополнительных мерах социальной защиты лиц, осуществляющих борьбу с незаконным оборотом наркотических средств, психотропных веществ и их прекурсоров и (или) привлекаемых к этой 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деятельности, а также по социальной реабилитации лиц, больных наркоманией;</w:t>
      </w:r>
    </w:p>
    <w:p w:rsidR="003C6200" w:rsidRPr="003C6200" w:rsidRDefault="003C620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2.5. Решение иных задач, предусмотренных законодательством Российской Федерации и Забайкальского края о незаконном обороте наркотических средств, психотропных веществ и их </w:t>
      </w:r>
      <w:proofErr w:type="spellStart"/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прокурсоров</w:t>
      </w:r>
      <w:proofErr w:type="spellEnd"/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F2185" w:rsidRPr="003C6200" w:rsidRDefault="003C620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3. Права Комиссии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 Для решения возложенных задач Комиссия имеет право: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а) запрашивать и получать в установленном порядке необходимые документы и иные сведения от органов местного самоуправления муниципального района, их структурных подразделений и должностных лиц, организаций, от других заинтересованных органов и организаций;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б) приглашать на свои заседания, заслушивать представителей органов местного самоуправления муниципального района, иных заинтересованных органов и организаций, граждан по вопросам, относящимся к предмету ведения Комиссии;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в) привлекать к участию в своей деятельности муниципальных служащих, структурные подразделения органов местного самоуправления муниципального района, другие заинтересованные органы и организации;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г) вносить в антинаркотическую комиссию </w:t>
      </w:r>
      <w:r w:rsidR="00F41C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Красночикойского района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соответствующие органы власти и местного самоуправления предложения о совершенствовании работы, а также предложения, требующие их решений;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д) создавать рабочие группы;</w:t>
      </w:r>
    </w:p>
    <w:p w:rsid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е) </w:t>
      </w:r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вносить главе муниципального района предложения об изменении</w:t>
      </w:r>
      <w:r w:rsidR="001B5B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персонального состава комиссии.</w:t>
      </w:r>
    </w:p>
    <w:p w:rsidR="000F2185" w:rsidRPr="003C6200" w:rsidRDefault="003C620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4. Состав Комиссии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4.1. Персональный состав Комиссии и ее аппарата определяются постановлением </w:t>
      </w:r>
      <w:r w:rsid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района.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4.2.  В состав Комиссии в обязательном порядке включаются: 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муниципального района «Красночикойский район» -  председатель   Комиссии;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ОМВД России по Красночикойскому району - заместитель председателя Комиссии;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главы муниципального района «Красночикойский район» (курирующий социальную сферу) -  заместитель председателя Комиссии;</w:t>
      </w:r>
    </w:p>
    <w:p w:rsidR="00AC3F3C" w:rsidRDefault="00AC3F3C" w:rsidP="00AC3F3C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отдела имущественных и земельных отношений</w:t>
      </w:r>
      <w:r w:rsid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F2185" w:rsidRP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район»;</w:t>
      </w:r>
    </w:p>
    <w:p w:rsidR="003C6200" w:rsidRPr="003C6200" w:rsidRDefault="00F41C42" w:rsidP="00AC3F3C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главный врач</w:t>
      </w:r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ГУЗ «Красночикойская» ЦРБ;</w:t>
      </w:r>
    </w:p>
    <w:p w:rsidR="003C6200" w:rsidRPr="003C6200" w:rsidRDefault="00F41C42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начальник управления </w:t>
      </w:r>
      <w:r w:rsidR="003C6200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образования администрации муниципального района «Красночикойский район»;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комитета финансов администрации муниципального района «Красночикойский район»;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редактор газеты «Знамя труда»;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председатель Совета муниципального района «Красночикойский район»; 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сотрудник операти</w:t>
      </w:r>
      <w:r w:rsidR="00F41C4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вно розыскной группы ФСБ России.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4.3.</w:t>
      </w:r>
      <w:r w:rsidR="00F41C4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состав Комиссии могут быть включены иные должностные лица подразделений территориальных органов </w:t>
      </w:r>
      <w:r w:rsidR="00F41C4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региональных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органов исполнительной власти, органов местного самоуправления муниципального района, специалисты муниципальных учреждений. </w:t>
      </w:r>
    </w:p>
    <w:p w:rsidR="003C6200" w:rsidRPr="003C6200" w:rsidRDefault="003C620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4.4. Члены Комиссии обладают равными правами при рассмотрении и обсуждении вопросов, отнесенных к компетенции Комиссии, принятии решений.</w:t>
      </w:r>
    </w:p>
    <w:p w:rsidR="000F2185" w:rsidRPr="003C6200" w:rsidRDefault="003C620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5. Деятельность комиссии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5.1. Комиссия осуществляет свою деятельность на плановой основе в соответствии с регламентом, утвержденным председателем Комиссии.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5.2. Планирование работы Комиссии осуществляется на год. Комиссия ежегодно информирует аппарат антинаркотической комиссии в Забайкальском крае об итогах с</w:t>
      </w:r>
      <w:r w:rsidR="00F41C4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воей деятельности </w:t>
      </w:r>
      <w:r w:rsidR="004615F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со сроками отчетности.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5.3. 3аседанаие Комиссии проводятся не реже одного раза в квартал. В случае необходимости, по решению председателя Комиссии, могут проводиться внеочередные заседания Комиссии.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5.4.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4615FD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5.5. Присутствие членов Комиссии на ее заседаниях обязательно. </w:t>
      </w:r>
    </w:p>
    <w:p w:rsidR="003C6200" w:rsidRPr="003C6200" w:rsidRDefault="003C6200" w:rsidP="004615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Члены комиссии не вправе делегировать свои полномочия иным лицам.</w:t>
      </w:r>
      <w:r w:rsidR="004615F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5.6. Заседание Комиссии считается правомочным, если на нем присутствует более половины ее членов.</w:t>
      </w:r>
    </w:p>
    <w:p w:rsidR="003C6200" w:rsidRP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5.7. В зависимости от рассматриваемых вопросов к участию в заседаниях Комиссии могут привлекаться иные лица.</w:t>
      </w:r>
    </w:p>
    <w:p w:rsidR="003C6200" w:rsidRDefault="003C6200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5.8. Решение Комиссии оформляется протоколом, который подписывается председателем Комиссии. Решения, принимаемые Комиссией в соответствии с ее компетенцией, являются обязательными для подразделений территориальных органов, </w:t>
      </w:r>
      <w:r w:rsidR="001B5B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региональных</w:t>
      </w: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органов исполнительной власти, органов местного самоуправления муниципального образования и организаций, расположенных на территории района.</w:t>
      </w:r>
    </w:p>
    <w:p w:rsidR="000F2185" w:rsidRPr="003C6200" w:rsidRDefault="000F2185" w:rsidP="003C62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5.9</w:t>
      </w:r>
      <w:r w:rsidRP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Комиссия имеет бланк со своим названием.</w:t>
      </w:r>
    </w:p>
    <w:p w:rsidR="003C6200" w:rsidRDefault="003C6200"/>
    <w:p w:rsidR="000F2185" w:rsidRDefault="000F2185" w:rsidP="003C62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50F63" w:rsidRDefault="00850F63" w:rsidP="004615F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615FD" w:rsidRDefault="004615FD" w:rsidP="004615F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50F63" w:rsidRDefault="00850F63" w:rsidP="003C62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B5B21" w:rsidRDefault="001B5B21" w:rsidP="003C62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B5B21" w:rsidRDefault="001B5B21" w:rsidP="003C62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B5B21" w:rsidRDefault="001B5B21" w:rsidP="003C62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C6200" w:rsidRDefault="003C6200" w:rsidP="003C62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Приложение 3</w:t>
      </w:r>
    </w:p>
    <w:p w:rsidR="003C6200" w:rsidRDefault="003C6200" w:rsidP="003C6200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C6200" w:rsidRDefault="003C6200" w:rsidP="003C6200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C6200" w:rsidRDefault="003C6200" w:rsidP="003C6200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C6200" w:rsidRDefault="003C6200" w:rsidP="003C6200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«___»____2024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</w:p>
    <w:p w:rsidR="003C6200" w:rsidRDefault="003C6200"/>
    <w:p w:rsidR="003C6200" w:rsidRDefault="003C6200"/>
    <w:p w:rsidR="004615FD" w:rsidRDefault="00AC3F3C" w:rsidP="000F218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185">
        <w:rPr>
          <w:rFonts w:ascii="Times New Roman" w:hAnsi="Times New Roman" w:cs="Times New Roman"/>
          <w:b/>
          <w:sz w:val="28"/>
          <w:szCs w:val="28"/>
        </w:rPr>
        <w:t>Регламент Антинаркотической к</w:t>
      </w:r>
      <w:r w:rsidR="000F2185" w:rsidRPr="000F2185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</w:p>
    <w:p w:rsidR="00AC3F3C" w:rsidRPr="000F2185" w:rsidRDefault="000F2185" w:rsidP="000F218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185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AC3F3C" w:rsidRPr="000F2185" w:rsidRDefault="00AC3F3C" w:rsidP="000F21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3F3C" w:rsidRPr="000F2185" w:rsidRDefault="000F2185" w:rsidP="000F218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1B5B2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C3F3C" w:rsidRPr="000F2185" w:rsidRDefault="00AC3F3C" w:rsidP="000F21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185">
        <w:rPr>
          <w:rFonts w:ascii="Times New Roman" w:hAnsi="Times New Roman" w:cs="Times New Roman"/>
          <w:sz w:val="28"/>
          <w:szCs w:val="28"/>
        </w:rPr>
        <w:t>1.</w:t>
      </w:r>
      <w:r w:rsidR="00BA0D30">
        <w:rPr>
          <w:rFonts w:ascii="Times New Roman" w:hAnsi="Times New Roman" w:cs="Times New Roman"/>
          <w:sz w:val="28"/>
          <w:szCs w:val="28"/>
        </w:rPr>
        <w:t>1.</w:t>
      </w:r>
      <w:r w:rsidR="000F2185" w:rsidRPr="000F2185">
        <w:rPr>
          <w:rFonts w:ascii="Times New Roman" w:hAnsi="Times New Roman" w:cs="Times New Roman"/>
          <w:sz w:val="28"/>
          <w:szCs w:val="28"/>
        </w:rPr>
        <w:t xml:space="preserve"> </w:t>
      </w:r>
      <w:r w:rsidRPr="000F2185">
        <w:rPr>
          <w:rFonts w:ascii="Times New Roman" w:hAnsi="Times New Roman" w:cs="Times New Roman"/>
          <w:sz w:val="28"/>
          <w:szCs w:val="28"/>
        </w:rPr>
        <w:t>Настоящий Регламент устанавливает общий порядок организации работы Антинаркотической к</w:t>
      </w:r>
      <w:r w:rsidR="000F2185" w:rsidRPr="000F2185">
        <w:rPr>
          <w:rFonts w:ascii="Times New Roman" w:hAnsi="Times New Roman" w:cs="Times New Roman"/>
          <w:sz w:val="28"/>
          <w:szCs w:val="28"/>
        </w:rPr>
        <w:t>омиссии в муниципальном районе «Красночикойский район»</w:t>
      </w:r>
      <w:r w:rsidRPr="000F2185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0F2185" w:rsidRPr="000F2185">
        <w:rPr>
          <w:rFonts w:ascii="Times New Roman" w:hAnsi="Times New Roman" w:cs="Times New Roman"/>
          <w:sz w:val="28"/>
          <w:szCs w:val="28"/>
        </w:rPr>
        <w:t xml:space="preserve"> </w:t>
      </w:r>
      <w:r w:rsidRPr="000F2185">
        <w:rPr>
          <w:rFonts w:ascii="Times New Roman" w:hAnsi="Times New Roman" w:cs="Times New Roman"/>
          <w:sz w:val="28"/>
          <w:szCs w:val="28"/>
        </w:rPr>
        <w:t>- Комиссия) по реализации ее полномочий в сф</w:t>
      </w:r>
      <w:r w:rsidR="000F2185" w:rsidRPr="000F2185">
        <w:rPr>
          <w:rFonts w:ascii="Times New Roman" w:hAnsi="Times New Roman" w:cs="Times New Roman"/>
          <w:sz w:val="28"/>
          <w:szCs w:val="28"/>
        </w:rPr>
        <w:t>ере противодействия незаконному</w:t>
      </w:r>
      <w:r w:rsidRPr="000F2185">
        <w:rPr>
          <w:rFonts w:ascii="Times New Roman" w:hAnsi="Times New Roman" w:cs="Times New Roman"/>
          <w:sz w:val="28"/>
          <w:szCs w:val="28"/>
        </w:rPr>
        <w:t xml:space="preserve"> обороту наркотических средств, психотропных веществ и их прекурсоров на те</w:t>
      </w:r>
      <w:r w:rsidR="000F2185" w:rsidRPr="000F2185">
        <w:rPr>
          <w:rFonts w:ascii="Times New Roman" w:hAnsi="Times New Roman" w:cs="Times New Roman"/>
          <w:sz w:val="28"/>
          <w:szCs w:val="28"/>
        </w:rPr>
        <w:t>рритории муниципального района «Красночикойский район»</w:t>
      </w:r>
      <w:r w:rsidRPr="000F2185">
        <w:rPr>
          <w:rFonts w:ascii="Times New Roman" w:hAnsi="Times New Roman" w:cs="Times New Roman"/>
          <w:sz w:val="28"/>
          <w:szCs w:val="28"/>
        </w:rPr>
        <w:t>.</w:t>
      </w:r>
    </w:p>
    <w:p w:rsidR="00AC3F3C" w:rsidRPr="000F2185" w:rsidRDefault="00BA0D30" w:rsidP="000F21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C3F3C" w:rsidRPr="000F2185">
        <w:rPr>
          <w:rFonts w:ascii="Times New Roman" w:hAnsi="Times New Roman" w:cs="Times New Roman"/>
          <w:sz w:val="28"/>
          <w:szCs w:val="28"/>
        </w:rPr>
        <w:t>2.</w:t>
      </w:r>
      <w:r w:rsidR="000F2185" w:rsidRPr="000F2185">
        <w:rPr>
          <w:rFonts w:ascii="Times New Roman" w:hAnsi="Times New Roman" w:cs="Times New Roman"/>
          <w:sz w:val="28"/>
          <w:szCs w:val="28"/>
        </w:rPr>
        <w:t xml:space="preserve"> </w:t>
      </w:r>
      <w:r w:rsidR="00AC3F3C" w:rsidRPr="000F2185">
        <w:rPr>
          <w:rFonts w:ascii="Times New Roman" w:hAnsi="Times New Roman" w:cs="Times New Roman"/>
          <w:sz w:val="28"/>
          <w:szCs w:val="28"/>
        </w:rPr>
        <w:t>Организационное и материально-техническое обеспечение деятельности Комиссии осуществляется главой муниципальног</w:t>
      </w:r>
      <w:r w:rsidR="000F2185" w:rsidRPr="000F2185">
        <w:rPr>
          <w:rFonts w:ascii="Times New Roman" w:hAnsi="Times New Roman" w:cs="Times New Roman"/>
          <w:sz w:val="28"/>
          <w:szCs w:val="28"/>
        </w:rPr>
        <w:t>о района «Красночикойский район»</w:t>
      </w:r>
      <w:r w:rsidR="00AC3F3C" w:rsidRPr="000F2185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0F2185" w:rsidRPr="000F2185">
        <w:rPr>
          <w:rFonts w:ascii="Times New Roman" w:hAnsi="Times New Roman" w:cs="Times New Roman"/>
          <w:sz w:val="28"/>
          <w:szCs w:val="28"/>
        </w:rPr>
        <w:t xml:space="preserve"> </w:t>
      </w:r>
      <w:r w:rsidR="00AC3F3C" w:rsidRPr="000F2185">
        <w:rPr>
          <w:rFonts w:ascii="Times New Roman" w:hAnsi="Times New Roman" w:cs="Times New Roman"/>
          <w:sz w:val="28"/>
          <w:szCs w:val="28"/>
        </w:rPr>
        <w:t>председатель Комиссии).</w:t>
      </w:r>
    </w:p>
    <w:p w:rsidR="000F2185" w:rsidRDefault="000F2185" w:rsidP="000F218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185">
        <w:rPr>
          <w:rFonts w:ascii="Times New Roman" w:hAnsi="Times New Roman" w:cs="Times New Roman"/>
          <w:b/>
          <w:sz w:val="28"/>
          <w:szCs w:val="28"/>
        </w:rPr>
        <w:t>2</w:t>
      </w:r>
      <w:r w:rsidR="00AC3F3C" w:rsidRPr="000F2185">
        <w:rPr>
          <w:rFonts w:ascii="Times New Roman" w:hAnsi="Times New Roman" w:cs="Times New Roman"/>
          <w:b/>
          <w:sz w:val="28"/>
          <w:szCs w:val="28"/>
        </w:rPr>
        <w:t xml:space="preserve">. Права и обязанности председателя, </w:t>
      </w:r>
    </w:p>
    <w:p w:rsidR="00AC3F3C" w:rsidRPr="000F2185" w:rsidRDefault="00AC3F3C" w:rsidP="000F218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185">
        <w:rPr>
          <w:rFonts w:ascii="Times New Roman" w:hAnsi="Times New Roman" w:cs="Times New Roman"/>
          <w:b/>
          <w:sz w:val="28"/>
          <w:szCs w:val="28"/>
        </w:rPr>
        <w:t>руководителя аппарата и членов</w:t>
      </w:r>
      <w:r w:rsidR="000F21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2185"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AC3F3C" w:rsidRPr="000F2185" w:rsidRDefault="00BA0D30" w:rsidP="000F21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AC3F3C" w:rsidRPr="000F2185">
        <w:rPr>
          <w:rFonts w:ascii="Times New Roman" w:hAnsi="Times New Roman" w:cs="Times New Roman"/>
          <w:sz w:val="28"/>
          <w:szCs w:val="28"/>
        </w:rPr>
        <w:t>. Председатель Комиссии: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а) осуществляет руководс</w:t>
      </w:r>
      <w:r w:rsidRP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тво деятельностью Комиссии и</w:t>
      </w:r>
      <w:r w:rsidRPr="000F2185">
        <w:rPr>
          <w:rFonts w:ascii="Times New Roman" w:hAnsi="Times New Roman" w:cs="Times New Roman"/>
          <w:sz w:val="28"/>
          <w:szCs w:val="28"/>
        </w:rPr>
        <w:t xml:space="preserve"> распределяет обязанности между членами Комиссии;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б) утверждает повестку заседания Комиссии (перечень, сроки и порядок рассмотрения вопросов);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в) ведет заседания Комиссии; организует голосование по принятию решения Комиссии; подписывает протоколы заседаний Комиссии;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г) дает поручения членам Комиссии по вопросам, отнесенным к её компетенции;</w:t>
      </w:r>
    </w:p>
    <w:p w:rsidR="000F2185" w:rsidRPr="000F2185" w:rsidRDefault="000F2185" w:rsidP="000F21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6200">
        <w:rPr>
          <w:rFonts w:ascii="Times New Roman" w:hAnsi="Times New Roman" w:cs="Times New Roman"/>
          <w:sz w:val="28"/>
          <w:szCs w:val="28"/>
        </w:rPr>
        <w:t>д) принимает решения, связанные с деятельностью Комиссии;</w:t>
      </w:r>
    </w:p>
    <w:p w:rsidR="000F2185" w:rsidRPr="003C620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0F2185" w:rsidRPr="000F2185">
        <w:rPr>
          <w:rFonts w:ascii="Times New Roman" w:hAnsi="Times New Roman" w:cs="Times New Roman"/>
          <w:sz w:val="28"/>
          <w:szCs w:val="28"/>
        </w:rPr>
        <w:t>принимает решения о проведении внеочередных заседаний Комиссии при возникновении необходимости безотлагательного рассмотрения вопросов, отно</w:t>
      </w:r>
      <w:r>
        <w:rPr>
          <w:rFonts w:ascii="Times New Roman" w:hAnsi="Times New Roman" w:cs="Times New Roman"/>
          <w:sz w:val="28"/>
          <w:szCs w:val="28"/>
        </w:rPr>
        <w:t>сящихся к компетенции Комиссии;</w:t>
      </w:r>
    </w:p>
    <w:p w:rsidR="000F2185" w:rsidRPr="003C6200" w:rsidRDefault="00BA0D3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ё</w:t>
      </w:r>
      <w:r w:rsidR="000F2185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контролирует исполнение планов работы, решений Комиссии;</w:t>
      </w:r>
    </w:p>
    <w:p w:rsidR="000F2185" w:rsidRPr="003C6200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ж) обеспечивает представление установленной отчетности о деятельности Комиссии;</w:t>
      </w:r>
    </w:p>
    <w:p w:rsidR="000F2185" w:rsidRPr="000F2185" w:rsidRDefault="000F2185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з) представляет Комиссию во взаимоотношениях с территориальными органами федеральных органов исполнительной власти, органами исполнительной власти, органами местного самоуправления муниципальных образований, общественными объединениями и организациями, а также средствами массовой информации, по вопросам, отнесенным к компетенции Комиссии;</w:t>
      </w:r>
    </w:p>
    <w:p w:rsidR="000F2185" w:rsidRPr="003C6200" w:rsidRDefault="00BA0D30" w:rsidP="000F21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и) </w:t>
      </w:r>
      <w:r w:rsidR="000F2185" w:rsidRP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информирует аппарат Антинаркотической комиссии в </w:t>
      </w:r>
      <w:r w:rsidR="000F2185" w:rsidRPr="000F218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Красночикойском районе по итогам деятельности Комиссии за год.</w:t>
      </w:r>
    </w:p>
    <w:p w:rsidR="000F2185" w:rsidRPr="004615FD" w:rsidRDefault="00BA0D30" w:rsidP="004615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0F2185" w:rsidRPr="003C6200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несёт персональную ответственность за организацию работы Комиссии и представление отчетности о ее деятельности.</w:t>
      </w:r>
    </w:p>
    <w:p w:rsidR="00BA0D30" w:rsidRPr="00BA0D30" w:rsidRDefault="004615FD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Заместитель</w:t>
      </w:r>
      <w:r w:rsidR="00BA0D30" w:rsidRPr="00BA0D30">
        <w:rPr>
          <w:rFonts w:ascii="Times New Roman" w:hAnsi="Times New Roman" w:cs="Times New Roman"/>
          <w:sz w:val="28"/>
          <w:szCs w:val="28"/>
        </w:rPr>
        <w:t xml:space="preserve"> председателя Комиссии: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A0D30">
        <w:rPr>
          <w:rFonts w:ascii="Times New Roman" w:hAnsi="Times New Roman" w:cs="Times New Roman"/>
          <w:sz w:val="28"/>
          <w:szCs w:val="28"/>
        </w:rPr>
        <w:t>исполняет обязанности председателя Комиссии в случае его отсутствия;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б) участвует в формировании повестки заседаний, в подготовке и проведении заседаний, подготовке проектов планов работы Комиссии, решений Комиссии, организации их исполнения;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в) в отсутствие председателя Комиссии или по его поручению ведет заседания Комиссии, подписывает протоколы заседаний Комиссии;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г) исполняет поручения и решения председателя Комиссии по вопросам ее деятельности;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д) участвует в исполнении решений Комиссии в части своей компетенции;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е) по поручению председателя представляет Комиссию во взаимоотношениях с территориальными органами федеральных органов исполнительной власти, органами исполнительной власти, органами местного самоуправления муниципальных образований, общественными объединениями и организациями, а также средствами массовой информации по вопросам, отнесенным к ее компетенции.</w:t>
      </w:r>
    </w:p>
    <w:p w:rsidR="00BA0D30" w:rsidRDefault="00BA0D30" w:rsidP="000F21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Аппарат комиссии:</w:t>
      </w:r>
    </w:p>
    <w:p w:rsid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а) руководитель</w:t>
      </w:r>
      <w:r w:rsidR="00850F63">
        <w:rPr>
          <w:rFonts w:ascii="Times New Roman" w:hAnsi="Times New Roman" w:cs="Times New Roman"/>
          <w:sz w:val="28"/>
          <w:szCs w:val="28"/>
        </w:rPr>
        <w:t xml:space="preserve"> аппарата и секретарь </w:t>
      </w:r>
      <w:r w:rsidRPr="00BA0D30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50F63">
        <w:rPr>
          <w:rFonts w:ascii="Times New Roman" w:hAnsi="Times New Roman" w:cs="Times New Roman"/>
          <w:sz w:val="28"/>
          <w:szCs w:val="28"/>
        </w:rPr>
        <w:t>назначаю</w:t>
      </w:r>
      <w:r w:rsidRPr="00BA0D30">
        <w:rPr>
          <w:rFonts w:ascii="Times New Roman" w:hAnsi="Times New Roman" w:cs="Times New Roman"/>
          <w:sz w:val="28"/>
          <w:szCs w:val="28"/>
        </w:rPr>
        <w:t>тся председателем</w:t>
      </w:r>
      <w:r w:rsidR="00AC3F3C" w:rsidRPr="00BA0D30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850F63">
        <w:rPr>
          <w:rFonts w:ascii="Times New Roman" w:hAnsi="Times New Roman" w:cs="Times New Roman"/>
          <w:sz w:val="28"/>
          <w:szCs w:val="28"/>
        </w:rPr>
        <w:t>;</w:t>
      </w:r>
      <w:r w:rsidR="00AC3F3C" w:rsidRPr="00BA0D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б) руководитель аппарата комиссии:</w:t>
      </w:r>
    </w:p>
    <w:p w:rsid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D30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изует работу аппарата Комиссии, руководит работой секретаря Комиссии</w:t>
      </w:r>
      <w:r w:rsidRPr="00BA0D3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A0D30" w:rsidRPr="00BA0D30" w:rsidRDefault="00BA0D30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-</w:t>
      </w:r>
      <w:r w:rsidR="004615FD">
        <w:rPr>
          <w:rFonts w:ascii="Times New Roman" w:hAnsi="Times New Roman" w:cs="Times New Roman"/>
          <w:sz w:val="28"/>
          <w:szCs w:val="28"/>
        </w:rPr>
        <w:t xml:space="preserve"> </w:t>
      </w:r>
      <w:r w:rsidRPr="00BA0D30">
        <w:rPr>
          <w:rFonts w:ascii="Times New Roman" w:hAnsi="Times New Roman" w:cs="Times New Roman"/>
          <w:sz w:val="28"/>
          <w:szCs w:val="28"/>
        </w:rPr>
        <w:t>осуществляет планирование работы аппарата Комиссии;</w:t>
      </w:r>
    </w:p>
    <w:p w:rsidR="00BA0D30" w:rsidRPr="00BA0D30" w:rsidRDefault="00AC3F3C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-</w:t>
      </w:r>
      <w:r w:rsidR="00BA0D30" w:rsidRPr="00BA0D30">
        <w:rPr>
          <w:rFonts w:ascii="Times New Roman" w:hAnsi="Times New Roman" w:cs="Times New Roman"/>
          <w:sz w:val="28"/>
          <w:szCs w:val="28"/>
        </w:rPr>
        <w:t xml:space="preserve"> </w:t>
      </w:r>
      <w:r w:rsidRPr="00BA0D30">
        <w:rPr>
          <w:rFonts w:ascii="Times New Roman" w:hAnsi="Times New Roman" w:cs="Times New Roman"/>
          <w:sz w:val="28"/>
          <w:szCs w:val="28"/>
        </w:rPr>
        <w:t xml:space="preserve">разрабатывает проекты планов работы (заседаний) Комиссии; </w:t>
      </w:r>
    </w:p>
    <w:p w:rsidR="00AC3F3C" w:rsidRPr="00BA0D30" w:rsidRDefault="00AC3F3C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-</w:t>
      </w:r>
      <w:r w:rsidR="00BA0D30" w:rsidRPr="00BA0D30">
        <w:rPr>
          <w:rFonts w:ascii="Times New Roman" w:hAnsi="Times New Roman" w:cs="Times New Roman"/>
          <w:sz w:val="28"/>
          <w:szCs w:val="28"/>
        </w:rPr>
        <w:t xml:space="preserve"> </w:t>
      </w:r>
      <w:r w:rsidRPr="00BA0D30">
        <w:rPr>
          <w:rFonts w:ascii="Times New Roman" w:hAnsi="Times New Roman" w:cs="Times New Roman"/>
          <w:sz w:val="28"/>
          <w:szCs w:val="28"/>
        </w:rPr>
        <w:t>обеспечивает проработку и подготовку материалов к заседанию Комиссии;</w:t>
      </w:r>
    </w:p>
    <w:p w:rsidR="00AC3F3C" w:rsidRPr="00BA0D30" w:rsidRDefault="00AC3F3C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-</w:t>
      </w:r>
      <w:r w:rsidR="00BA0D30" w:rsidRPr="00BA0D30">
        <w:rPr>
          <w:rFonts w:ascii="Times New Roman" w:hAnsi="Times New Roman" w:cs="Times New Roman"/>
          <w:sz w:val="28"/>
          <w:szCs w:val="28"/>
        </w:rPr>
        <w:t xml:space="preserve"> </w:t>
      </w:r>
      <w:r w:rsidRPr="00BA0D30">
        <w:rPr>
          <w:rFonts w:ascii="Times New Roman" w:hAnsi="Times New Roman" w:cs="Times New Roman"/>
          <w:sz w:val="28"/>
          <w:szCs w:val="28"/>
        </w:rPr>
        <w:t>осуществляет контроль за исполнением решений</w:t>
      </w:r>
      <w:r w:rsidR="00850F63" w:rsidRPr="00850F63">
        <w:t xml:space="preserve"> </w:t>
      </w:r>
      <w:r w:rsidR="00850F63" w:rsidRPr="00850F63">
        <w:rPr>
          <w:rFonts w:ascii="Times New Roman" w:hAnsi="Times New Roman" w:cs="Times New Roman"/>
          <w:sz w:val="28"/>
          <w:szCs w:val="28"/>
        </w:rPr>
        <w:t>Антинаркотической комиссии в Забайкальском крае</w:t>
      </w:r>
      <w:r w:rsidRPr="00850F63">
        <w:rPr>
          <w:rFonts w:ascii="Times New Roman" w:hAnsi="Times New Roman" w:cs="Times New Roman"/>
          <w:sz w:val="28"/>
          <w:szCs w:val="28"/>
        </w:rPr>
        <w:t>,</w:t>
      </w:r>
      <w:r w:rsidRPr="00BA0D30">
        <w:rPr>
          <w:rFonts w:ascii="Times New Roman" w:hAnsi="Times New Roman" w:cs="Times New Roman"/>
          <w:sz w:val="28"/>
          <w:szCs w:val="28"/>
        </w:rPr>
        <w:t xml:space="preserve"> Антинаркотической комиссии в Красночикойском районе;</w:t>
      </w:r>
    </w:p>
    <w:p w:rsidR="00AC3F3C" w:rsidRPr="00BA0D30" w:rsidRDefault="00AC3F3C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-</w:t>
      </w:r>
      <w:r w:rsidR="00BA0D30" w:rsidRPr="00BA0D30">
        <w:rPr>
          <w:rFonts w:ascii="Times New Roman" w:hAnsi="Times New Roman" w:cs="Times New Roman"/>
          <w:sz w:val="28"/>
          <w:szCs w:val="28"/>
        </w:rPr>
        <w:t xml:space="preserve"> </w:t>
      </w:r>
      <w:r w:rsidRPr="00BA0D30">
        <w:rPr>
          <w:rFonts w:ascii="Times New Roman" w:hAnsi="Times New Roman" w:cs="Times New Roman"/>
          <w:sz w:val="28"/>
          <w:szCs w:val="28"/>
        </w:rPr>
        <w:t>анализирует проделанн</w:t>
      </w:r>
      <w:r w:rsidR="00BA0D30" w:rsidRPr="00BA0D30">
        <w:rPr>
          <w:rFonts w:ascii="Times New Roman" w:hAnsi="Times New Roman" w:cs="Times New Roman"/>
          <w:sz w:val="28"/>
          <w:szCs w:val="28"/>
        </w:rPr>
        <w:t>ую работу по выполнению решений</w:t>
      </w:r>
      <w:r w:rsidR="00850F63" w:rsidRPr="00850F63">
        <w:t xml:space="preserve"> </w:t>
      </w:r>
      <w:r w:rsidR="00850F63" w:rsidRPr="00850F63">
        <w:rPr>
          <w:rFonts w:ascii="Times New Roman" w:hAnsi="Times New Roman" w:cs="Times New Roman"/>
          <w:sz w:val="28"/>
          <w:szCs w:val="28"/>
        </w:rPr>
        <w:t>Антинаркотической комиссии в Забайкальском крае</w:t>
      </w:r>
      <w:r w:rsidRPr="00850F63">
        <w:rPr>
          <w:rFonts w:ascii="Times New Roman" w:hAnsi="Times New Roman" w:cs="Times New Roman"/>
          <w:sz w:val="28"/>
          <w:szCs w:val="28"/>
        </w:rPr>
        <w:t>,</w:t>
      </w:r>
      <w:r w:rsidRPr="00BA0D30">
        <w:rPr>
          <w:rFonts w:ascii="Times New Roman" w:hAnsi="Times New Roman" w:cs="Times New Roman"/>
          <w:sz w:val="28"/>
          <w:szCs w:val="28"/>
        </w:rPr>
        <w:t xml:space="preserve"> Антинаркотической комиссии Красночикойского района и собственных решений Комиссии;</w:t>
      </w:r>
    </w:p>
    <w:p w:rsidR="00AC3F3C" w:rsidRPr="00BA0D30" w:rsidRDefault="00AC3F3C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-</w:t>
      </w:r>
      <w:r w:rsidR="00BA0D30" w:rsidRPr="00BA0D30">
        <w:rPr>
          <w:rFonts w:ascii="Times New Roman" w:hAnsi="Times New Roman" w:cs="Times New Roman"/>
          <w:sz w:val="28"/>
          <w:szCs w:val="28"/>
        </w:rPr>
        <w:t xml:space="preserve"> </w:t>
      </w:r>
      <w:r w:rsidRPr="00BA0D30">
        <w:rPr>
          <w:rFonts w:ascii="Times New Roman" w:hAnsi="Times New Roman" w:cs="Times New Roman"/>
          <w:sz w:val="28"/>
          <w:szCs w:val="28"/>
        </w:rPr>
        <w:t>обеспечивает взаимодействие с аппаратом Антинаркотической комиссии Красночикойского района, подразделениями территориальных органов федеральных органов исполнительной власти, органами местного самоуправления муниципального</w:t>
      </w:r>
      <w:r w:rsidR="004615FD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</w:t>
      </w:r>
      <w:r w:rsidRPr="00BA0D30">
        <w:rPr>
          <w:rFonts w:ascii="Times New Roman" w:hAnsi="Times New Roman" w:cs="Times New Roman"/>
          <w:sz w:val="28"/>
          <w:szCs w:val="28"/>
        </w:rPr>
        <w:t xml:space="preserve"> и иных органов по противодействию незаконному обороту наркотических средств психотропных веществ и их прекурсоров;</w:t>
      </w:r>
    </w:p>
    <w:p w:rsidR="00AC3F3C" w:rsidRDefault="00AC3F3C" w:rsidP="00BA0D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0D30">
        <w:rPr>
          <w:rFonts w:ascii="Times New Roman" w:hAnsi="Times New Roman" w:cs="Times New Roman"/>
          <w:sz w:val="28"/>
          <w:szCs w:val="28"/>
        </w:rPr>
        <w:t>-</w:t>
      </w:r>
      <w:r w:rsidR="00BA0D30">
        <w:rPr>
          <w:rFonts w:ascii="Times New Roman" w:hAnsi="Times New Roman" w:cs="Times New Roman"/>
          <w:sz w:val="28"/>
          <w:szCs w:val="28"/>
        </w:rPr>
        <w:t xml:space="preserve"> </w:t>
      </w:r>
      <w:r w:rsidRPr="00BA0D30">
        <w:rPr>
          <w:rFonts w:ascii="Times New Roman" w:hAnsi="Times New Roman" w:cs="Times New Roman"/>
          <w:sz w:val="28"/>
          <w:szCs w:val="28"/>
        </w:rPr>
        <w:t>представляет письменную отчетность в аппарат Антинаркотической комиссии в Забайкальском крае об итогах работы Комиссии за год.</w:t>
      </w:r>
    </w:p>
    <w:p w:rsidR="00850F63" w:rsidRPr="00850F63" w:rsidRDefault="00A133A9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0F63">
        <w:rPr>
          <w:rFonts w:ascii="Times New Roman" w:hAnsi="Times New Roman" w:cs="Times New Roman"/>
          <w:sz w:val="28"/>
          <w:szCs w:val="28"/>
        </w:rPr>
        <w:t>) с</w:t>
      </w:r>
      <w:r w:rsidR="00850F63" w:rsidRPr="00850F63">
        <w:rPr>
          <w:rFonts w:ascii="Times New Roman" w:hAnsi="Times New Roman" w:cs="Times New Roman"/>
          <w:sz w:val="28"/>
          <w:szCs w:val="28"/>
        </w:rPr>
        <w:t>екретарь Комиссии: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обеспечивает подготовку и проведение з</w:t>
      </w:r>
      <w:r w:rsidR="004615FD">
        <w:rPr>
          <w:rFonts w:ascii="Times New Roman" w:hAnsi="Times New Roman" w:cs="Times New Roman"/>
          <w:sz w:val="28"/>
          <w:szCs w:val="28"/>
        </w:rPr>
        <w:t>аседаний Комиссии; в том числе</w:t>
      </w:r>
      <w:r w:rsidRPr="00850F63">
        <w:rPr>
          <w:rFonts w:ascii="Times New Roman" w:hAnsi="Times New Roman" w:cs="Times New Roman"/>
          <w:sz w:val="28"/>
          <w:szCs w:val="28"/>
        </w:rPr>
        <w:t xml:space="preserve"> формирует проекты решений Комиссии; информирует членов Комиссии и приглашенных о месте, времени проведения и повестке дня очередного заседания Комиссии; рассылает необходимые материалы членам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ведет протокол заседания Комиссии, оформляет его для подписания председателем Комиссии, обеспечивает направление протокола членам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обеспечивает контроль исполнения поручений, содержащихся в решениях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обеспечивает контроль исполнения муниципальных правовых актов, нормативных правовых документов органов местного самоуправления, связанных с деятельностью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50F63">
        <w:rPr>
          <w:rFonts w:ascii="Times New Roman" w:hAnsi="Times New Roman" w:cs="Times New Roman"/>
          <w:sz w:val="28"/>
          <w:szCs w:val="28"/>
        </w:rPr>
        <w:t>обеспечивает подготовку запросов, проектов решений и других документов и материалов, касающихся выполнения задач Комиссии;</w:t>
      </w:r>
    </w:p>
    <w:p w:rsidR="00850F63" w:rsidRPr="00850F63" w:rsidRDefault="00850F63" w:rsidP="00850F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F63">
        <w:rPr>
          <w:rFonts w:ascii="Times New Roman" w:hAnsi="Times New Roman" w:cs="Times New Roman"/>
          <w:sz w:val="28"/>
          <w:szCs w:val="28"/>
        </w:rPr>
        <w:t xml:space="preserve">ж) организует работу по сбору, накоплению, обобщению и анализу информации в рамках мониторинга </w:t>
      </w:r>
      <w:proofErr w:type="spellStart"/>
      <w:r w:rsidRPr="00850F63">
        <w:rPr>
          <w:rFonts w:ascii="Times New Roman" w:hAnsi="Times New Roman" w:cs="Times New Roman"/>
          <w:sz w:val="28"/>
          <w:szCs w:val="28"/>
        </w:rPr>
        <w:t>наркоситуации</w:t>
      </w:r>
      <w:proofErr w:type="spellEnd"/>
      <w:r w:rsidRPr="00850F63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образования, разработке предложений по улучшению </w:t>
      </w:r>
      <w:proofErr w:type="spellStart"/>
      <w:r w:rsidRPr="00850F63">
        <w:rPr>
          <w:rFonts w:ascii="Times New Roman" w:hAnsi="Times New Roman" w:cs="Times New Roman"/>
          <w:sz w:val="28"/>
          <w:szCs w:val="28"/>
        </w:rPr>
        <w:t>наркоситуации</w:t>
      </w:r>
      <w:proofErr w:type="spellEnd"/>
      <w:r w:rsidRPr="00850F63">
        <w:rPr>
          <w:rFonts w:ascii="Times New Roman" w:hAnsi="Times New Roman" w:cs="Times New Roman"/>
          <w:sz w:val="28"/>
          <w:szCs w:val="28"/>
        </w:rPr>
        <w:t>;</w:t>
      </w:r>
    </w:p>
    <w:p w:rsidR="00BA0D30" w:rsidRPr="00BA0D30" w:rsidRDefault="00850F63" w:rsidP="00A133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0F63">
        <w:rPr>
          <w:rFonts w:ascii="Times New Roman" w:hAnsi="Times New Roman" w:cs="Times New Roman"/>
          <w:sz w:val="28"/>
          <w:szCs w:val="28"/>
        </w:rPr>
        <w:t>к) ведет делопроизводство Комиссии.</w:t>
      </w:r>
    </w:p>
    <w:p w:rsidR="00DD3D3D" w:rsidRDefault="00DD3D3D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AC3F3C" w:rsidRPr="00DD3D3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F3C" w:rsidRPr="00DD3D3D">
        <w:rPr>
          <w:rFonts w:ascii="Times New Roman" w:hAnsi="Times New Roman" w:cs="Times New Roman"/>
          <w:sz w:val="28"/>
          <w:szCs w:val="28"/>
        </w:rPr>
        <w:t>Члены Комиссии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AC3F3C" w:rsidRPr="00DD3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F3C" w:rsidRPr="00DD3D3D" w:rsidRDefault="00DD3D3D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</w:t>
      </w:r>
      <w:r w:rsidR="00AC3F3C" w:rsidRPr="00DD3D3D">
        <w:rPr>
          <w:rFonts w:ascii="Times New Roman" w:hAnsi="Times New Roman" w:cs="Times New Roman"/>
          <w:sz w:val="28"/>
          <w:szCs w:val="28"/>
        </w:rPr>
        <w:t xml:space="preserve">ри подготовке и обсуждении рассматриваемых на заседании вопросов </w:t>
      </w:r>
      <w:r>
        <w:rPr>
          <w:rFonts w:ascii="Times New Roman" w:hAnsi="Times New Roman" w:cs="Times New Roman"/>
          <w:sz w:val="28"/>
          <w:szCs w:val="28"/>
        </w:rPr>
        <w:t xml:space="preserve">члены Комиссии </w:t>
      </w:r>
      <w:r w:rsidR="00AC3F3C" w:rsidRPr="00DD3D3D">
        <w:rPr>
          <w:rFonts w:ascii="Times New Roman" w:hAnsi="Times New Roman" w:cs="Times New Roman"/>
          <w:sz w:val="28"/>
          <w:szCs w:val="28"/>
        </w:rPr>
        <w:t>имеют право:</w:t>
      </w:r>
    </w:p>
    <w:p w:rsidR="00AC3F3C" w:rsidRP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выступать на заседаниях Комиссии, вносить предложения по вопросам, вх</w:t>
      </w:r>
      <w:r w:rsidR="00DD3D3D">
        <w:rPr>
          <w:rFonts w:ascii="Times New Roman" w:hAnsi="Times New Roman" w:cs="Times New Roman"/>
          <w:sz w:val="28"/>
          <w:szCs w:val="28"/>
        </w:rPr>
        <w:t xml:space="preserve">одящим в компетенцию Комиссии, </w:t>
      </w:r>
      <w:r w:rsidRPr="00DD3D3D">
        <w:rPr>
          <w:rFonts w:ascii="Times New Roman" w:hAnsi="Times New Roman" w:cs="Times New Roman"/>
          <w:sz w:val="28"/>
          <w:szCs w:val="28"/>
        </w:rPr>
        <w:t>требовать, в случае необходимости, проведения голосования по данным вопросам;</w:t>
      </w:r>
    </w:p>
    <w:p w:rsidR="00AC3F3C" w:rsidRP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непосредственно касающимися деятельности Комиссии в сфере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противодействия незаконному обороту наркотических средств, психотропных веществ и их прекурсоров;</w:t>
      </w:r>
    </w:p>
    <w:p w:rsidR="00AC3F3C" w:rsidRP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привлекать, по согласованию с председателем Комиссии, в установленном порядке сотрудников и специалистов других организаций к экспертной аналитической и иной работе, связанной с деятельностью Комиссии;</w:t>
      </w:r>
    </w:p>
    <w:p w:rsidR="00DD3D3D" w:rsidRP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излагать, в случае несогласия с решением Комиссии, в письменной форме особое мнение, которое подлежит внесению в протокол Комиссии и прилагается к его решению.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D3D" w:rsidRPr="00DD3D3D" w:rsidRDefault="00DD3D3D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D3D3D">
        <w:rPr>
          <w:rFonts w:ascii="Times New Roman" w:hAnsi="Times New Roman" w:cs="Times New Roman"/>
          <w:sz w:val="28"/>
          <w:szCs w:val="28"/>
        </w:rPr>
        <w:t>вносит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D3D3D">
        <w:rPr>
          <w:rFonts w:ascii="Times New Roman" w:hAnsi="Times New Roman" w:cs="Times New Roman"/>
          <w:sz w:val="28"/>
          <w:szCs w:val="28"/>
        </w:rPr>
        <w:t xml:space="preserve"> предложения по со</w:t>
      </w:r>
      <w:r>
        <w:rPr>
          <w:rFonts w:ascii="Times New Roman" w:hAnsi="Times New Roman" w:cs="Times New Roman"/>
          <w:sz w:val="28"/>
          <w:szCs w:val="28"/>
        </w:rPr>
        <w:t>вершенствованию работы Комиссии.</w:t>
      </w:r>
    </w:p>
    <w:p w:rsidR="00AC3F3C" w:rsidRPr="00DD3D3D" w:rsidRDefault="00DD3D3D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C3F3C" w:rsidRPr="00DD3D3D">
        <w:rPr>
          <w:rFonts w:ascii="Times New Roman" w:hAnsi="Times New Roman" w:cs="Times New Roman"/>
          <w:sz w:val="28"/>
          <w:szCs w:val="28"/>
        </w:rPr>
        <w:t>Член Комиссии обязан:</w:t>
      </w:r>
    </w:p>
    <w:p w:rsid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</w:t>
      </w:r>
      <w:r w:rsidRPr="00DD3D3D">
        <w:rPr>
          <w:rFonts w:ascii="Times New Roman" w:hAnsi="Times New Roman" w:cs="Times New Roman"/>
          <w:sz w:val="28"/>
          <w:szCs w:val="28"/>
        </w:rPr>
        <w:t>организовать в рамках своих должностных полномочий проработку и подготовку вопросов, выно</w:t>
      </w:r>
      <w:r w:rsidR="00DD3D3D">
        <w:rPr>
          <w:rFonts w:ascii="Times New Roman" w:hAnsi="Times New Roman" w:cs="Times New Roman"/>
          <w:sz w:val="28"/>
          <w:szCs w:val="28"/>
        </w:rPr>
        <w:t>симых на рассмотрение Комиссии;</w:t>
      </w:r>
    </w:p>
    <w:p w:rsidR="00DD3D3D" w:rsidRDefault="00AC3F3C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-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участвовать</w:t>
      </w:r>
      <w:r w:rsidR="00DD3D3D">
        <w:rPr>
          <w:rFonts w:ascii="Times New Roman" w:hAnsi="Times New Roman" w:cs="Times New Roman"/>
          <w:sz w:val="28"/>
          <w:szCs w:val="28"/>
        </w:rPr>
        <w:t xml:space="preserve"> в заседаниях Комиссии,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в обсуждении решений, принимаемых Комиссией по расс</w:t>
      </w:r>
      <w:r w:rsidR="0048053A">
        <w:rPr>
          <w:rFonts w:ascii="Times New Roman" w:hAnsi="Times New Roman" w:cs="Times New Roman"/>
          <w:sz w:val="28"/>
          <w:szCs w:val="28"/>
        </w:rPr>
        <w:t>матриваемым вопросам, и голосовать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при их принятии;</w:t>
      </w:r>
    </w:p>
    <w:p w:rsidR="00DD3D3D" w:rsidRPr="00DD3D3D" w:rsidRDefault="0048053A" w:rsidP="00DD3D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выполнять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 поручения председателя Комиссии</w:t>
      </w:r>
      <w:r>
        <w:rPr>
          <w:rFonts w:ascii="Times New Roman" w:hAnsi="Times New Roman" w:cs="Times New Roman"/>
          <w:sz w:val="28"/>
          <w:szCs w:val="28"/>
        </w:rPr>
        <w:t>, решения Комиссии</w:t>
      </w:r>
      <w:r w:rsidR="00DD3D3D" w:rsidRPr="00DD3D3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6200" w:rsidRPr="00DD3D3D" w:rsidRDefault="00AC3F3C" w:rsidP="004805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3D">
        <w:rPr>
          <w:rFonts w:ascii="Times New Roman" w:hAnsi="Times New Roman" w:cs="Times New Roman"/>
          <w:sz w:val="28"/>
          <w:szCs w:val="28"/>
        </w:rPr>
        <w:t>Члены Комиссии несут персональную ответственность за исполнение соответствующих поручений, содержащихся в решениях Комиссии.</w:t>
      </w:r>
    </w:p>
    <w:sectPr w:rsidR="003C6200" w:rsidRPr="00DD3D3D" w:rsidSect="00FD3A70"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370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42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14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86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58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30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02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74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467" w:hanging="180"/>
      </w:pPr>
      <w:rPr>
        <w:rFonts w:cs="Times New Roman"/>
      </w:rPr>
    </w:lvl>
  </w:abstractNum>
  <w:abstractNum w:abstractNumId="3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87C31"/>
    <w:rsid w:val="000F2185"/>
    <w:rsid w:val="0011086C"/>
    <w:rsid w:val="001B5B21"/>
    <w:rsid w:val="002C01FC"/>
    <w:rsid w:val="002D0F42"/>
    <w:rsid w:val="003603A8"/>
    <w:rsid w:val="003C6200"/>
    <w:rsid w:val="004615FD"/>
    <w:rsid w:val="0048053A"/>
    <w:rsid w:val="004B6847"/>
    <w:rsid w:val="004D4267"/>
    <w:rsid w:val="00670CC4"/>
    <w:rsid w:val="00740ED0"/>
    <w:rsid w:val="00840068"/>
    <w:rsid w:val="00850F63"/>
    <w:rsid w:val="008E19DE"/>
    <w:rsid w:val="009E49E2"/>
    <w:rsid w:val="00A133A9"/>
    <w:rsid w:val="00A5207C"/>
    <w:rsid w:val="00A71E56"/>
    <w:rsid w:val="00A901ED"/>
    <w:rsid w:val="00AC3F3C"/>
    <w:rsid w:val="00BA0D30"/>
    <w:rsid w:val="00D0764F"/>
    <w:rsid w:val="00DD3D3D"/>
    <w:rsid w:val="00F41C42"/>
    <w:rsid w:val="00FA693A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AF2C"/>
  <w15:chartTrackingRefBased/>
  <w15:docId w15:val="{C9C75AE9-EB1A-43AB-B9A5-2D5F7D1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AC3F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5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2502</Words>
  <Characters>14264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2024-04-05T02:51:00Z</cp:lastPrinted>
  <dcterms:created xsi:type="dcterms:W3CDTF">2024-04-01T07:19:00Z</dcterms:created>
  <dcterms:modified xsi:type="dcterms:W3CDTF">2024-04-08T02:30:00Z</dcterms:modified>
</cp:coreProperties>
</file>