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A352F0" w14:paraId="5E712706" w14:textId="77777777" w:rsidTr="00A352F0">
        <w:tc>
          <w:tcPr>
            <w:tcW w:w="9789" w:type="dxa"/>
            <w:gridSpan w:val="3"/>
            <w:hideMark/>
          </w:tcPr>
          <w:p w14:paraId="5A698DAB" w14:textId="77777777" w:rsidR="00A352F0" w:rsidRDefault="00A352F0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1E6CB7C2" w14:textId="77777777" w:rsidR="00A352F0" w:rsidRDefault="00A352F0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4BD250C3" w14:textId="77777777" w:rsidR="00A352F0" w:rsidRDefault="00A352F0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A352F0" w14:paraId="66A0836C" w14:textId="77777777" w:rsidTr="00A352F0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5F2F762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</w:p>
          <w:p w14:paraId="45093B26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0E2F04C3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CD66C28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90000AB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</w:p>
          <w:p w14:paraId="60265432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3978E538" w14:textId="77777777" w:rsidR="00A352F0" w:rsidRDefault="00D9421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A352F0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DFE7420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</w:p>
          <w:p w14:paraId="55B9E736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57E7D88F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46BCCE6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FC2F22C" w14:textId="77777777" w:rsidR="00A41DD5" w:rsidRDefault="00A41DD5" w:rsidP="00050BA1">
      <w:pPr>
        <w:widowControl w:val="0"/>
        <w:jc w:val="center"/>
        <w:rPr>
          <w:sz w:val="28"/>
          <w:szCs w:val="28"/>
        </w:rPr>
      </w:pPr>
    </w:p>
    <w:p w14:paraId="54D163EA" w14:textId="1DBD44C7" w:rsidR="003D4C6B" w:rsidRPr="000C08E9" w:rsidRDefault="00BD3B3F" w:rsidP="00050BA1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7FF2F15A" w14:textId="3F58CAD5" w:rsidR="003D4C6B" w:rsidRPr="004D167E" w:rsidRDefault="00BD3B3F" w:rsidP="00DF4F1F">
      <w:pPr>
        <w:pStyle w:val="31"/>
        <w:widowControl w:val="0"/>
        <w:tabs>
          <w:tab w:val="left" w:pos="1224"/>
          <w:tab w:val="center" w:pos="4590"/>
        </w:tabs>
        <w:ind w:right="141"/>
        <w:rPr>
          <w:b w:val="0"/>
        </w:rPr>
      </w:pPr>
      <w:r w:rsidRPr="004D167E">
        <w:rPr>
          <w:b w:val="0"/>
        </w:rPr>
        <w:t xml:space="preserve">на отчет </w:t>
      </w:r>
      <w:r w:rsidR="008526A4" w:rsidRPr="004D167E">
        <w:rPr>
          <w:b w:val="0"/>
        </w:rPr>
        <w:t>об</w:t>
      </w:r>
      <w:r w:rsidR="003D4C6B" w:rsidRPr="004D167E">
        <w:rPr>
          <w:b w:val="0"/>
        </w:rPr>
        <w:t xml:space="preserve"> исполнени</w:t>
      </w:r>
      <w:r w:rsidR="008526A4" w:rsidRPr="004D167E">
        <w:rPr>
          <w:b w:val="0"/>
        </w:rPr>
        <w:t>и</w:t>
      </w:r>
      <w:r w:rsidR="003D4C6B" w:rsidRPr="004D167E">
        <w:rPr>
          <w:b w:val="0"/>
        </w:rPr>
        <w:t xml:space="preserve"> бюджета </w:t>
      </w:r>
      <w:r w:rsidR="00A352F0">
        <w:rPr>
          <w:b w:val="0"/>
        </w:rPr>
        <w:t>К</w:t>
      </w:r>
      <w:r w:rsidR="003D4C6B" w:rsidRPr="004D167E">
        <w:rPr>
          <w:b w:val="0"/>
        </w:rPr>
        <w:t>расночикойск</w:t>
      </w:r>
      <w:r w:rsidR="00A352F0">
        <w:rPr>
          <w:b w:val="0"/>
        </w:rPr>
        <w:t>ого</w:t>
      </w:r>
      <w:r w:rsidR="003D4C6B" w:rsidRPr="004D167E">
        <w:rPr>
          <w:b w:val="0"/>
        </w:rPr>
        <w:t xml:space="preserve"> </w:t>
      </w:r>
      <w:r w:rsidR="00A352F0">
        <w:rPr>
          <w:b w:val="0"/>
        </w:rPr>
        <w:t xml:space="preserve">муниципального округа </w:t>
      </w:r>
      <w:r w:rsidR="008526A4" w:rsidRPr="004D167E">
        <w:rPr>
          <w:b w:val="0"/>
        </w:rPr>
        <w:t xml:space="preserve"> за </w:t>
      </w:r>
      <w:r w:rsidRPr="004D167E">
        <w:rPr>
          <w:b w:val="0"/>
        </w:rPr>
        <w:t>1</w:t>
      </w:r>
      <w:r w:rsidR="008526A4" w:rsidRPr="004D167E">
        <w:rPr>
          <w:b w:val="0"/>
        </w:rPr>
        <w:t xml:space="preserve"> </w:t>
      </w:r>
      <w:r w:rsidR="0002131F">
        <w:rPr>
          <w:b w:val="0"/>
        </w:rPr>
        <w:t>полугодие</w:t>
      </w:r>
      <w:r w:rsidR="007B4072" w:rsidRPr="004D167E">
        <w:rPr>
          <w:b w:val="0"/>
        </w:rPr>
        <w:t xml:space="preserve"> 20</w:t>
      </w:r>
      <w:r w:rsidR="00AB1B98" w:rsidRPr="004D167E">
        <w:rPr>
          <w:b w:val="0"/>
        </w:rPr>
        <w:t>2</w:t>
      </w:r>
      <w:r w:rsidR="00A352F0">
        <w:rPr>
          <w:b w:val="0"/>
        </w:rPr>
        <w:t>6</w:t>
      </w:r>
      <w:r w:rsidR="008526A4" w:rsidRPr="004D167E">
        <w:rPr>
          <w:b w:val="0"/>
        </w:rPr>
        <w:t xml:space="preserve"> года</w:t>
      </w:r>
    </w:p>
    <w:p w14:paraId="051BB4B3" w14:textId="77777777" w:rsidR="00A41DD5" w:rsidRPr="000C08E9" w:rsidRDefault="00A41DD5" w:rsidP="000C08E9">
      <w:pPr>
        <w:widowControl w:val="0"/>
        <w:jc w:val="center"/>
        <w:rPr>
          <w:b/>
          <w:sz w:val="28"/>
        </w:rPr>
      </w:pPr>
    </w:p>
    <w:p w14:paraId="12EFE6AF" w14:textId="77276E20" w:rsidR="0060725F" w:rsidRPr="000C08E9" w:rsidRDefault="0060725F" w:rsidP="000C08E9">
      <w:pPr>
        <w:widowControl w:val="0"/>
        <w:jc w:val="center"/>
        <w:rPr>
          <w:sz w:val="28"/>
        </w:rPr>
      </w:pPr>
      <w:r w:rsidRPr="00B344B9">
        <w:rPr>
          <w:sz w:val="28"/>
        </w:rPr>
        <w:t>«</w:t>
      </w:r>
      <w:r w:rsidR="009B1E3D">
        <w:rPr>
          <w:sz w:val="28"/>
        </w:rPr>
        <w:t>11</w:t>
      </w:r>
      <w:r w:rsidRPr="00B344B9">
        <w:rPr>
          <w:sz w:val="28"/>
        </w:rPr>
        <w:t xml:space="preserve">» </w:t>
      </w:r>
      <w:r w:rsidR="0002131F">
        <w:rPr>
          <w:sz w:val="28"/>
        </w:rPr>
        <w:t>августа</w:t>
      </w:r>
      <w:r w:rsidRPr="00B344B9">
        <w:rPr>
          <w:sz w:val="28"/>
        </w:rPr>
        <w:t xml:space="preserve"> 20</w:t>
      </w:r>
      <w:r w:rsidR="00AB1B98">
        <w:rPr>
          <w:sz w:val="28"/>
        </w:rPr>
        <w:t>2</w:t>
      </w:r>
      <w:r w:rsidR="00A352F0">
        <w:rPr>
          <w:sz w:val="28"/>
        </w:rPr>
        <w:t>6</w:t>
      </w:r>
      <w:r w:rsidRPr="00B344B9">
        <w:rPr>
          <w:sz w:val="28"/>
        </w:rPr>
        <w:t xml:space="preserve"> г. </w:t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D21C7E">
        <w:rPr>
          <w:sz w:val="28"/>
        </w:rPr>
        <w:tab/>
      </w:r>
      <w:r w:rsidRPr="00D21C7E">
        <w:rPr>
          <w:sz w:val="28"/>
        </w:rPr>
        <w:tab/>
      </w:r>
      <w:r w:rsidR="00DF4F1F">
        <w:rPr>
          <w:sz w:val="28"/>
        </w:rPr>
        <w:tab/>
      </w:r>
      <w:r w:rsidRPr="00D21C7E">
        <w:rPr>
          <w:sz w:val="28"/>
        </w:rPr>
        <w:t xml:space="preserve">№ </w:t>
      </w:r>
      <w:r w:rsidR="00F25C7D">
        <w:rPr>
          <w:sz w:val="28"/>
        </w:rPr>
        <w:t>58</w:t>
      </w:r>
      <w:r w:rsidRPr="00D21C7E">
        <w:rPr>
          <w:sz w:val="28"/>
        </w:rPr>
        <w:t>-</w:t>
      </w:r>
      <w:r w:rsidR="00AB1B98">
        <w:rPr>
          <w:sz w:val="28"/>
        </w:rPr>
        <w:t>2</w:t>
      </w:r>
      <w:r w:rsidR="00A352F0">
        <w:rPr>
          <w:sz w:val="28"/>
        </w:rPr>
        <w:t>6</w:t>
      </w:r>
      <w:r w:rsidRPr="00D21C7E">
        <w:rPr>
          <w:sz w:val="28"/>
        </w:rPr>
        <w:t>/</w:t>
      </w:r>
      <w:r w:rsidR="000C08E9" w:rsidRPr="00D21C7E">
        <w:rPr>
          <w:sz w:val="28"/>
        </w:rPr>
        <w:t>ЭАМ</w:t>
      </w:r>
    </w:p>
    <w:p w14:paraId="18718F22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578CD0BC" w14:textId="47C2EBCF" w:rsidR="003D4C6B" w:rsidRPr="00D155D6" w:rsidRDefault="00484A79" w:rsidP="000C08E9">
      <w:pPr>
        <w:widowControl w:val="0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положением «О</w:t>
      </w:r>
      <w:r w:rsidR="00774A15">
        <w:rPr>
          <w:sz w:val="28"/>
          <w:szCs w:val="28"/>
        </w:rPr>
        <w:t xml:space="preserve"> Контрольно-счетной палате Красноч</w:t>
      </w:r>
      <w:r w:rsidR="00774A15">
        <w:rPr>
          <w:sz w:val="28"/>
          <w:szCs w:val="28"/>
        </w:rPr>
        <w:t>и</w:t>
      </w:r>
      <w:r w:rsidR="00774A15">
        <w:rPr>
          <w:sz w:val="28"/>
          <w:szCs w:val="28"/>
        </w:rPr>
        <w:t>койского муниципального округа Забайкальского края</w:t>
      </w:r>
      <w:r w:rsidR="00AA4A3C" w:rsidRPr="009402FA">
        <w:rPr>
          <w:sz w:val="28"/>
          <w:szCs w:val="28"/>
        </w:rPr>
        <w:t>»</w:t>
      </w:r>
      <w:r w:rsidR="006067D6" w:rsidRPr="009402FA">
        <w:rPr>
          <w:sz w:val="28"/>
          <w:szCs w:val="28"/>
        </w:rPr>
        <w:t>,</w:t>
      </w:r>
      <w:r w:rsidR="00AC63D7" w:rsidRPr="009402FA">
        <w:rPr>
          <w:sz w:val="28"/>
          <w:szCs w:val="28"/>
        </w:rPr>
        <w:t xml:space="preserve"> на основании расп</w:t>
      </w:r>
      <w:r w:rsidR="00AC63D7" w:rsidRPr="009402FA">
        <w:rPr>
          <w:sz w:val="28"/>
          <w:szCs w:val="28"/>
        </w:rPr>
        <w:t>о</w:t>
      </w:r>
      <w:r w:rsidR="00AC63D7" w:rsidRPr="009402FA">
        <w:rPr>
          <w:sz w:val="28"/>
          <w:szCs w:val="28"/>
        </w:rPr>
        <w:t xml:space="preserve">ряжения </w:t>
      </w:r>
      <w:r w:rsidR="005E29DD" w:rsidRPr="009402FA">
        <w:rPr>
          <w:sz w:val="28"/>
          <w:szCs w:val="28"/>
        </w:rPr>
        <w:t xml:space="preserve">на проведение экспертно-аналитического мероприятия </w:t>
      </w:r>
      <w:r w:rsidR="00AC63D7" w:rsidRPr="009402FA">
        <w:rPr>
          <w:sz w:val="28"/>
          <w:szCs w:val="28"/>
        </w:rPr>
        <w:t xml:space="preserve">от </w:t>
      </w:r>
      <w:r w:rsidR="0002131F">
        <w:rPr>
          <w:sz w:val="28"/>
          <w:szCs w:val="28"/>
        </w:rPr>
        <w:t>05</w:t>
      </w:r>
      <w:r w:rsidR="00AC63D7" w:rsidRPr="009402FA">
        <w:rPr>
          <w:sz w:val="28"/>
          <w:szCs w:val="28"/>
        </w:rPr>
        <w:t>.</w:t>
      </w:r>
      <w:r w:rsidR="001928F3">
        <w:rPr>
          <w:sz w:val="28"/>
          <w:szCs w:val="28"/>
        </w:rPr>
        <w:t>0</w:t>
      </w:r>
      <w:r w:rsidR="0002131F">
        <w:rPr>
          <w:sz w:val="28"/>
          <w:szCs w:val="28"/>
        </w:rPr>
        <w:t>8</w:t>
      </w:r>
      <w:r w:rsidR="00AC63D7" w:rsidRPr="009402FA">
        <w:rPr>
          <w:sz w:val="28"/>
          <w:szCs w:val="28"/>
        </w:rPr>
        <w:t>.20</w:t>
      </w:r>
      <w:r w:rsidR="009402FA" w:rsidRPr="009402FA">
        <w:rPr>
          <w:sz w:val="28"/>
          <w:szCs w:val="28"/>
        </w:rPr>
        <w:t>2</w:t>
      </w:r>
      <w:r w:rsidR="00FC4F3D">
        <w:rPr>
          <w:sz w:val="28"/>
          <w:szCs w:val="28"/>
        </w:rPr>
        <w:t>6</w:t>
      </w:r>
      <w:r w:rsidR="00AC63D7" w:rsidRPr="009402FA">
        <w:rPr>
          <w:sz w:val="28"/>
          <w:szCs w:val="28"/>
        </w:rPr>
        <w:t xml:space="preserve"> г. № </w:t>
      </w:r>
      <w:r w:rsidR="0002131F">
        <w:rPr>
          <w:sz w:val="28"/>
          <w:szCs w:val="28"/>
        </w:rPr>
        <w:t>58</w:t>
      </w:r>
      <w:r w:rsidR="000C08E9" w:rsidRPr="009402FA">
        <w:rPr>
          <w:sz w:val="28"/>
          <w:szCs w:val="28"/>
        </w:rPr>
        <w:t>-ЭАМ</w:t>
      </w:r>
      <w:r w:rsidR="00AC63D7" w:rsidRPr="009402FA">
        <w:rPr>
          <w:sz w:val="28"/>
          <w:szCs w:val="28"/>
        </w:rPr>
        <w:t xml:space="preserve"> </w:t>
      </w:r>
      <w:r w:rsidR="00AC63D7" w:rsidRPr="00D155D6">
        <w:rPr>
          <w:sz w:val="28"/>
          <w:szCs w:val="28"/>
        </w:rPr>
        <w:t>проведено экспертно-аналитическое м</w:t>
      </w:r>
      <w:r w:rsidR="00AC63D7" w:rsidRPr="00D155D6">
        <w:rPr>
          <w:sz w:val="28"/>
          <w:szCs w:val="28"/>
        </w:rPr>
        <w:t>е</w:t>
      </w:r>
      <w:r w:rsidR="00AC63D7" w:rsidRPr="00D155D6">
        <w:rPr>
          <w:sz w:val="28"/>
          <w:szCs w:val="28"/>
        </w:rPr>
        <w:t>роприятие в соответствие с Бюджетным кодексом РФ,</w:t>
      </w:r>
      <w:r w:rsidR="006067D6" w:rsidRPr="00D155D6">
        <w:rPr>
          <w:sz w:val="28"/>
          <w:szCs w:val="28"/>
        </w:rPr>
        <w:t xml:space="preserve"> </w:t>
      </w:r>
      <w:r w:rsidR="00D155D6">
        <w:rPr>
          <w:sz w:val="28"/>
          <w:szCs w:val="28"/>
        </w:rPr>
        <w:t>положением</w:t>
      </w:r>
      <w:r w:rsidR="00FC4F3D" w:rsidRPr="00D155D6">
        <w:rPr>
          <w:sz w:val="28"/>
          <w:szCs w:val="28"/>
        </w:rPr>
        <w:t xml:space="preserve"> </w:t>
      </w:r>
      <w:r w:rsidR="006067D6" w:rsidRPr="00D155D6">
        <w:rPr>
          <w:sz w:val="28"/>
          <w:szCs w:val="28"/>
        </w:rPr>
        <w:t>«</w:t>
      </w:r>
      <w:r w:rsidR="00D155D6" w:rsidRPr="00D155D6">
        <w:rPr>
          <w:sz w:val="28"/>
          <w:szCs w:val="28"/>
        </w:rPr>
        <w:t>О бюджетном процессе Красночико</w:t>
      </w:r>
      <w:r w:rsidR="00D155D6" w:rsidRPr="00D155D6">
        <w:rPr>
          <w:sz w:val="28"/>
          <w:szCs w:val="28"/>
        </w:rPr>
        <w:t>й</w:t>
      </w:r>
      <w:r w:rsidR="00D155D6" w:rsidRPr="00D155D6">
        <w:rPr>
          <w:sz w:val="28"/>
          <w:szCs w:val="28"/>
        </w:rPr>
        <w:t>ского муниципального округа</w:t>
      </w:r>
      <w:r w:rsidR="006067D6" w:rsidRPr="00D155D6">
        <w:rPr>
          <w:sz w:val="28"/>
          <w:szCs w:val="28"/>
        </w:rPr>
        <w:t xml:space="preserve">» </w:t>
      </w:r>
      <w:r w:rsidR="00AC63D7" w:rsidRPr="00D155D6">
        <w:rPr>
          <w:sz w:val="28"/>
          <w:szCs w:val="28"/>
        </w:rPr>
        <w:t>и иными норм</w:t>
      </w:r>
      <w:r w:rsidR="00AC63D7" w:rsidRPr="00D155D6">
        <w:rPr>
          <w:sz w:val="28"/>
          <w:szCs w:val="28"/>
        </w:rPr>
        <w:t>а</w:t>
      </w:r>
      <w:r w:rsidR="00AC63D7" w:rsidRPr="00D155D6">
        <w:rPr>
          <w:sz w:val="28"/>
          <w:szCs w:val="28"/>
        </w:rPr>
        <w:t>тивными актами</w:t>
      </w:r>
      <w:r w:rsidR="006067D6" w:rsidRPr="00D155D6">
        <w:rPr>
          <w:sz w:val="28"/>
          <w:szCs w:val="28"/>
        </w:rPr>
        <w:t>.</w:t>
      </w:r>
    </w:p>
    <w:p w14:paraId="43F49046" w14:textId="1FDF6A93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EB5BA1">
        <w:rPr>
          <w:spacing w:val="10"/>
          <w:sz w:val="28"/>
          <w:szCs w:val="28"/>
        </w:rPr>
        <w:t>1.</w:t>
      </w:r>
      <w:r w:rsidRPr="00EB5BA1">
        <w:rPr>
          <w:sz w:val="28"/>
          <w:szCs w:val="28"/>
        </w:rPr>
        <w:t xml:space="preserve"> </w:t>
      </w:r>
      <w:r w:rsidRPr="00EB5BA1">
        <w:rPr>
          <w:iCs/>
          <w:color w:val="000000"/>
          <w:spacing w:val="2"/>
          <w:sz w:val="28"/>
          <w:szCs w:val="28"/>
        </w:rPr>
        <w:t xml:space="preserve">Бюджет </w:t>
      </w:r>
      <w:r w:rsidR="00924355">
        <w:rPr>
          <w:iCs/>
          <w:color w:val="000000"/>
          <w:spacing w:val="2"/>
          <w:sz w:val="28"/>
          <w:szCs w:val="28"/>
        </w:rPr>
        <w:t xml:space="preserve">Красночикойского </w:t>
      </w:r>
      <w:r w:rsidRPr="00EB5BA1">
        <w:rPr>
          <w:iCs/>
          <w:color w:val="000000"/>
          <w:spacing w:val="2"/>
          <w:sz w:val="28"/>
          <w:szCs w:val="28"/>
        </w:rPr>
        <w:t xml:space="preserve">муниципального </w:t>
      </w:r>
      <w:r w:rsidR="00924355">
        <w:rPr>
          <w:iCs/>
          <w:color w:val="000000"/>
          <w:spacing w:val="2"/>
          <w:sz w:val="28"/>
          <w:szCs w:val="28"/>
        </w:rPr>
        <w:t>округа</w:t>
      </w:r>
      <w:r w:rsidRPr="00EB5BA1">
        <w:rPr>
          <w:iCs/>
          <w:color w:val="000000"/>
          <w:spacing w:val="2"/>
          <w:sz w:val="28"/>
          <w:szCs w:val="28"/>
        </w:rPr>
        <w:t xml:space="preserve"> на 20</w:t>
      </w:r>
      <w:r w:rsidR="00325B89">
        <w:rPr>
          <w:iCs/>
          <w:color w:val="000000"/>
          <w:spacing w:val="2"/>
          <w:sz w:val="28"/>
          <w:szCs w:val="28"/>
        </w:rPr>
        <w:t>2</w:t>
      </w:r>
      <w:r w:rsidR="00924355">
        <w:rPr>
          <w:iCs/>
          <w:color w:val="000000"/>
          <w:spacing w:val="2"/>
          <w:sz w:val="28"/>
          <w:szCs w:val="28"/>
        </w:rPr>
        <w:t>6</w:t>
      </w:r>
      <w:r w:rsidRPr="00EB5BA1">
        <w:rPr>
          <w:iCs/>
          <w:color w:val="000000"/>
          <w:spacing w:val="2"/>
          <w:sz w:val="28"/>
          <w:szCs w:val="28"/>
        </w:rPr>
        <w:t xml:space="preserve"> год утвержден по </w:t>
      </w:r>
      <w:r w:rsidRPr="00EB5BA1">
        <w:rPr>
          <w:iCs/>
          <w:color w:val="000000"/>
          <w:spacing w:val="9"/>
          <w:sz w:val="28"/>
          <w:szCs w:val="28"/>
        </w:rPr>
        <w:t xml:space="preserve">доходам в сумме </w:t>
      </w:r>
      <w:r w:rsidR="009064BC">
        <w:rPr>
          <w:iCs/>
          <w:color w:val="000000"/>
          <w:spacing w:val="9"/>
          <w:sz w:val="28"/>
          <w:szCs w:val="28"/>
        </w:rPr>
        <w:t>1</w:t>
      </w:r>
      <w:r w:rsidR="00C97BB7">
        <w:rPr>
          <w:iCs/>
          <w:color w:val="000000"/>
          <w:spacing w:val="9"/>
          <w:sz w:val="28"/>
          <w:szCs w:val="28"/>
        </w:rPr>
        <w:t> 545 271,7</w:t>
      </w:r>
      <w:r w:rsidRPr="00EB5BA1">
        <w:rPr>
          <w:iCs/>
          <w:color w:val="000000"/>
          <w:spacing w:val="9"/>
          <w:sz w:val="28"/>
          <w:szCs w:val="28"/>
        </w:rPr>
        <w:t xml:space="preserve"> тыс. руб</w:t>
      </w:r>
      <w:r w:rsidR="00F81F5F">
        <w:rPr>
          <w:iCs/>
          <w:color w:val="000000"/>
          <w:spacing w:val="9"/>
          <w:sz w:val="28"/>
          <w:szCs w:val="28"/>
        </w:rPr>
        <w:t>.</w:t>
      </w:r>
      <w:r w:rsidRPr="00EB5BA1">
        <w:rPr>
          <w:iCs/>
          <w:color w:val="000000"/>
          <w:spacing w:val="2"/>
          <w:sz w:val="28"/>
          <w:szCs w:val="28"/>
        </w:rPr>
        <w:t xml:space="preserve">, по расходам в сумме </w:t>
      </w:r>
      <w:r w:rsidR="00E566F0">
        <w:rPr>
          <w:iCs/>
          <w:color w:val="000000"/>
          <w:spacing w:val="2"/>
          <w:sz w:val="28"/>
          <w:szCs w:val="28"/>
        </w:rPr>
        <w:t>1 677 994,3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и </w:t>
      </w:r>
      <w:r w:rsidR="00C16874">
        <w:rPr>
          <w:iCs/>
          <w:color w:val="000000"/>
          <w:spacing w:val="2"/>
          <w:sz w:val="28"/>
          <w:szCs w:val="28"/>
        </w:rPr>
        <w:t>де</w:t>
      </w:r>
      <w:r w:rsidRPr="000C08E9">
        <w:rPr>
          <w:iCs/>
          <w:color w:val="000000"/>
          <w:spacing w:val="2"/>
          <w:sz w:val="28"/>
          <w:szCs w:val="28"/>
        </w:rPr>
        <w:t xml:space="preserve">фицит в сумме </w:t>
      </w:r>
      <w:r w:rsidR="009064BC">
        <w:rPr>
          <w:iCs/>
          <w:color w:val="000000"/>
          <w:spacing w:val="2"/>
          <w:sz w:val="28"/>
          <w:szCs w:val="28"/>
        </w:rPr>
        <w:t>132 722,6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</w:t>
      </w:r>
      <w:r w:rsidRPr="000C08E9">
        <w:rPr>
          <w:iCs/>
          <w:color w:val="000000"/>
          <w:spacing w:val="6"/>
          <w:sz w:val="28"/>
          <w:szCs w:val="28"/>
        </w:rPr>
        <w:t>что соответств</w:t>
      </w:r>
      <w:r w:rsidRPr="000C08E9">
        <w:rPr>
          <w:iCs/>
          <w:color w:val="000000"/>
          <w:spacing w:val="6"/>
          <w:sz w:val="28"/>
          <w:szCs w:val="28"/>
        </w:rPr>
        <w:t>у</w:t>
      </w:r>
      <w:r w:rsidRPr="000C08E9">
        <w:rPr>
          <w:iCs/>
          <w:color w:val="000000"/>
          <w:spacing w:val="6"/>
          <w:sz w:val="28"/>
          <w:szCs w:val="28"/>
        </w:rPr>
        <w:t xml:space="preserve">ет требованиям ст. 33 Бюджетного кодекса </w:t>
      </w:r>
      <w:r w:rsidRPr="000C08E9">
        <w:rPr>
          <w:iCs/>
          <w:color w:val="000000"/>
          <w:spacing w:val="-4"/>
          <w:sz w:val="28"/>
          <w:szCs w:val="28"/>
        </w:rPr>
        <w:t>РФ.</w:t>
      </w:r>
    </w:p>
    <w:p w14:paraId="184FB249" w14:textId="33D13F20" w:rsidR="00D24BF4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C13262">
        <w:rPr>
          <w:spacing w:val="4"/>
          <w:sz w:val="28"/>
          <w:szCs w:val="28"/>
        </w:rPr>
        <w:t>1</w:t>
      </w:r>
      <w:r w:rsidR="00D24BF4" w:rsidRPr="000C08E9">
        <w:rPr>
          <w:spacing w:val="4"/>
          <w:sz w:val="28"/>
          <w:szCs w:val="28"/>
        </w:rPr>
        <w:t xml:space="preserve"> </w:t>
      </w:r>
      <w:r w:rsidR="00E566F0">
        <w:rPr>
          <w:spacing w:val="4"/>
          <w:sz w:val="28"/>
          <w:szCs w:val="28"/>
        </w:rPr>
        <w:t>полугодие</w:t>
      </w:r>
      <w:r w:rsidR="00D24BF4" w:rsidRPr="000C08E9">
        <w:rPr>
          <w:spacing w:val="4"/>
          <w:sz w:val="28"/>
          <w:szCs w:val="28"/>
        </w:rPr>
        <w:t xml:space="preserve"> 20</w:t>
      </w:r>
      <w:r w:rsidR="00F81F5F">
        <w:rPr>
          <w:spacing w:val="4"/>
          <w:sz w:val="28"/>
          <w:szCs w:val="28"/>
        </w:rPr>
        <w:t>2</w:t>
      </w:r>
      <w:r w:rsidR="009064BC">
        <w:rPr>
          <w:spacing w:val="4"/>
          <w:sz w:val="28"/>
          <w:szCs w:val="28"/>
        </w:rPr>
        <w:t>6</w:t>
      </w:r>
      <w:r w:rsidR="00D24BF4" w:rsidRPr="000C08E9">
        <w:rPr>
          <w:spacing w:val="4"/>
          <w:sz w:val="28"/>
          <w:szCs w:val="28"/>
        </w:rPr>
        <w:t xml:space="preserve"> года бюджет </w:t>
      </w:r>
      <w:r w:rsidR="009064BC">
        <w:rPr>
          <w:spacing w:val="4"/>
          <w:sz w:val="28"/>
          <w:szCs w:val="28"/>
        </w:rPr>
        <w:t xml:space="preserve">округа </w:t>
      </w:r>
      <w:r w:rsidR="00D24BF4" w:rsidRPr="000C08E9">
        <w:rPr>
          <w:spacing w:val="4"/>
          <w:sz w:val="28"/>
          <w:szCs w:val="28"/>
        </w:rPr>
        <w:t xml:space="preserve">исполнен по доходам в сумме </w:t>
      </w:r>
      <w:r w:rsidR="00E566F0">
        <w:rPr>
          <w:spacing w:val="4"/>
          <w:sz w:val="28"/>
          <w:szCs w:val="28"/>
        </w:rPr>
        <w:t xml:space="preserve">745 766,3 </w:t>
      </w:r>
      <w:r w:rsidR="00D24BF4" w:rsidRPr="000C08E9">
        <w:rPr>
          <w:sz w:val="28"/>
          <w:szCs w:val="28"/>
        </w:rPr>
        <w:t xml:space="preserve">тыс. руб. или </w:t>
      </w:r>
      <w:r w:rsidR="00E566F0">
        <w:rPr>
          <w:sz w:val="28"/>
          <w:szCs w:val="28"/>
        </w:rPr>
        <w:t>48,26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E566F0">
        <w:rPr>
          <w:iCs/>
          <w:color w:val="000000"/>
          <w:spacing w:val="1"/>
          <w:sz w:val="28"/>
          <w:szCs w:val="28"/>
        </w:rPr>
        <w:t>28,66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неналоговых доходов – </w:t>
      </w:r>
      <w:r w:rsidR="00AB22A6">
        <w:rPr>
          <w:iCs/>
          <w:color w:val="000000"/>
          <w:spacing w:val="1"/>
          <w:sz w:val="28"/>
          <w:szCs w:val="28"/>
        </w:rPr>
        <w:t>0,</w:t>
      </w:r>
      <w:r w:rsidR="00E566F0">
        <w:rPr>
          <w:iCs/>
          <w:color w:val="000000"/>
          <w:spacing w:val="1"/>
          <w:sz w:val="28"/>
          <w:szCs w:val="28"/>
        </w:rPr>
        <w:t>7</w:t>
      </w:r>
      <w:r w:rsidR="00BC50DC"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E566F0">
        <w:rPr>
          <w:iCs/>
          <w:color w:val="000000"/>
          <w:spacing w:val="-1"/>
          <w:sz w:val="28"/>
          <w:szCs w:val="28"/>
        </w:rPr>
        <w:t>70,61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37807A09" w14:textId="3DA2C726" w:rsidR="005853E3" w:rsidRDefault="00236D4F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3. Анализ исполнения доходов бюджета за 1 </w:t>
      </w:r>
      <w:r w:rsidR="00DB7AF2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BC50DC">
        <w:rPr>
          <w:spacing w:val="-1"/>
          <w:sz w:val="28"/>
          <w:szCs w:val="28"/>
        </w:rPr>
        <w:t>6</w:t>
      </w:r>
      <w:r>
        <w:rPr>
          <w:spacing w:val="-1"/>
          <w:sz w:val="28"/>
          <w:szCs w:val="28"/>
        </w:rPr>
        <w:t>г. показал, что</w:t>
      </w:r>
      <w:r w:rsidR="005853E3">
        <w:rPr>
          <w:spacing w:val="-1"/>
          <w:sz w:val="28"/>
          <w:szCs w:val="28"/>
        </w:rPr>
        <w:t>:</w:t>
      </w:r>
    </w:p>
    <w:p w14:paraId="2EB4BF1B" w14:textId="6F5FDBF0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налоговые доходы исполнены на </w:t>
      </w:r>
      <w:r w:rsidR="00DB7AF2">
        <w:rPr>
          <w:spacing w:val="-1"/>
          <w:sz w:val="28"/>
          <w:szCs w:val="28"/>
        </w:rPr>
        <w:t>38,51</w:t>
      </w:r>
      <w:r>
        <w:rPr>
          <w:spacing w:val="-1"/>
          <w:sz w:val="28"/>
          <w:szCs w:val="28"/>
        </w:rPr>
        <w:t xml:space="preserve"> % (1 </w:t>
      </w:r>
      <w:r w:rsidR="00DB7AF2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BC50DC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 xml:space="preserve"> г. – </w:t>
      </w:r>
      <w:r w:rsidR="00DB7AF2">
        <w:rPr>
          <w:spacing w:val="-1"/>
          <w:sz w:val="28"/>
          <w:szCs w:val="28"/>
        </w:rPr>
        <w:t>53,91</w:t>
      </w:r>
      <w:r>
        <w:rPr>
          <w:spacing w:val="-1"/>
          <w:sz w:val="28"/>
          <w:szCs w:val="28"/>
        </w:rPr>
        <w:t xml:space="preserve"> %);</w:t>
      </w:r>
    </w:p>
    <w:p w14:paraId="3B839C0E" w14:textId="40DDC1C7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неналоговые доходы исполнены на </w:t>
      </w:r>
      <w:r w:rsidR="00DB7AF2">
        <w:rPr>
          <w:spacing w:val="-1"/>
          <w:sz w:val="28"/>
          <w:szCs w:val="28"/>
        </w:rPr>
        <w:t>64,66</w:t>
      </w:r>
      <w:r>
        <w:rPr>
          <w:spacing w:val="-1"/>
          <w:sz w:val="28"/>
          <w:szCs w:val="28"/>
        </w:rPr>
        <w:t xml:space="preserve"> % (1 </w:t>
      </w:r>
      <w:r w:rsidR="00DB7AF2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BC50DC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 xml:space="preserve"> г. – </w:t>
      </w:r>
      <w:r w:rsidR="00DB7AF2">
        <w:rPr>
          <w:spacing w:val="-1"/>
          <w:sz w:val="28"/>
          <w:szCs w:val="28"/>
        </w:rPr>
        <w:t>42,75</w:t>
      </w:r>
      <w:r>
        <w:rPr>
          <w:spacing w:val="-1"/>
          <w:sz w:val="28"/>
          <w:szCs w:val="28"/>
        </w:rPr>
        <w:t xml:space="preserve"> %);</w:t>
      </w:r>
    </w:p>
    <w:p w14:paraId="03CC508C" w14:textId="66CB4722" w:rsidR="00236D4F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безвозмездные доходы исполнены на </w:t>
      </w:r>
      <w:r w:rsidR="00DB7AF2">
        <w:rPr>
          <w:spacing w:val="-1"/>
          <w:sz w:val="28"/>
          <w:szCs w:val="28"/>
        </w:rPr>
        <w:t>53,63</w:t>
      </w:r>
      <w:r>
        <w:rPr>
          <w:spacing w:val="-1"/>
          <w:sz w:val="28"/>
          <w:szCs w:val="28"/>
        </w:rPr>
        <w:t xml:space="preserve"> % (1 </w:t>
      </w:r>
      <w:r w:rsidR="00DB7AF2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BC50DC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 xml:space="preserve"> г. – </w:t>
      </w:r>
      <w:r w:rsidR="00DB7AF2">
        <w:rPr>
          <w:spacing w:val="-1"/>
          <w:sz w:val="28"/>
          <w:szCs w:val="28"/>
        </w:rPr>
        <w:t>58,07</w:t>
      </w:r>
      <w:r>
        <w:rPr>
          <w:spacing w:val="-1"/>
          <w:sz w:val="28"/>
          <w:szCs w:val="28"/>
        </w:rPr>
        <w:t xml:space="preserve"> %).</w:t>
      </w:r>
      <w:r w:rsidR="00236D4F">
        <w:rPr>
          <w:spacing w:val="-1"/>
          <w:sz w:val="28"/>
          <w:szCs w:val="28"/>
        </w:rPr>
        <w:t xml:space="preserve"> </w:t>
      </w:r>
    </w:p>
    <w:p w14:paraId="1340799B" w14:textId="16D6702A" w:rsidR="001B244B" w:rsidRDefault="001B244B" w:rsidP="001B244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ходе подготовки заключения установлено, что за 1 </w:t>
      </w:r>
      <w:r w:rsidR="00DB7AF2">
        <w:rPr>
          <w:sz w:val="28"/>
          <w:szCs w:val="28"/>
        </w:rPr>
        <w:t>полугодие</w:t>
      </w:r>
      <w:r>
        <w:rPr>
          <w:iCs/>
          <w:color w:val="000000"/>
          <w:spacing w:val="4"/>
          <w:sz w:val="28"/>
          <w:szCs w:val="28"/>
        </w:rPr>
        <w:t xml:space="preserve"> 202</w:t>
      </w:r>
      <w:r w:rsidR="009E47FE">
        <w:rPr>
          <w:iCs/>
          <w:color w:val="000000"/>
          <w:spacing w:val="4"/>
          <w:sz w:val="28"/>
          <w:szCs w:val="28"/>
        </w:rPr>
        <w:t>6</w:t>
      </w:r>
      <w:r>
        <w:rPr>
          <w:iCs/>
          <w:color w:val="000000"/>
          <w:spacing w:val="4"/>
          <w:sz w:val="28"/>
          <w:szCs w:val="28"/>
        </w:rPr>
        <w:t xml:space="preserve"> г</w:t>
      </w:r>
      <w:r>
        <w:rPr>
          <w:sz w:val="28"/>
          <w:szCs w:val="28"/>
        </w:rPr>
        <w:t xml:space="preserve">. поступили доходы сверх </w:t>
      </w:r>
      <w:proofErr w:type="gramStart"/>
      <w:r>
        <w:rPr>
          <w:sz w:val="28"/>
          <w:szCs w:val="28"/>
        </w:rPr>
        <w:t>утвержденных</w:t>
      </w:r>
      <w:proofErr w:type="gramEnd"/>
      <w:r>
        <w:rPr>
          <w:sz w:val="28"/>
          <w:szCs w:val="28"/>
        </w:rPr>
        <w:t xml:space="preserve"> решением «О бюджете» в сумме </w:t>
      </w:r>
      <w:r w:rsidR="002A2458">
        <w:rPr>
          <w:sz w:val="28"/>
          <w:szCs w:val="28"/>
        </w:rPr>
        <w:t>113,0</w:t>
      </w:r>
      <w:r>
        <w:rPr>
          <w:sz w:val="28"/>
          <w:szCs w:val="28"/>
        </w:rPr>
        <w:t xml:space="preserve"> тыс. руб., в том числе:</w:t>
      </w:r>
    </w:p>
    <w:p w14:paraId="2DB65252" w14:textId="77777777" w:rsidR="002A2458" w:rsidRDefault="002A2458" w:rsidP="002A2458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единый сельскохозяйственный  налог в сумме 2,4 тыс. руб., или 1,40 % к утвержденным годовым назначениям;</w:t>
      </w:r>
    </w:p>
    <w:p w14:paraId="5B37292C" w14:textId="4680D9FF" w:rsidR="001B244B" w:rsidRDefault="002A2458" w:rsidP="002A2458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доходы от продажи земельных участков, государственная собственность на которые не разграничена и которые расположены в границах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округов в сумме 110,6 тыс. руб. или 11,06 % к утвержденным годовым назначениям</w:t>
      </w:r>
      <w:r w:rsidR="001B244B">
        <w:rPr>
          <w:sz w:val="28"/>
          <w:szCs w:val="28"/>
        </w:rPr>
        <w:t>.</w:t>
      </w:r>
    </w:p>
    <w:p w14:paraId="7332AD13" w14:textId="75751826" w:rsidR="001B244B" w:rsidRPr="000C08E9" w:rsidRDefault="001B244B" w:rsidP="001B244B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 xml:space="preserve">Вследствие чего, увеличились доходная и расходная части бюджета на </w:t>
      </w:r>
      <w:r w:rsidR="002A2458">
        <w:rPr>
          <w:sz w:val="28"/>
          <w:szCs w:val="28"/>
        </w:rPr>
        <w:t>113,0</w:t>
      </w:r>
      <w:r>
        <w:rPr>
          <w:sz w:val="28"/>
          <w:szCs w:val="28"/>
        </w:rPr>
        <w:t xml:space="preserve"> тыс. руб.</w:t>
      </w:r>
    </w:p>
    <w:p w14:paraId="447760BA" w14:textId="3E6A60DB" w:rsidR="00EB0D02" w:rsidRDefault="001B244B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D24BF4" w:rsidRPr="000C08E9">
        <w:rPr>
          <w:iCs/>
          <w:color w:val="000000"/>
          <w:spacing w:val="1"/>
          <w:sz w:val="28"/>
          <w:szCs w:val="28"/>
        </w:rPr>
        <w:t>. Расходы бюджета Красночикойск</w:t>
      </w:r>
      <w:r w:rsidR="009E47FE">
        <w:rPr>
          <w:iCs/>
          <w:color w:val="000000"/>
          <w:spacing w:val="1"/>
          <w:sz w:val="28"/>
          <w:szCs w:val="28"/>
        </w:rPr>
        <w:t>ого муниципального округа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за </w:t>
      </w:r>
      <w:r w:rsidR="00C13262">
        <w:rPr>
          <w:iCs/>
          <w:color w:val="000000"/>
          <w:spacing w:val="1"/>
          <w:sz w:val="28"/>
          <w:szCs w:val="28"/>
        </w:rPr>
        <w:t xml:space="preserve">1 </w:t>
      </w:r>
      <w:r w:rsidR="002A2458">
        <w:rPr>
          <w:iCs/>
          <w:color w:val="000000"/>
          <w:spacing w:val="1"/>
          <w:sz w:val="28"/>
          <w:szCs w:val="28"/>
        </w:rPr>
        <w:t>п</w:t>
      </w:r>
      <w:r w:rsidR="002A2458">
        <w:rPr>
          <w:iCs/>
          <w:color w:val="000000"/>
          <w:spacing w:val="1"/>
          <w:sz w:val="28"/>
          <w:szCs w:val="28"/>
        </w:rPr>
        <w:t>о</w:t>
      </w:r>
      <w:r w:rsidR="002A2458">
        <w:rPr>
          <w:iCs/>
          <w:color w:val="000000"/>
          <w:spacing w:val="1"/>
          <w:sz w:val="28"/>
          <w:szCs w:val="28"/>
        </w:rPr>
        <w:t>лугодие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F81F5F">
        <w:rPr>
          <w:iCs/>
          <w:color w:val="000000"/>
          <w:spacing w:val="1"/>
          <w:sz w:val="28"/>
          <w:szCs w:val="28"/>
        </w:rPr>
        <w:t>2</w:t>
      </w:r>
      <w:r w:rsidR="009E47FE">
        <w:rPr>
          <w:iCs/>
          <w:color w:val="000000"/>
          <w:spacing w:val="1"/>
          <w:sz w:val="28"/>
          <w:szCs w:val="28"/>
        </w:rPr>
        <w:t>6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2A2458">
        <w:rPr>
          <w:iCs/>
          <w:color w:val="000000"/>
          <w:spacing w:val="1"/>
          <w:sz w:val="28"/>
          <w:szCs w:val="28"/>
        </w:rPr>
        <w:t>848954,5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725A89">
        <w:rPr>
          <w:iCs/>
          <w:color w:val="000000"/>
          <w:spacing w:val="1"/>
          <w:sz w:val="28"/>
          <w:szCs w:val="28"/>
        </w:rPr>
        <w:t>50,59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>довым бюджетным назначениям.</w:t>
      </w:r>
    </w:p>
    <w:p w14:paraId="3064C1BE" w14:textId="01EBE49B" w:rsidR="00236D4F" w:rsidRPr="00DC1973" w:rsidRDefault="001B244B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236D4F">
        <w:rPr>
          <w:iCs/>
          <w:color w:val="000000"/>
          <w:spacing w:val="1"/>
          <w:sz w:val="28"/>
          <w:szCs w:val="28"/>
        </w:rPr>
        <w:t xml:space="preserve">. </w:t>
      </w:r>
      <w:r w:rsidR="00725A89">
        <w:rPr>
          <w:sz w:val="28"/>
          <w:szCs w:val="28"/>
        </w:rPr>
        <w:t>Анализ расходов бюджета за 1 полугодие</w:t>
      </w:r>
      <w:r w:rsidR="00725A89">
        <w:rPr>
          <w:iCs/>
          <w:color w:val="000000"/>
          <w:spacing w:val="1"/>
          <w:sz w:val="28"/>
          <w:szCs w:val="28"/>
        </w:rPr>
        <w:t xml:space="preserve"> 2026</w:t>
      </w:r>
      <w:r w:rsidR="00725A89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725A89">
        <w:rPr>
          <w:sz w:val="28"/>
          <w:szCs w:val="28"/>
        </w:rPr>
        <w:t>з</w:t>
      </w:r>
      <w:r w:rsidR="00725A89">
        <w:rPr>
          <w:sz w:val="28"/>
          <w:szCs w:val="28"/>
        </w:rPr>
        <w:t>делам: «Образование» - 75,09 % (1 полугодие</w:t>
      </w:r>
      <w:r w:rsidR="00725A89">
        <w:rPr>
          <w:iCs/>
          <w:color w:val="000000"/>
          <w:spacing w:val="1"/>
          <w:sz w:val="28"/>
          <w:szCs w:val="28"/>
        </w:rPr>
        <w:t xml:space="preserve"> 2025 г.</w:t>
      </w:r>
      <w:r w:rsidR="00725A89">
        <w:rPr>
          <w:sz w:val="28"/>
          <w:szCs w:val="28"/>
        </w:rPr>
        <w:t xml:space="preserve"> – 59,82 %), «Культура, к</w:t>
      </w:r>
      <w:r w:rsidR="00725A89">
        <w:rPr>
          <w:sz w:val="28"/>
          <w:szCs w:val="28"/>
        </w:rPr>
        <w:t>и</w:t>
      </w:r>
      <w:r w:rsidR="00725A89">
        <w:rPr>
          <w:sz w:val="28"/>
          <w:szCs w:val="28"/>
        </w:rPr>
        <w:t>нематография» - 6,51 % (1 полугодие</w:t>
      </w:r>
      <w:r w:rsidR="00725A89">
        <w:rPr>
          <w:iCs/>
          <w:color w:val="000000"/>
          <w:spacing w:val="1"/>
          <w:sz w:val="28"/>
          <w:szCs w:val="28"/>
        </w:rPr>
        <w:t xml:space="preserve"> 2025</w:t>
      </w:r>
      <w:r w:rsidR="00725A89">
        <w:rPr>
          <w:sz w:val="28"/>
          <w:szCs w:val="28"/>
        </w:rPr>
        <w:t xml:space="preserve"> г. – 9,67 %), «Общегосударственные вопросы» - 12,85 % (1 полугодие</w:t>
      </w:r>
      <w:r w:rsidR="00725A89">
        <w:rPr>
          <w:iCs/>
          <w:color w:val="000000"/>
          <w:spacing w:val="1"/>
          <w:sz w:val="28"/>
          <w:szCs w:val="28"/>
        </w:rPr>
        <w:t xml:space="preserve"> 2025</w:t>
      </w:r>
      <w:r w:rsidR="00725A89">
        <w:rPr>
          <w:sz w:val="28"/>
          <w:szCs w:val="28"/>
        </w:rPr>
        <w:t xml:space="preserve"> г. – 5,51 %).</w:t>
      </w:r>
    </w:p>
    <w:p w14:paraId="32C6A0FA" w14:textId="57550B55" w:rsidR="00D24BF4" w:rsidRPr="000C08E9" w:rsidRDefault="001B244B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7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2367D0">
        <w:rPr>
          <w:color w:val="000000"/>
          <w:spacing w:val="-2"/>
          <w:sz w:val="28"/>
          <w:szCs w:val="28"/>
        </w:rPr>
        <w:t>Де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C13262">
        <w:rPr>
          <w:color w:val="000000"/>
          <w:spacing w:val="-2"/>
          <w:sz w:val="28"/>
          <w:szCs w:val="28"/>
        </w:rPr>
        <w:t>0</w:t>
      </w:r>
      <w:r w:rsidR="00725A89">
        <w:rPr>
          <w:color w:val="000000"/>
          <w:spacing w:val="-2"/>
          <w:sz w:val="28"/>
          <w:szCs w:val="28"/>
        </w:rPr>
        <w:t>7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F81F5F">
        <w:rPr>
          <w:color w:val="000000"/>
          <w:spacing w:val="-2"/>
          <w:sz w:val="28"/>
          <w:szCs w:val="28"/>
        </w:rPr>
        <w:t>2</w:t>
      </w:r>
      <w:r w:rsidR="005C593B">
        <w:rPr>
          <w:color w:val="000000"/>
          <w:spacing w:val="-2"/>
          <w:sz w:val="28"/>
          <w:szCs w:val="28"/>
        </w:rPr>
        <w:t>6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91403F">
        <w:rPr>
          <w:color w:val="000000"/>
          <w:spacing w:val="-2"/>
          <w:sz w:val="28"/>
          <w:szCs w:val="28"/>
        </w:rPr>
        <w:t xml:space="preserve">в сумме </w:t>
      </w:r>
      <w:r w:rsidR="00725A89">
        <w:rPr>
          <w:color w:val="000000"/>
          <w:spacing w:val="-2"/>
          <w:sz w:val="28"/>
          <w:szCs w:val="28"/>
        </w:rPr>
        <w:t>103188,2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91A75C2" w14:textId="505FFCB9" w:rsidR="00D24BF4" w:rsidRPr="00F81F5F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8B6FB7">
        <w:rPr>
          <w:spacing w:val="6"/>
          <w:sz w:val="28"/>
          <w:szCs w:val="28"/>
        </w:rPr>
        <w:t>округ</w:t>
      </w:r>
      <w:r w:rsidR="0081656E" w:rsidRPr="00F81F5F">
        <w:rPr>
          <w:sz w:val="28"/>
          <w:szCs w:val="28"/>
        </w:rPr>
        <w:t>а установлен</w:t>
      </w:r>
      <w:r w:rsidR="00D24BF4" w:rsidRPr="00F81F5F">
        <w:rPr>
          <w:sz w:val="28"/>
          <w:szCs w:val="28"/>
        </w:rPr>
        <w:t xml:space="preserve"> </w:t>
      </w:r>
      <w:r w:rsidR="00050BA1" w:rsidRPr="00F81F5F">
        <w:rPr>
          <w:sz w:val="28"/>
          <w:szCs w:val="28"/>
        </w:rPr>
        <w:t>в соотве</w:t>
      </w:r>
      <w:r w:rsidR="00050BA1" w:rsidRPr="00F81F5F">
        <w:rPr>
          <w:sz w:val="28"/>
          <w:szCs w:val="28"/>
        </w:rPr>
        <w:t>т</w:t>
      </w:r>
      <w:r w:rsidR="00050BA1" w:rsidRPr="00F81F5F">
        <w:rPr>
          <w:sz w:val="28"/>
          <w:szCs w:val="28"/>
        </w:rPr>
        <w:t>ствии</w:t>
      </w:r>
      <w:r w:rsidR="00D24BF4" w:rsidRPr="00F81F5F">
        <w:rPr>
          <w:sz w:val="28"/>
          <w:szCs w:val="28"/>
        </w:rPr>
        <w:t xml:space="preserve"> </w:t>
      </w:r>
      <w:r w:rsidR="00275238" w:rsidRPr="00F81F5F">
        <w:rPr>
          <w:sz w:val="28"/>
          <w:szCs w:val="28"/>
        </w:rPr>
        <w:t xml:space="preserve">с </w:t>
      </w:r>
      <w:r w:rsidR="00D24BF4" w:rsidRPr="00F81F5F">
        <w:rPr>
          <w:sz w:val="28"/>
          <w:szCs w:val="28"/>
        </w:rPr>
        <w:t>Бюджетн</w:t>
      </w:r>
      <w:r w:rsidR="00050BA1" w:rsidRPr="00F81F5F">
        <w:rPr>
          <w:sz w:val="28"/>
          <w:szCs w:val="28"/>
        </w:rPr>
        <w:t>ым</w:t>
      </w:r>
      <w:r w:rsidR="00D24BF4" w:rsidRPr="00F81F5F">
        <w:rPr>
          <w:sz w:val="28"/>
          <w:szCs w:val="28"/>
        </w:rPr>
        <w:t xml:space="preserve"> кодекс</w:t>
      </w:r>
      <w:r w:rsidR="00050BA1" w:rsidRPr="00F81F5F">
        <w:rPr>
          <w:sz w:val="28"/>
          <w:szCs w:val="28"/>
        </w:rPr>
        <w:t>ом</w:t>
      </w:r>
      <w:r w:rsidR="00D24BF4" w:rsidRPr="00F81F5F">
        <w:rPr>
          <w:sz w:val="28"/>
          <w:szCs w:val="28"/>
        </w:rPr>
        <w:t xml:space="preserve"> РФ. Фактический объем долговых обязательств по состоянию на 01.</w:t>
      </w:r>
      <w:r w:rsidR="00C13262">
        <w:rPr>
          <w:sz w:val="28"/>
          <w:szCs w:val="28"/>
        </w:rPr>
        <w:t>0</w:t>
      </w:r>
      <w:r w:rsidR="00725A89">
        <w:rPr>
          <w:sz w:val="28"/>
          <w:szCs w:val="28"/>
        </w:rPr>
        <w:t>7</w:t>
      </w:r>
      <w:r w:rsidR="00D24BF4" w:rsidRPr="00F81F5F">
        <w:rPr>
          <w:sz w:val="28"/>
          <w:szCs w:val="28"/>
        </w:rPr>
        <w:t>.20</w:t>
      </w:r>
      <w:r w:rsidR="00BF3396">
        <w:rPr>
          <w:sz w:val="28"/>
          <w:szCs w:val="28"/>
        </w:rPr>
        <w:t>2</w:t>
      </w:r>
      <w:r w:rsidR="005C593B">
        <w:rPr>
          <w:sz w:val="28"/>
          <w:szCs w:val="28"/>
        </w:rPr>
        <w:t>6</w:t>
      </w:r>
      <w:r w:rsidR="00D24BF4" w:rsidRPr="00F81F5F">
        <w:rPr>
          <w:sz w:val="28"/>
          <w:szCs w:val="28"/>
        </w:rPr>
        <w:t xml:space="preserve"> г. составил </w:t>
      </w:r>
      <w:r w:rsidR="00BE7DAF">
        <w:rPr>
          <w:sz w:val="28"/>
          <w:szCs w:val="28"/>
        </w:rPr>
        <w:t xml:space="preserve">в сумме </w:t>
      </w:r>
      <w:r w:rsidR="005C593B">
        <w:rPr>
          <w:sz w:val="28"/>
          <w:szCs w:val="28"/>
        </w:rPr>
        <w:t>0</w:t>
      </w:r>
      <w:r w:rsidR="00BE7DAF">
        <w:rPr>
          <w:sz w:val="28"/>
          <w:szCs w:val="28"/>
        </w:rPr>
        <w:t>,0</w:t>
      </w:r>
      <w:r w:rsidR="00D24BF4" w:rsidRPr="00F81F5F">
        <w:rPr>
          <w:iCs/>
          <w:color w:val="000000"/>
          <w:sz w:val="28"/>
          <w:szCs w:val="28"/>
        </w:rPr>
        <w:t xml:space="preserve"> тыс. рублей и не превысил установленный действующим законодательством предел</w:t>
      </w:r>
      <w:r w:rsidR="00D24BF4" w:rsidRPr="00F81F5F">
        <w:rPr>
          <w:sz w:val="28"/>
          <w:szCs w:val="28"/>
        </w:rPr>
        <w:t>.</w:t>
      </w:r>
    </w:p>
    <w:p w14:paraId="57244C45" w14:textId="172773CE" w:rsidR="00670028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9</w:t>
      </w:r>
      <w:r w:rsidR="00670028">
        <w:rPr>
          <w:iCs/>
          <w:color w:val="000000"/>
          <w:spacing w:val="4"/>
          <w:sz w:val="28"/>
          <w:szCs w:val="28"/>
        </w:rPr>
        <w:t xml:space="preserve">. </w:t>
      </w:r>
      <w:r w:rsidR="00725A89">
        <w:rPr>
          <w:sz w:val="28"/>
          <w:szCs w:val="28"/>
        </w:rPr>
        <w:t>Снижение дебиторской задолженности на 01.07.2026 г. в сравнении с задолженностью на начало года составило в сумме 435322,7 тыс. руб., в том числе снижение просроченной задолженности на 850,9 тыс. руб</w:t>
      </w:r>
      <w:r w:rsidR="00BE7DAF">
        <w:rPr>
          <w:sz w:val="28"/>
          <w:szCs w:val="28"/>
        </w:rPr>
        <w:t>.</w:t>
      </w:r>
    </w:p>
    <w:p w14:paraId="268EE722" w14:textId="09F1D3BA" w:rsidR="00670028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70028">
        <w:rPr>
          <w:sz w:val="28"/>
          <w:szCs w:val="28"/>
        </w:rPr>
        <w:t xml:space="preserve">. </w:t>
      </w:r>
      <w:r w:rsidR="00725A89">
        <w:rPr>
          <w:sz w:val="28"/>
          <w:szCs w:val="28"/>
        </w:rPr>
        <w:t>Рост кредиторской задолженности на 01.07.2026 г. в сравнении с з</w:t>
      </w:r>
      <w:r w:rsidR="00725A89">
        <w:rPr>
          <w:sz w:val="28"/>
          <w:szCs w:val="28"/>
        </w:rPr>
        <w:t>а</w:t>
      </w:r>
      <w:r w:rsidR="00725A89">
        <w:rPr>
          <w:sz w:val="28"/>
          <w:szCs w:val="28"/>
        </w:rPr>
        <w:t>долженностью на начало года составил в сумме 112869,1 тыс. руб., в том числе просроченной задолженности на 1788,1 тыс. руб</w:t>
      </w:r>
      <w:r w:rsidR="00236D4F">
        <w:rPr>
          <w:sz w:val="28"/>
          <w:szCs w:val="28"/>
        </w:rPr>
        <w:t>.</w:t>
      </w:r>
    </w:p>
    <w:p w14:paraId="36977CC3" w14:textId="77777777" w:rsidR="00B45296" w:rsidRDefault="00B45296" w:rsidP="00B175A0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  <w:sz w:val="28"/>
          <w:szCs w:val="28"/>
        </w:rPr>
      </w:pPr>
    </w:p>
    <w:p w14:paraId="70416340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1789811E" w14:textId="77777777" w:rsidR="00D24BF4" w:rsidRPr="000C08E9" w:rsidRDefault="003B4854" w:rsidP="003B485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112B20E9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382C1242" w14:textId="6F9AEE7C" w:rsidR="001B244B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Администрации Красночикойск</w:t>
      </w:r>
      <w:r w:rsidR="00740F17">
        <w:rPr>
          <w:sz w:val="28"/>
          <w:szCs w:val="28"/>
        </w:rPr>
        <w:t>ого муниципального округа</w:t>
      </w:r>
      <w:r>
        <w:rPr>
          <w:sz w:val="28"/>
          <w:szCs w:val="28"/>
        </w:rPr>
        <w:t xml:space="preserve"> внести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менение в решение Совета </w:t>
      </w:r>
      <w:r w:rsidR="00740F17">
        <w:rPr>
          <w:sz w:val="28"/>
          <w:szCs w:val="28"/>
        </w:rPr>
        <w:t>К</w:t>
      </w:r>
      <w:r>
        <w:rPr>
          <w:sz w:val="28"/>
          <w:szCs w:val="28"/>
        </w:rPr>
        <w:t>расночикойск</w:t>
      </w:r>
      <w:r w:rsidR="00740F17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740F17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  <w:r w:rsidR="00606AB2">
        <w:rPr>
          <w:bCs/>
          <w:sz w:val="28"/>
          <w:szCs w:val="28"/>
        </w:rPr>
        <w:t>от 15.12.2025 г. № 43</w:t>
      </w:r>
      <w:r w:rsidR="00606AB2">
        <w:rPr>
          <w:color w:val="000000"/>
          <w:sz w:val="28"/>
          <w:szCs w:val="28"/>
        </w:rPr>
        <w:t xml:space="preserve"> </w:t>
      </w:r>
      <w:r w:rsidR="00606AB2">
        <w:rPr>
          <w:sz w:val="28"/>
          <w:szCs w:val="28"/>
        </w:rPr>
        <w:t>«О бюджете Красночикойского муниципального округа на 2026 год и плановый период 2027 и 2028 годов» (с изменениями принятыми решениями Совета Красночикойского муниципального округа от  24.03.2026 г. № 98</w:t>
      </w:r>
      <w:r w:rsidR="00BB093C">
        <w:rPr>
          <w:sz w:val="28"/>
          <w:szCs w:val="28"/>
        </w:rPr>
        <w:t>, от 06.05.2026 г. № 115, от 18.06.2026 г. № 130</w:t>
      </w:r>
      <w:r w:rsidR="00606AB2">
        <w:rPr>
          <w:sz w:val="28"/>
          <w:szCs w:val="28"/>
        </w:rPr>
        <w:t>)</w:t>
      </w:r>
      <w:r w:rsidR="0026797C">
        <w:rPr>
          <w:iCs/>
          <w:color w:val="000000"/>
          <w:spacing w:val="3"/>
          <w:sz w:val="28"/>
          <w:szCs w:val="28"/>
        </w:rPr>
        <w:t>.</w:t>
      </w:r>
      <w:proofErr w:type="gramEnd"/>
    </w:p>
    <w:p w14:paraId="7FE8D7EB" w14:textId="77777777" w:rsidR="00AD1B39" w:rsidRPr="00AA67FC" w:rsidRDefault="00AD1B39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</w:p>
    <w:p w14:paraId="623CD90F" w14:textId="77777777" w:rsidR="00EB0D02" w:rsidRPr="000C08E9" w:rsidRDefault="00EB0D02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  <w:bookmarkStart w:id="0" w:name="_GoBack"/>
      <w:bookmarkEnd w:id="0"/>
    </w:p>
    <w:p w14:paraId="49DF48E7" w14:textId="77777777" w:rsidR="00606AB2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</w:p>
    <w:p w14:paraId="53600CA2" w14:textId="6326DB8D" w:rsidR="00D24BF4" w:rsidRPr="000204B3" w:rsidRDefault="00606AB2" w:rsidP="000C08E9">
      <w:pPr>
        <w:pStyle w:val="23"/>
        <w:spacing w:line="240" w:lineRule="auto"/>
        <w:ind w:firstLine="0"/>
        <w:outlineLvl w:val="0"/>
        <w:rPr>
          <w:sz w:val="28"/>
        </w:rPr>
      </w:pPr>
      <w:r>
        <w:rPr>
          <w:sz w:val="28"/>
        </w:rPr>
        <w:t>Контрольно-счетной палаты</w:t>
      </w:r>
    </w:p>
    <w:p w14:paraId="4FAECCB1" w14:textId="4DCAD866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Красночикойск</w:t>
      </w:r>
      <w:r w:rsidR="00606AB2">
        <w:rPr>
          <w:sz w:val="28"/>
        </w:rPr>
        <w:t>ого муниципального округа</w:t>
      </w:r>
      <w:r w:rsid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EB0D02" w:rsidRPr="000204B3">
        <w:rPr>
          <w:sz w:val="28"/>
        </w:rPr>
        <w:t>С.В. Калгин</w:t>
      </w:r>
    </w:p>
    <w:sectPr w:rsidR="006462F4" w:rsidRPr="000204B3" w:rsidSect="00F25C7D">
      <w:headerReference w:type="even" r:id="rId10"/>
      <w:headerReference w:type="default" r:id="rId11"/>
      <w:pgSz w:w="11907" w:h="16840" w:code="9"/>
      <w:pgMar w:top="1191" w:right="567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B4CE1" w14:textId="77777777" w:rsidR="00D94214" w:rsidRDefault="00D94214">
      <w:r>
        <w:separator/>
      </w:r>
    </w:p>
  </w:endnote>
  <w:endnote w:type="continuationSeparator" w:id="0">
    <w:p w14:paraId="4084C638" w14:textId="77777777" w:rsidR="00D94214" w:rsidRDefault="00D9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171AD9" w14:textId="77777777" w:rsidR="00D94214" w:rsidRDefault="00D94214">
      <w:r>
        <w:separator/>
      </w:r>
    </w:p>
  </w:footnote>
  <w:footnote w:type="continuationSeparator" w:id="0">
    <w:p w14:paraId="1F25281A" w14:textId="77777777" w:rsidR="00D94214" w:rsidRDefault="00D942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E078B" w14:textId="77777777" w:rsidR="00BE363A" w:rsidRDefault="00BE363A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14300A" w14:textId="77777777" w:rsidR="00BE363A" w:rsidRDefault="00BE363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EE3C4" w14:textId="77777777" w:rsidR="00BE363A" w:rsidRDefault="00BE363A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6DE">
      <w:rPr>
        <w:rStyle w:val="a4"/>
        <w:noProof/>
      </w:rPr>
      <w:t>2</w:t>
    </w:r>
    <w:r>
      <w:rPr>
        <w:rStyle w:val="a4"/>
      </w:rPr>
      <w:fldChar w:fldCharType="end"/>
    </w:r>
  </w:p>
  <w:p w14:paraId="4384BF67" w14:textId="77777777" w:rsidR="00BE363A" w:rsidRDefault="00BE363A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056D"/>
    <w:rsid w:val="00001F86"/>
    <w:rsid w:val="000024BA"/>
    <w:rsid w:val="00002804"/>
    <w:rsid w:val="000048F7"/>
    <w:rsid w:val="00005470"/>
    <w:rsid w:val="00010F9B"/>
    <w:rsid w:val="00011410"/>
    <w:rsid w:val="000115A9"/>
    <w:rsid w:val="00012B14"/>
    <w:rsid w:val="00014547"/>
    <w:rsid w:val="00015570"/>
    <w:rsid w:val="00015CEA"/>
    <w:rsid w:val="0001798F"/>
    <w:rsid w:val="000204B3"/>
    <w:rsid w:val="000208A8"/>
    <w:rsid w:val="0002131F"/>
    <w:rsid w:val="00021CAB"/>
    <w:rsid w:val="00021DEF"/>
    <w:rsid w:val="00025830"/>
    <w:rsid w:val="00026CA0"/>
    <w:rsid w:val="00026D8D"/>
    <w:rsid w:val="00030722"/>
    <w:rsid w:val="000342E2"/>
    <w:rsid w:val="000345F0"/>
    <w:rsid w:val="0003479C"/>
    <w:rsid w:val="000349A2"/>
    <w:rsid w:val="00036528"/>
    <w:rsid w:val="000368DF"/>
    <w:rsid w:val="00036979"/>
    <w:rsid w:val="000424F7"/>
    <w:rsid w:val="000427A7"/>
    <w:rsid w:val="00042818"/>
    <w:rsid w:val="000440F8"/>
    <w:rsid w:val="00044D5E"/>
    <w:rsid w:val="00045990"/>
    <w:rsid w:val="00046952"/>
    <w:rsid w:val="000469AD"/>
    <w:rsid w:val="0004723E"/>
    <w:rsid w:val="00050516"/>
    <w:rsid w:val="00050BA1"/>
    <w:rsid w:val="00052434"/>
    <w:rsid w:val="00053368"/>
    <w:rsid w:val="00053B28"/>
    <w:rsid w:val="000541B1"/>
    <w:rsid w:val="00054870"/>
    <w:rsid w:val="00054C22"/>
    <w:rsid w:val="00063807"/>
    <w:rsid w:val="00063DDD"/>
    <w:rsid w:val="000651A5"/>
    <w:rsid w:val="00065AED"/>
    <w:rsid w:val="00065BB9"/>
    <w:rsid w:val="00066303"/>
    <w:rsid w:val="000668C9"/>
    <w:rsid w:val="00067647"/>
    <w:rsid w:val="000703E9"/>
    <w:rsid w:val="0007050A"/>
    <w:rsid w:val="000744D5"/>
    <w:rsid w:val="000779B6"/>
    <w:rsid w:val="000817ED"/>
    <w:rsid w:val="00081AB1"/>
    <w:rsid w:val="00081F33"/>
    <w:rsid w:val="00082B85"/>
    <w:rsid w:val="000834CE"/>
    <w:rsid w:val="000835BD"/>
    <w:rsid w:val="000836C5"/>
    <w:rsid w:val="00084A57"/>
    <w:rsid w:val="00085106"/>
    <w:rsid w:val="00085B6B"/>
    <w:rsid w:val="00085C73"/>
    <w:rsid w:val="000874CE"/>
    <w:rsid w:val="00087CE1"/>
    <w:rsid w:val="00087D49"/>
    <w:rsid w:val="00090629"/>
    <w:rsid w:val="0009212E"/>
    <w:rsid w:val="00092867"/>
    <w:rsid w:val="000931C6"/>
    <w:rsid w:val="00093F59"/>
    <w:rsid w:val="000941A9"/>
    <w:rsid w:val="00094EF9"/>
    <w:rsid w:val="00095149"/>
    <w:rsid w:val="000965A5"/>
    <w:rsid w:val="000972CA"/>
    <w:rsid w:val="00097C00"/>
    <w:rsid w:val="000A0508"/>
    <w:rsid w:val="000A117A"/>
    <w:rsid w:val="000A3F7F"/>
    <w:rsid w:val="000A5EE1"/>
    <w:rsid w:val="000A6548"/>
    <w:rsid w:val="000A6652"/>
    <w:rsid w:val="000A710B"/>
    <w:rsid w:val="000A71CF"/>
    <w:rsid w:val="000B2126"/>
    <w:rsid w:val="000B2935"/>
    <w:rsid w:val="000B54B5"/>
    <w:rsid w:val="000C08E9"/>
    <w:rsid w:val="000C1159"/>
    <w:rsid w:val="000C1275"/>
    <w:rsid w:val="000C1C74"/>
    <w:rsid w:val="000C20B7"/>
    <w:rsid w:val="000C3E69"/>
    <w:rsid w:val="000C5657"/>
    <w:rsid w:val="000D02E8"/>
    <w:rsid w:val="000D4787"/>
    <w:rsid w:val="000D546F"/>
    <w:rsid w:val="000D5FB0"/>
    <w:rsid w:val="000D7E99"/>
    <w:rsid w:val="000E0111"/>
    <w:rsid w:val="000E076C"/>
    <w:rsid w:val="000E0C75"/>
    <w:rsid w:val="000E0DE3"/>
    <w:rsid w:val="000E13FC"/>
    <w:rsid w:val="000E16B3"/>
    <w:rsid w:val="000E1FAD"/>
    <w:rsid w:val="000E64F1"/>
    <w:rsid w:val="000E7B1A"/>
    <w:rsid w:val="000E7B4D"/>
    <w:rsid w:val="000E7E8E"/>
    <w:rsid w:val="000F0F9F"/>
    <w:rsid w:val="000F3943"/>
    <w:rsid w:val="000F40B6"/>
    <w:rsid w:val="000F5FA2"/>
    <w:rsid w:val="00102F07"/>
    <w:rsid w:val="00102FF4"/>
    <w:rsid w:val="00103D55"/>
    <w:rsid w:val="00103E1E"/>
    <w:rsid w:val="001048EA"/>
    <w:rsid w:val="0011057D"/>
    <w:rsid w:val="00110BDE"/>
    <w:rsid w:val="0011213C"/>
    <w:rsid w:val="00113ED7"/>
    <w:rsid w:val="00114511"/>
    <w:rsid w:val="00115E10"/>
    <w:rsid w:val="00120455"/>
    <w:rsid w:val="00122596"/>
    <w:rsid w:val="00122A2C"/>
    <w:rsid w:val="00124939"/>
    <w:rsid w:val="00125B7C"/>
    <w:rsid w:val="001271F2"/>
    <w:rsid w:val="00131780"/>
    <w:rsid w:val="00132679"/>
    <w:rsid w:val="00132E63"/>
    <w:rsid w:val="00135F30"/>
    <w:rsid w:val="00136A21"/>
    <w:rsid w:val="00137E7F"/>
    <w:rsid w:val="00137F9E"/>
    <w:rsid w:val="00141963"/>
    <w:rsid w:val="00144C97"/>
    <w:rsid w:val="00146E4F"/>
    <w:rsid w:val="00146ED7"/>
    <w:rsid w:val="00151310"/>
    <w:rsid w:val="0015239E"/>
    <w:rsid w:val="00154929"/>
    <w:rsid w:val="00155170"/>
    <w:rsid w:val="00155482"/>
    <w:rsid w:val="001558CB"/>
    <w:rsid w:val="00160720"/>
    <w:rsid w:val="00160AC1"/>
    <w:rsid w:val="00161196"/>
    <w:rsid w:val="00161D9E"/>
    <w:rsid w:val="00161FC4"/>
    <w:rsid w:val="001638C4"/>
    <w:rsid w:val="0016393B"/>
    <w:rsid w:val="00164425"/>
    <w:rsid w:val="00164801"/>
    <w:rsid w:val="00166CCB"/>
    <w:rsid w:val="00167CBA"/>
    <w:rsid w:val="0017063A"/>
    <w:rsid w:val="00172A11"/>
    <w:rsid w:val="00173291"/>
    <w:rsid w:val="00174ACD"/>
    <w:rsid w:val="00176620"/>
    <w:rsid w:val="001816F3"/>
    <w:rsid w:val="0018239B"/>
    <w:rsid w:val="001824E9"/>
    <w:rsid w:val="001830BB"/>
    <w:rsid w:val="00183886"/>
    <w:rsid w:val="00185C38"/>
    <w:rsid w:val="00185FEF"/>
    <w:rsid w:val="00191003"/>
    <w:rsid w:val="001928F3"/>
    <w:rsid w:val="0019445D"/>
    <w:rsid w:val="00196B17"/>
    <w:rsid w:val="00196BF0"/>
    <w:rsid w:val="001A052C"/>
    <w:rsid w:val="001A0784"/>
    <w:rsid w:val="001A09D6"/>
    <w:rsid w:val="001A3666"/>
    <w:rsid w:val="001A3756"/>
    <w:rsid w:val="001A3904"/>
    <w:rsid w:val="001A4272"/>
    <w:rsid w:val="001A67E3"/>
    <w:rsid w:val="001A6B0C"/>
    <w:rsid w:val="001A742A"/>
    <w:rsid w:val="001B0BBC"/>
    <w:rsid w:val="001B14FD"/>
    <w:rsid w:val="001B244B"/>
    <w:rsid w:val="001B25EC"/>
    <w:rsid w:val="001B380B"/>
    <w:rsid w:val="001B648E"/>
    <w:rsid w:val="001B6542"/>
    <w:rsid w:val="001B668D"/>
    <w:rsid w:val="001B6E81"/>
    <w:rsid w:val="001B737D"/>
    <w:rsid w:val="001C0D40"/>
    <w:rsid w:val="001C1390"/>
    <w:rsid w:val="001C1502"/>
    <w:rsid w:val="001C17A6"/>
    <w:rsid w:val="001C4CE5"/>
    <w:rsid w:val="001C6DAD"/>
    <w:rsid w:val="001C7462"/>
    <w:rsid w:val="001D1C20"/>
    <w:rsid w:val="001D4301"/>
    <w:rsid w:val="001D500E"/>
    <w:rsid w:val="001D517D"/>
    <w:rsid w:val="001D59B3"/>
    <w:rsid w:val="001D7005"/>
    <w:rsid w:val="001E0654"/>
    <w:rsid w:val="001E344B"/>
    <w:rsid w:val="001E35B5"/>
    <w:rsid w:val="001E42E8"/>
    <w:rsid w:val="001E5B34"/>
    <w:rsid w:val="001E6129"/>
    <w:rsid w:val="001E7122"/>
    <w:rsid w:val="001F21E6"/>
    <w:rsid w:val="001F2D07"/>
    <w:rsid w:val="001F3DDD"/>
    <w:rsid w:val="001F445C"/>
    <w:rsid w:val="001F6B5C"/>
    <w:rsid w:val="001F7118"/>
    <w:rsid w:val="00200047"/>
    <w:rsid w:val="00200762"/>
    <w:rsid w:val="00202B50"/>
    <w:rsid w:val="00206CC6"/>
    <w:rsid w:val="0020761F"/>
    <w:rsid w:val="00211248"/>
    <w:rsid w:val="00212B95"/>
    <w:rsid w:val="00212DDD"/>
    <w:rsid w:val="00215C30"/>
    <w:rsid w:val="0021608F"/>
    <w:rsid w:val="002164C1"/>
    <w:rsid w:val="002165AD"/>
    <w:rsid w:val="0021711F"/>
    <w:rsid w:val="00220CBF"/>
    <w:rsid w:val="00221C31"/>
    <w:rsid w:val="002227BF"/>
    <w:rsid w:val="00222F69"/>
    <w:rsid w:val="00222F84"/>
    <w:rsid w:val="00223C3C"/>
    <w:rsid w:val="0022466A"/>
    <w:rsid w:val="0022652C"/>
    <w:rsid w:val="00227F25"/>
    <w:rsid w:val="00231389"/>
    <w:rsid w:val="002315A9"/>
    <w:rsid w:val="00231E3F"/>
    <w:rsid w:val="00234A93"/>
    <w:rsid w:val="00235CA5"/>
    <w:rsid w:val="00235DCD"/>
    <w:rsid w:val="002362B9"/>
    <w:rsid w:val="002367D0"/>
    <w:rsid w:val="00236D4F"/>
    <w:rsid w:val="00237E1B"/>
    <w:rsid w:val="00240B1B"/>
    <w:rsid w:val="002430CE"/>
    <w:rsid w:val="00244795"/>
    <w:rsid w:val="002457D6"/>
    <w:rsid w:val="002505F7"/>
    <w:rsid w:val="00250761"/>
    <w:rsid w:val="00250B34"/>
    <w:rsid w:val="00252818"/>
    <w:rsid w:val="0025410C"/>
    <w:rsid w:val="00254AAD"/>
    <w:rsid w:val="00254D2B"/>
    <w:rsid w:val="00254E0A"/>
    <w:rsid w:val="00255489"/>
    <w:rsid w:val="002557E7"/>
    <w:rsid w:val="00255DD8"/>
    <w:rsid w:val="00260203"/>
    <w:rsid w:val="0026142E"/>
    <w:rsid w:val="00262D8E"/>
    <w:rsid w:val="002635A6"/>
    <w:rsid w:val="00264B8C"/>
    <w:rsid w:val="00265756"/>
    <w:rsid w:val="0026580F"/>
    <w:rsid w:val="002665A1"/>
    <w:rsid w:val="0026746A"/>
    <w:rsid w:val="0026797C"/>
    <w:rsid w:val="00267B17"/>
    <w:rsid w:val="00270017"/>
    <w:rsid w:val="00270580"/>
    <w:rsid w:val="002707BC"/>
    <w:rsid w:val="00270D4B"/>
    <w:rsid w:val="00270E81"/>
    <w:rsid w:val="002712CF"/>
    <w:rsid w:val="0027149E"/>
    <w:rsid w:val="00275238"/>
    <w:rsid w:val="0027526F"/>
    <w:rsid w:val="00275642"/>
    <w:rsid w:val="002767AC"/>
    <w:rsid w:val="00276F74"/>
    <w:rsid w:val="0028135C"/>
    <w:rsid w:val="00282392"/>
    <w:rsid w:val="00282743"/>
    <w:rsid w:val="00282ED5"/>
    <w:rsid w:val="0028468E"/>
    <w:rsid w:val="00285280"/>
    <w:rsid w:val="002878B9"/>
    <w:rsid w:val="002900DA"/>
    <w:rsid w:val="002912FB"/>
    <w:rsid w:val="002929D4"/>
    <w:rsid w:val="00292F20"/>
    <w:rsid w:val="002945E3"/>
    <w:rsid w:val="00295BB4"/>
    <w:rsid w:val="00296A42"/>
    <w:rsid w:val="002A0B64"/>
    <w:rsid w:val="002A0C93"/>
    <w:rsid w:val="002A2458"/>
    <w:rsid w:val="002A3729"/>
    <w:rsid w:val="002A3C46"/>
    <w:rsid w:val="002A3E15"/>
    <w:rsid w:val="002A518F"/>
    <w:rsid w:val="002A7BA9"/>
    <w:rsid w:val="002B0FDE"/>
    <w:rsid w:val="002B19BC"/>
    <w:rsid w:val="002B22EE"/>
    <w:rsid w:val="002B2EDA"/>
    <w:rsid w:val="002B3934"/>
    <w:rsid w:val="002B72B1"/>
    <w:rsid w:val="002B7D7E"/>
    <w:rsid w:val="002C0338"/>
    <w:rsid w:val="002C12DB"/>
    <w:rsid w:val="002C1A4A"/>
    <w:rsid w:val="002C5209"/>
    <w:rsid w:val="002C57FB"/>
    <w:rsid w:val="002C6C79"/>
    <w:rsid w:val="002C6CA0"/>
    <w:rsid w:val="002C6CC3"/>
    <w:rsid w:val="002C771D"/>
    <w:rsid w:val="002C7E34"/>
    <w:rsid w:val="002D19CC"/>
    <w:rsid w:val="002D276C"/>
    <w:rsid w:val="002D3951"/>
    <w:rsid w:val="002D3976"/>
    <w:rsid w:val="002D5ED9"/>
    <w:rsid w:val="002D67E7"/>
    <w:rsid w:val="002D790A"/>
    <w:rsid w:val="002E205C"/>
    <w:rsid w:val="002E2405"/>
    <w:rsid w:val="002E2B75"/>
    <w:rsid w:val="002E54A5"/>
    <w:rsid w:val="002E5BD9"/>
    <w:rsid w:val="002E5C55"/>
    <w:rsid w:val="002E6AFE"/>
    <w:rsid w:val="002E6D6C"/>
    <w:rsid w:val="002F0028"/>
    <w:rsid w:val="002F2F86"/>
    <w:rsid w:val="002F3F4C"/>
    <w:rsid w:val="002F4287"/>
    <w:rsid w:val="002F53F7"/>
    <w:rsid w:val="002F71F8"/>
    <w:rsid w:val="002F7EA2"/>
    <w:rsid w:val="00301C6F"/>
    <w:rsid w:val="00305881"/>
    <w:rsid w:val="003065EA"/>
    <w:rsid w:val="0030670C"/>
    <w:rsid w:val="00307120"/>
    <w:rsid w:val="00307ADB"/>
    <w:rsid w:val="003109A6"/>
    <w:rsid w:val="00310AB2"/>
    <w:rsid w:val="003117E5"/>
    <w:rsid w:val="0031301D"/>
    <w:rsid w:val="00313616"/>
    <w:rsid w:val="00313625"/>
    <w:rsid w:val="003136B0"/>
    <w:rsid w:val="003143E8"/>
    <w:rsid w:val="003165D1"/>
    <w:rsid w:val="00316951"/>
    <w:rsid w:val="00316BF4"/>
    <w:rsid w:val="00316D1B"/>
    <w:rsid w:val="00316EA0"/>
    <w:rsid w:val="0031707D"/>
    <w:rsid w:val="00320AF0"/>
    <w:rsid w:val="00320F5D"/>
    <w:rsid w:val="00320F6A"/>
    <w:rsid w:val="00322054"/>
    <w:rsid w:val="00322256"/>
    <w:rsid w:val="0032459F"/>
    <w:rsid w:val="0032492D"/>
    <w:rsid w:val="003256DB"/>
    <w:rsid w:val="00325B89"/>
    <w:rsid w:val="00327AF7"/>
    <w:rsid w:val="00332DCA"/>
    <w:rsid w:val="00333E18"/>
    <w:rsid w:val="0033454D"/>
    <w:rsid w:val="003348E3"/>
    <w:rsid w:val="00336983"/>
    <w:rsid w:val="00336F46"/>
    <w:rsid w:val="00337852"/>
    <w:rsid w:val="00337B60"/>
    <w:rsid w:val="00340636"/>
    <w:rsid w:val="00341F94"/>
    <w:rsid w:val="00342B9D"/>
    <w:rsid w:val="00342ECD"/>
    <w:rsid w:val="0034339B"/>
    <w:rsid w:val="003444AC"/>
    <w:rsid w:val="003455D0"/>
    <w:rsid w:val="0034596A"/>
    <w:rsid w:val="00346790"/>
    <w:rsid w:val="00350665"/>
    <w:rsid w:val="00351C5E"/>
    <w:rsid w:val="003548BC"/>
    <w:rsid w:val="003558E8"/>
    <w:rsid w:val="003561DA"/>
    <w:rsid w:val="00356650"/>
    <w:rsid w:val="003566A3"/>
    <w:rsid w:val="00356837"/>
    <w:rsid w:val="00363B70"/>
    <w:rsid w:val="00364D57"/>
    <w:rsid w:val="003666DE"/>
    <w:rsid w:val="00366996"/>
    <w:rsid w:val="00367A57"/>
    <w:rsid w:val="0037063B"/>
    <w:rsid w:val="003707A9"/>
    <w:rsid w:val="00371127"/>
    <w:rsid w:val="00376385"/>
    <w:rsid w:val="0037682E"/>
    <w:rsid w:val="00377A1A"/>
    <w:rsid w:val="003808B4"/>
    <w:rsid w:val="0038154C"/>
    <w:rsid w:val="00381F2A"/>
    <w:rsid w:val="003857B7"/>
    <w:rsid w:val="00386063"/>
    <w:rsid w:val="003860BB"/>
    <w:rsid w:val="003863DC"/>
    <w:rsid w:val="003877A0"/>
    <w:rsid w:val="00390B9B"/>
    <w:rsid w:val="0039187D"/>
    <w:rsid w:val="0039223F"/>
    <w:rsid w:val="00393651"/>
    <w:rsid w:val="00394D87"/>
    <w:rsid w:val="00395305"/>
    <w:rsid w:val="00395A23"/>
    <w:rsid w:val="00395F53"/>
    <w:rsid w:val="00397286"/>
    <w:rsid w:val="003A0499"/>
    <w:rsid w:val="003A05B6"/>
    <w:rsid w:val="003A12A6"/>
    <w:rsid w:val="003A4045"/>
    <w:rsid w:val="003A4E23"/>
    <w:rsid w:val="003A50FA"/>
    <w:rsid w:val="003A623B"/>
    <w:rsid w:val="003A6D54"/>
    <w:rsid w:val="003B2AA7"/>
    <w:rsid w:val="003B3203"/>
    <w:rsid w:val="003B3CC5"/>
    <w:rsid w:val="003B4343"/>
    <w:rsid w:val="003B4854"/>
    <w:rsid w:val="003B6801"/>
    <w:rsid w:val="003C1D60"/>
    <w:rsid w:val="003C39BF"/>
    <w:rsid w:val="003C7CD7"/>
    <w:rsid w:val="003D0226"/>
    <w:rsid w:val="003D2047"/>
    <w:rsid w:val="003D269C"/>
    <w:rsid w:val="003D3642"/>
    <w:rsid w:val="003D4926"/>
    <w:rsid w:val="003D4C6B"/>
    <w:rsid w:val="003D5E44"/>
    <w:rsid w:val="003D63AA"/>
    <w:rsid w:val="003D6AEF"/>
    <w:rsid w:val="003E1F2A"/>
    <w:rsid w:val="003E3268"/>
    <w:rsid w:val="003E3EE9"/>
    <w:rsid w:val="003E4F48"/>
    <w:rsid w:val="003E5D48"/>
    <w:rsid w:val="003E6C84"/>
    <w:rsid w:val="003E7F39"/>
    <w:rsid w:val="003F036D"/>
    <w:rsid w:val="003F22A6"/>
    <w:rsid w:val="003F4998"/>
    <w:rsid w:val="003F4A08"/>
    <w:rsid w:val="003F5198"/>
    <w:rsid w:val="003F66A0"/>
    <w:rsid w:val="003F68EC"/>
    <w:rsid w:val="003F754E"/>
    <w:rsid w:val="0040016F"/>
    <w:rsid w:val="004001F4"/>
    <w:rsid w:val="00402E97"/>
    <w:rsid w:val="0040480E"/>
    <w:rsid w:val="00404E7E"/>
    <w:rsid w:val="004075B2"/>
    <w:rsid w:val="00407A37"/>
    <w:rsid w:val="0041003D"/>
    <w:rsid w:val="0041167B"/>
    <w:rsid w:val="0041286C"/>
    <w:rsid w:val="00412A10"/>
    <w:rsid w:val="004154BE"/>
    <w:rsid w:val="00415594"/>
    <w:rsid w:val="00416408"/>
    <w:rsid w:val="00417728"/>
    <w:rsid w:val="0042055E"/>
    <w:rsid w:val="0042120B"/>
    <w:rsid w:val="004223F6"/>
    <w:rsid w:val="004224D8"/>
    <w:rsid w:val="004237BB"/>
    <w:rsid w:val="00424890"/>
    <w:rsid w:val="0042530F"/>
    <w:rsid w:val="004270F6"/>
    <w:rsid w:val="004278A6"/>
    <w:rsid w:val="00427A91"/>
    <w:rsid w:val="0043070C"/>
    <w:rsid w:val="00430BFD"/>
    <w:rsid w:val="0043104C"/>
    <w:rsid w:val="004337F1"/>
    <w:rsid w:val="00435F0E"/>
    <w:rsid w:val="004362FE"/>
    <w:rsid w:val="00436A36"/>
    <w:rsid w:val="00437A88"/>
    <w:rsid w:val="0044064D"/>
    <w:rsid w:val="00440ED6"/>
    <w:rsid w:val="00441C01"/>
    <w:rsid w:val="00443493"/>
    <w:rsid w:val="004434BE"/>
    <w:rsid w:val="00444F13"/>
    <w:rsid w:val="004455AB"/>
    <w:rsid w:val="004457A9"/>
    <w:rsid w:val="00445A7A"/>
    <w:rsid w:val="00445B5C"/>
    <w:rsid w:val="00445D2D"/>
    <w:rsid w:val="004474C4"/>
    <w:rsid w:val="00447770"/>
    <w:rsid w:val="00447A67"/>
    <w:rsid w:val="00447D1E"/>
    <w:rsid w:val="00452476"/>
    <w:rsid w:val="0045594B"/>
    <w:rsid w:val="00460EBA"/>
    <w:rsid w:val="004612E7"/>
    <w:rsid w:val="00461979"/>
    <w:rsid w:val="00462431"/>
    <w:rsid w:val="004633FB"/>
    <w:rsid w:val="004642B0"/>
    <w:rsid w:val="00464CC5"/>
    <w:rsid w:val="00465573"/>
    <w:rsid w:val="0046634A"/>
    <w:rsid w:val="004673FF"/>
    <w:rsid w:val="00470B64"/>
    <w:rsid w:val="00471A17"/>
    <w:rsid w:val="00473674"/>
    <w:rsid w:val="00474AD4"/>
    <w:rsid w:val="0047663F"/>
    <w:rsid w:val="00476B9B"/>
    <w:rsid w:val="0048178B"/>
    <w:rsid w:val="004822AC"/>
    <w:rsid w:val="004832A4"/>
    <w:rsid w:val="004832BF"/>
    <w:rsid w:val="00484A79"/>
    <w:rsid w:val="004878A4"/>
    <w:rsid w:val="00487B7C"/>
    <w:rsid w:val="00487DB4"/>
    <w:rsid w:val="004905B4"/>
    <w:rsid w:val="00490B3E"/>
    <w:rsid w:val="00492E49"/>
    <w:rsid w:val="00492E79"/>
    <w:rsid w:val="004941A3"/>
    <w:rsid w:val="00494A38"/>
    <w:rsid w:val="004950B2"/>
    <w:rsid w:val="004957B8"/>
    <w:rsid w:val="0049674C"/>
    <w:rsid w:val="00496B09"/>
    <w:rsid w:val="00496B36"/>
    <w:rsid w:val="004976C2"/>
    <w:rsid w:val="00497E44"/>
    <w:rsid w:val="004A16E1"/>
    <w:rsid w:val="004A1D6B"/>
    <w:rsid w:val="004A3939"/>
    <w:rsid w:val="004A4AA9"/>
    <w:rsid w:val="004A4ADB"/>
    <w:rsid w:val="004A59F3"/>
    <w:rsid w:val="004A5C5D"/>
    <w:rsid w:val="004A65EC"/>
    <w:rsid w:val="004A747B"/>
    <w:rsid w:val="004A7E93"/>
    <w:rsid w:val="004B00C2"/>
    <w:rsid w:val="004B25C9"/>
    <w:rsid w:val="004B3EE6"/>
    <w:rsid w:val="004B4318"/>
    <w:rsid w:val="004B7ED0"/>
    <w:rsid w:val="004C0B2C"/>
    <w:rsid w:val="004C1A8E"/>
    <w:rsid w:val="004C386A"/>
    <w:rsid w:val="004C428B"/>
    <w:rsid w:val="004C4E41"/>
    <w:rsid w:val="004C63DC"/>
    <w:rsid w:val="004C7B19"/>
    <w:rsid w:val="004D0813"/>
    <w:rsid w:val="004D0972"/>
    <w:rsid w:val="004D1412"/>
    <w:rsid w:val="004D167E"/>
    <w:rsid w:val="004D2FE6"/>
    <w:rsid w:val="004D45F2"/>
    <w:rsid w:val="004D46DC"/>
    <w:rsid w:val="004D4C6C"/>
    <w:rsid w:val="004D5326"/>
    <w:rsid w:val="004D5ED8"/>
    <w:rsid w:val="004D5EDE"/>
    <w:rsid w:val="004D6531"/>
    <w:rsid w:val="004D6A78"/>
    <w:rsid w:val="004D6D66"/>
    <w:rsid w:val="004D7CA2"/>
    <w:rsid w:val="004D7D0F"/>
    <w:rsid w:val="004E03EB"/>
    <w:rsid w:val="004E1561"/>
    <w:rsid w:val="004E16BA"/>
    <w:rsid w:val="004E1831"/>
    <w:rsid w:val="004E3297"/>
    <w:rsid w:val="004E3567"/>
    <w:rsid w:val="004E35AD"/>
    <w:rsid w:val="004E39C9"/>
    <w:rsid w:val="004F2551"/>
    <w:rsid w:val="004F49FD"/>
    <w:rsid w:val="004F6452"/>
    <w:rsid w:val="004F6E67"/>
    <w:rsid w:val="004F7F6C"/>
    <w:rsid w:val="00500034"/>
    <w:rsid w:val="00500A44"/>
    <w:rsid w:val="00500DED"/>
    <w:rsid w:val="0050290B"/>
    <w:rsid w:val="00504A7B"/>
    <w:rsid w:val="00506BBA"/>
    <w:rsid w:val="00506D5D"/>
    <w:rsid w:val="00507EFF"/>
    <w:rsid w:val="005104B5"/>
    <w:rsid w:val="0051113E"/>
    <w:rsid w:val="00511D4B"/>
    <w:rsid w:val="005136DC"/>
    <w:rsid w:val="005150CF"/>
    <w:rsid w:val="00515BD0"/>
    <w:rsid w:val="005161F4"/>
    <w:rsid w:val="00516A1D"/>
    <w:rsid w:val="00520E17"/>
    <w:rsid w:val="00521069"/>
    <w:rsid w:val="0052114A"/>
    <w:rsid w:val="005216C9"/>
    <w:rsid w:val="00522B8B"/>
    <w:rsid w:val="00522E3B"/>
    <w:rsid w:val="00522EF6"/>
    <w:rsid w:val="00525E73"/>
    <w:rsid w:val="00526136"/>
    <w:rsid w:val="005270F8"/>
    <w:rsid w:val="005274ED"/>
    <w:rsid w:val="00532585"/>
    <w:rsid w:val="005328AC"/>
    <w:rsid w:val="00532EF6"/>
    <w:rsid w:val="00534FF7"/>
    <w:rsid w:val="005353D5"/>
    <w:rsid w:val="00536C38"/>
    <w:rsid w:val="00536C78"/>
    <w:rsid w:val="00537A0A"/>
    <w:rsid w:val="00537BED"/>
    <w:rsid w:val="00540554"/>
    <w:rsid w:val="00540849"/>
    <w:rsid w:val="00540D77"/>
    <w:rsid w:val="0054281C"/>
    <w:rsid w:val="00543F9B"/>
    <w:rsid w:val="00544A0C"/>
    <w:rsid w:val="005461EA"/>
    <w:rsid w:val="005476FF"/>
    <w:rsid w:val="0054794D"/>
    <w:rsid w:val="00547EEA"/>
    <w:rsid w:val="005506C1"/>
    <w:rsid w:val="00550E6E"/>
    <w:rsid w:val="005530B0"/>
    <w:rsid w:val="0055442C"/>
    <w:rsid w:val="00557642"/>
    <w:rsid w:val="00563D3F"/>
    <w:rsid w:val="0056494F"/>
    <w:rsid w:val="00564F96"/>
    <w:rsid w:val="00565153"/>
    <w:rsid w:val="0056622C"/>
    <w:rsid w:val="00566540"/>
    <w:rsid w:val="00567083"/>
    <w:rsid w:val="00567357"/>
    <w:rsid w:val="00572761"/>
    <w:rsid w:val="00572940"/>
    <w:rsid w:val="00573C14"/>
    <w:rsid w:val="0057541C"/>
    <w:rsid w:val="00575638"/>
    <w:rsid w:val="00575BE0"/>
    <w:rsid w:val="00576940"/>
    <w:rsid w:val="00581C00"/>
    <w:rsid w:val="00582F0E"/>
    <w:rsid w:val="00582FD6"/>
    <w:rsid w:val="00583840"/>
    <w:rsid w:val="00583C07"/>
    <w:rsid w:val="00584895"/>
    <w:rsid w:val="005853E3"/>
    <w:rsid w:val="00585613"/>
    <w:rsid w:val="0058573D"/>
    <w:rsid w:val="00585EC4"/>
    <w:rsid w:val="005873D3"/>
    <w:rsid w:val="005903FB"/>
    <w:rsid w:val="005924A0"/>
    <w:rsid w:val="00593617"/>
    <w:rsid w:val="005936BE"/>
    <w:rsid w:val="005943B8"/>
    <w:rsid w:val="00594553"/>
    <w:rsid w:val="00595BBF"/>
    <w:rsid w:val="00596262"/>
    <w:rsid w:val="0059793B"/>
    <w:rsid w:val="005A0413"/>
    <w:rsid w:val="005A0685"/>
    <w:rsid w:val="005A095F"/>
    <w:rsid w:val="005A1851"/>
    <w:rsid w:val="005A2904"/>
    <w:rsid w:val="005A30E7"/>
    <w:rsid w:val="005A42A7"/>
    <w:rsid w:val="005A450E"/>
    <w:rsid w:val="005A56CA"/>
    <w:rsid w:val="005A63AD"/>
    <w:rsid w:val="005B0514"/>
    <w:rsid w:val="005B1DF8"/>
    <w:rsid w:val="005B2B38"/>
    <w:rsid w:val="005B48DF"/>
    <w:rsid w:val="005B7FE3"/>
    <w:rsid w:val="005C0C85"/>
    <w:rsid w:val="005C1832"/>
    <w:rsid w:val="005C1DAA"/>
    <w:rsid w:val="005C2122"/>
    <w:rsid w:val="005C2357"/>
    <w:rsid w:val="005C3284"/>
    <w:rsid w:val="005C3D81"/>
    <w:rsid w:val="005C3E16"/>
    <w:rsid w:val="005C481A"/>
    <w:rsid w:val="005C5378"/>
    <w:rsid w:val="005C593B"/>
    <w:rsid w:val="005C5D22"/>
    <w:rsid w:val="005C5E51"/>
    <w:rsid w:val="005C6717"/>
    <w:rsid w:val="005C76F0"/>
    <w:rsid w:val="005D2F52"/>
    <w:rsid w:val="005D5FB5"/>
    <w:rsid w:val="005D6277"/>
    <w:rsid w:val="005D6673"/>
    <w:rsid w:val="005D742D"/>
    <w:rsid w:val="005E164D"/>
    <w:rsid w:val="005E1C39"/>
    <w:rsid w:val="005E21E5"/>
    <w:rsid w:val="005E29DD"/>
    <w:rsid w:val="005E373C"/>
    <w:rsid w:val="005E6DD7"/>
    <w:rsid w:val="005E6E80"/>
    <w:rsid w:val="005E7609"/>
    <w:rsid w:val="005E7945"/>
    <w:rsid w:val="005F112E"/>
    <w:rsid w:val="005F24B5"/>
    <w:rsid w:val="005F27FC"/>
    <w:rsid w:val="005F2C2B"/>
    <w:rsid w:val="005F3D54"/>
    <w:rsid w:val="005F4944"/>
    <w:rsid w:val="005F5067"/>
    <w:rsid w:val="005F6FF9"/>
    <w:rsid w:val="005F71AC"/>
    <w:rsid w:val="006001DE"/>
    <w:rsid w:val="00601831"/>
    <w:rsid w:val="00601DFD"/>
    <w:rsid w:val="006020D3"/>
    <w:rsid w:val="00602E25"/>
    <w:rsid w:val="00603724"/>
    <w:rsid w:val="00605244"/>
    <w:rsid w:val="00605FEA"/>
    <w:rsid w:val="006067D6"/>
    <w:rsid w:val="00606AB2"/>
    <w:rsid w:val="006070FA"/>
    <w:rsid w:val="0060725F"/>
    <w:rsid w:val="00607377"/>
    <w:rsid w:val="0061063F"/>
    <w:rsid w:val="00611FE6"/>
    <w:rsid w:val="00612E60"/>
    <w:rsid w:val="00613F5E"/>
    <w:rsid w:val="00614685"/>
    <w:rsid w:val="00615F9E"/>
    <w:rsid w:val="006216AF"/>
    <w:rsid w:val="00621A83"/>
    <w:rsid w:val="00622A4A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1BBE"/>
    <w:rsid w:val="00644C50"/>
    <w:rsid w:val="00644CBB"/>
    <w:rsid w:val="00645596"/>
    <w:rsid w:val="006462F4"/>
    <w:rsid w:val="006502E1"/>
    <w:rsid w:val="00650597"/>
    <w:rsid w:val="00651A3E"/>
    <w:rsid w:val="00652516"/>
    <w:rsid w:val="0065314B"/>
    <w:rsid w:val="006557BF"/>
    <w:rsid w:val="00655CAF"/>
    <w:rsid w:val="00656740"/>
    <w:rsid w:val="006568B2"/>
    <w:rsid w:val="0065711F"/>
    <w:rsid w:val="00657436"/>
    <w:rsid w:val="00657DBF"/>
    <w:rsid w:val="006605BD"/>
    <w:rsid w:val="006618DE"/>
    <w:rsid w:val="006619D5"/>
    <w:rsid w:val="00661C8C"/>
    <w:rsid w:val="0066208B"/>
    <w:rsid w:val="006624F1"/>
    <w:rsid w:val="006646A6"/>
    <w:rsid w:val="00664C2B"/>
    <w:rsid w:val="00665D7D"/>
    <w:rsid w:val="00670028"/>
    <w:rsid w:val="0067044E"/>
    <w:rsid w:val="006718DC"/>
    <w:rsid w:val="006720FE"/>
    <w:rsid w:val="00672ED9"/>
    <w:rsid w:val="006730D9"/>
    <w:rsid w:val="0067507F"/>
    <w:rsid w:val="00680256"/>
    <w:rsid w:val="00680895"/>
    <w:rsid w:val="0068275E"/>
    <w:rsid w:val="0068636F"/>
    <w:rsid w:val="0068733E"/>
    <w:rsid w:val="00690594"/>
    <w:rsid w:val="00691781"/>
    <w:rsid w:val="00691E2F"/>
    <w:rsid w:val="00691EEE"/>
    <w:rsid w:val="006933B9"/>
    <w:rsid w:val="00693B39"/>
    <w:rsid w:val="00694074"/>
    <w:rsid w:val="00694412"/>
    <w:rsid w:val="00694DCA"/>
    <w:rsid w:val="00694DD1"/>
    <w:rsid w:val="00696CB5"/>
    <w:rsid w:val="006A011B"/>
    <w:rsid w:val="006A016A"/>
    <w:rsid w:val="006A04D1"/>
    <w:rsid w:val="006A067F"/>
    <w:rsid w:val="006A3FDB"/>
    <w:rsid w:val="006A55D9"/>
    <w:rsid w:val="006A7270"/>
    <w:rsid w:val="006A78B0"/>
    <w:rsid w:val="006B0316"/>
    <w:rsid w:val="006B0C1F"/>
    <w:rsid w:val="006B20C8"/>
    <w:rsid w:val="006B2463"/>
    <w:rsid w:val="006B2E6B"/>
    <w:rsid w:val="006B3022"/>
    <w:rsid w:val="006B6037"/>
    <w:rsid w:val="006B6E54"/>
    <w:rsid w:val="006C0E67"/>
    <w:rsid w:val="006C3360"/>
    <w:rsid w:val="006C43E6"/>
    <w:rsid w:val="006C56E8"/>
    <w:rsid w:val="006C5961"/>
    <w:rsid w:val="006C639C"/>
    <w:rsid w:val="006C6F67"/>
    <w:rsid w:val="006C71EC"/>
    <w:rsid w:val="006D0056"/>
    <w:rsid w:val="006D1EF8"/>
    <w:rsid w:val="006D50AF"/>
    <w:rsid w:val="006D553E"/>
    <w:rsid w:val="006D6C6C"/>
    <w:rsid w:val="006D735D"/>
    <w:rsid w:val="006D76AF"/>
    <w:rsid w:val="006D7978"/>
    <w:rsid w:val="006E23C5"/>
    <w:rsid w:val="006E3C84"/>
    <w:rsid w:val="006E4552"/>
    <w:rsid w:val="006E4D11"/>
    <w:rsid w:val="006F05B8"/>
    <w:rsid w:val="006F1789"/>
    <w:rsid w:val="006F2554"/>
    <w:rsid w:val="006F32EA"/>
    <w:rsid w:val="006F3477"/>
    <w:rsid w:val="006F4715"/>
    <w:rsid w:val="006F4898"/>
    <w:rsid w:val="006F4AA8"/>
    <w:rsid w:val="006F762C"/>
    <w:rsid w:val="00700292"/>
    <w:rsid w:val="007007EF"/>
    <w:rsid w:val="0070210D"/>
    <w:rsid w:val="007048B8"/>
    <w:rsid w:val="00706217"/>
    <w:rsid w:val="00706CFA"/>
    <w:rsid w:val="0070715E"/>
    <w:rsid w:val="00713506"/>
    <w:rsid w:val="007140A9"/>
    <w:rsid w:val="00714C1F"/>
    <w:rsid w:val="0071515E"/>
    <w:rsid w:val="0071558C"/>
    <w:rsid w:val="00715B0A"/>
    <w:rsid w:val="00716A37"/>
    <w:rsid w:val="007173B1"/>
    <w:rsid w:val="007173FD"/>
    <w:rsid w:val="00717E05"/>
    <w:rsid w:val="007209FF"/>
    <w:rsid w:val="007219E7"/>
    <w:rsid w:val="00721BFD"/>
    <w:rsid w:val="00722EA9"/>
    <w:rsid w:val="0072497A"/>
    <w:rsid w:val="00725A89"/>
    <w:rsid w:val="00726745"/>
    <w:rsid w:val="007270E0"/>
    <w:rsid w:val="00730EB7"/>
    <w:rsid w:val="00731D5E"/>
    <w:rsid w:val="00733219"/>
    <w:rsid w:val="007343C6"/>
    <w:rsid w:val="00734BA3"/>
    <w:rsid w:val="0073654E"/>
    <w:rsid w:val="00737135"/>
    <w:rsid w:val="0074012F"/>
    <w:rsid w:val="00740F17"/>
    <w:rsid w:val="00741017"/>
    <w:rsid w:val="007418DB"/>
    <w:rsid w:val="00743D36"/>
    <w:rsid w:val="00743E54"/>
    <w:rsid w:val="00744D27"/>
    <w:rsid w:val="0075329C"/>
    <w:rsid w:val="00754323"/>
    <w:rsid w:val="00757940"/>
    <w:rsid w:val="00760EF3"/>
    <w:rsid w:val="00762189"/>
    <w:rsid w:val="00762524"/>
    <w:rsid w:val="007628E5"/>
    <w:rsid w:val="00763757"/>
    <w:rsid w:val="0076389F"/>
    <w:rsid w:val="00764F4F"/>
    <w:rsid w:val="00766472"/>
    <w:rsid w:val="00766667"/>
    <w:rsid w:val="00766F5B"/>
    <w:rsid w:val="007712B7"/>
    <w:rsid w:val="00773006"/>
    <w:rsid w:val="0077342A"/>
    <w:rsid w:val="00773CE1"/>
    <w:rsid w:val="00774465"/>
    <w:rsid w:val="00774A15"/>
    <w:rsid w:val="007755E0"/>
    <w:rsid w:val="00780C5F"/>
    <w:rsid w:val="00784A01"/>
    <w:rsid w:val="007854C1"/>
    <w:rsid w:val="00785AB3"/>
    <w:rsid w:val="00785DD4"/>
    <w:rsid w:val="00791CCF"/>
    <w:rsid w:val="00791F4D"/>
    <w:rsid w:val="007933C1"/>
    <w:rsid w:val="00795465"/>
    <w:rsid w:val="00796253"/>
    <w:rsid w:val="00796618"/>
    <w:rsid w:val="0079767E"/>
    <w:rsid w:val="007A2748"/>
    <w:rsid w:val="007A2CE0"/>
    <w:rsid w:val="007A388B"/>
    <w:rsid w:val="007A42A7"/>
    <w:rsid w:val="007A52E3"/>
    <w:rsid w:val="007A557F"/>
    <w:rsid w:val="007A64C1"/>
    <w:rsid w:val="007A79F4"/>
    <w:rsid w:val="007A7DA1"/>
    <w:rsid w:val="007B2022"/>
    <w:rsid w:val="007B234F"/>
    <w:rsid w:val="007B3146"/>
    <w:rsid w:val="007B3EF4"/>
    <w:rsid w:val="007B4072"/>
    <w:rsid w:val="007B6386"/>
    <w:rsid w:val="007B66E4"/>
    <w:rsid w:val="007C0A39"/>
    <w:rsid w:val="007C21FC"/>
    <w:rsid w:val="007C325E"/>
    <w:rsid w:val="007C3278"/>
    <w:rsid w:val="007C3E03"/>
    <w:rsid w:val="007C3F27"/>
    <w:rsid w:val="007C45B4"/>
    <w:rsid w:val="007C7491"/>
    <w:rsid w:val="007D01F7"/>
    <w:rsid w:val="007D1268"/>
    <w:rsid w:val="007D18FB"/>
    <w:rsid w:val="007D1D7D"/>
    <w:rsid w:val="007D24C1"/>
    <w:rsid w:val="007D2A7D"/>
    <w:rsid w:val="007D38B1"/>
    <w:rsid w:val="007D3BCA"/>
    <w:rsid w:val="007D4165"/>
    <w:rsid w:val="007D41F2"/>
    <w:rsid w:val="007D448B"/>
    <w:rsid w:val="007D5C8A"/>
    <w:rsid w:val="007D6621"/>
    <w:rsid w:val="007D6C24"/>
    <w:rsid w:val="007E08EC"/>
    <w:rsid w:val="007E0B90"/>
    <w:rsid w:val="007E1746"/>
    <w:rsid w:val="007E2050"/>
    <w:rsid w:val="007E2AAD"/>
    <w:rsid w:val="007E2E12"/>
    <w:rsid w:val="007E2F0D"/>
    <w:rsid w:val="007E3660"/>
    <w:rsid w:val="007E36CE"/>
    <w:rsid w:val="007E53C7"/>
    <w:rsid w:val="007E764C"/>
    <w:rsid w:val="007E7D64"/>
    <w:rsid w:val="007F0EB9"/>
    <w:rsid w:val="007F1267"/>
    <w:rsid w:val="007F12BA"/>
    <w:rsid w:val="007F1C3A"/>
    <w:rsid w:val="007F29BD"/>
    <w:rsid w:val="007F2FEF"/>
    <w:rsid w:val="007F3C9B"/>
    <w:rsid w:val="007F58DC"/>
    <w:rsid w:val="007F5E5D"/>
    <w:rsid w:val="007F7E7A"/>
    <w:rsid w:val="008006FB"/>
    <w:rsid w:val="00800A27"/>
    <w:rsid w:val="0080141E"/>
    <w:rsid w:val="00801784"/>
    <w:rsid w:val="00802688"/>
    <w:rsid w:val="0080340C"/>
    <w:rsid w:val="0080484C"/>
    <w:rsid w:val="00805BC9"/>
    <w:rsid w:val="00806278"/>
    <w:rsid w:val="00806392"/>
    <w:rsid w:val="00806601"/>
    <w:rsid w:val="00806B16"/>
    <w:rsid w:val="0080730B"/>
    <w:rsid w:val="0080789D"/>
    <w:rsid w:val="00811409"/>
    <w:rsid w:val="00811CC6"/>
    <w:rsid w:val="00812329"/>
    <w:rsid w:val="00812438"/>
    <w:rsid w:val="008146D4"/>
    <w:rsid w:val="00815169"/>
    <w:rsid w:val="00815907"/>
    <w:rsid w:val="00815993"/>
    <w:rsid w:val="00815BBF"/>
    <w:rsid w:val="008163C9"/>
    <w:rsid w:val="0081656E"/>
    <w:rsid w:val="0081660E"/>
    <w:rsid w:val="00816BDD"/>
    <w:rsid w:val="00821D60"/>
    <w:rsid w:val="008255FC"/>
    <w:rsid w:val="00826F19"/>
    <w:rsid w:val="00827657"/>
    <w:rsid w:val="00827B35"/>
    <w:rsid w:val="00830D5C"/>
    <w:rsid w:val="00831886"/>
    <w:rsid w:val="00832A7E"/>
    <w:rsid w:val="00832FB9"/>
    <w:rsid w:val="00833FFA"/>
    <w:rsid w:val="0083427B"/>
    <w:rsid w:val="00834C67"/>
    <w:rsid w:val="00835644"/>
    <w:rsid w:val="00835EDB"/>
    <w:rsid w:val="0083675F"/>
    <w:rsid w:val="00840661"/>
    <w:rsid w:val="00845CEA"/>
    <w:rsid w:val="00845F05"/>
    <w:rsid w:val="00846562"/>
    <w:rsid w:val="00851321"/>
    <w:rsid w:val="008526A4"/>
    <w:rsid w:val="008538D7"/>
    <w:rsid w:val="00853C6D"/>
    <w:rsid w:val="00856AA1"/>
    <w:rsid w:val="00856B14"/>
    <w:rsid w:val="00857E45"/>
    <w:rsid w:val="00860118"/>
    <w:rsid w:val="00860BD6"/>
    <w:rsid w:val="00860CB2"/>
    <w:rsid w:val="00861939"/>
    <w:rsid w:val="00861ACD"/>
    <w:rsid w:val="00861C0A"/>
    <w:rsid w:val="00861FF3"/>
    <w:rsid w:val="00862578"/>
    <w:rsid w:val="00863771"/>
    <w:rsid w:val="00863928"/>
    <w:rsid w:val="00863D46"/>
    <w:rsid w:val="00864ECE"/>
    <w:rsid w:val="00865167"/>
    <w:rsid w:val="00865827"/>
    <w:rsid w:val="00865BD6"/>
    <w:rsid w:val="00867B86"/>
    <w:rsid w:val="00867C18"/>
    <w:rsid w:val="0087021F"/>
    <w:rsid w:val="00870C4B"/>
    <w:rsid w:val="008711CE"/>
    <w:rsid w:val="00871277"/>
    <w:rsid w:val="00872A03"/>
    <w:rsid w:val="0087364C"/>
    <w:rsid w:val="008741AE"/>
    <w:rsid w:val="00874C36"/>
    <w:rsid w:val="00875F18"/>
    <w:rsid w:val="00876545"/>
    <w:rsid w:val="0087676D"/>
    <w:rsid w:val="00880C55"/>
    <w:rsid w:val="00881D8C"/>
    <w:rsid w:val="008848EA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B91"/>
    <w:rsid w:val="00893D65"/>
    <w:rsid w:val="0089499B"/>
    <w:rsid w:val="00894D17"/>
    <w:rsid w:val="0089697E"/>
    <w:rsid w:val="008A091B"/>
    <w:rsid w:val="008A0E68"/>
    <w:rsid w:val="008A3F53"/>
    <w:rsid w:val="008A4B9E"/>
    <w:rsid w:val="008A4C52"/>
    <w:rsid w:val="008A59A8"/>
    <w:rsid w:val="008A675E"/>
    <w:rsid w:val="008A745A"/>
    <w:rsid w:val="008B2065"/>
    <w:rsid w:val="008B229E"/>
    <w:rsid w:val="008B2E88"/>
    <w:rsid w:val="008B35B5"/>
    <w:rsid w:val="008B6A43"/>
    <w:rsid w:val="008B6FB7"/>
    <w:rsid w:val="008C142E"/>
    <w:rsid w:val="008C2A2C"/>
    <w:rsid w:val="008C3143"/>
    <w:rsid w:val="008C6118"/>
    <w:rsid w:val="008D03A6"/>
    <w:rsid w:val="008D30E2"/>
    <w:rsid w:val="008D4C97"/>
    <w:rsid w:val="008D75B4"/>
    <w:rsid w:val="008E05C6"/>
    <w:rsid w:val="008E0916"/>
    <w:rsid w:val="008E1052"/>
    <w:rsid w:val="008E1524"/>
    <w:rsid w:val="008E178E"/>
    <w:rsid w:val="008E1D59"/>
    <w:rsid w:val="008E2149"/>
    <w:rsid w:val="008E2E35"/>
    <w:rsid w:val="008E4458"/>
    <w:rsid w:val="008E5010"/>
    <w:rsid w:val="008E501E"/>
    <w:rsid w:val="008E5202"/>
    <w:rsid w:val="008E6D49"/>
    <w:rsid w:val="008E7572"/>
    <w:rsid w:val="008E7B35"/>
    <w:rsid w:val="008F007B"/>
    <w:rsid w:val="008F0438"/>
    <w:rsid w:val="008F0F51"/>
    <w:rsid w:val="008F0FA3"/>
    <w:rsid w:val="008F21AD"/>
    <w:rsid w:val="008F4247"/>
    <w:rsid w:val="008F5911"/>
    <w:rsid w:val="008F7231"/>
    <w:rsid w:val="00900357"/>
    <w:rsid w:val="009024A8"/>
    <w:rsid w:val="00902620"/>
    <w:rsid w:val="009039C8"/>
    <w:rsid w:val="00903C23"/>
    <w:rsid w:val="009055AB"/>
    <w:rsid w:val="00905638"/>
    <w:rsid w:val="00905B90"/>
    <w:rsid w:val="009064BC"/>
    <w:rsid w:val="00906F1C"/>
    <w:rsid w:val="0090793D"/>
    <w:rsid w:val="009110B3"/>
    <w:rsid w:val="009125FA"/>
    <w:rsid w:val="0091403F"/>
    <w:rsid w:val="00914ECA"/>
    <w:rsid w:val="00915C66"/>
    <w:rsid w:val="0092183F"/>
    <w:rsid w:val="00921D81"/>
    <w:rsid w:val="009220EC"/>
    <w:rsid w:val="0092339B"/>
    <w:rsid w:val="00923E57"/>
    <w:rsid w:val="00924355"/>
    <w:rsid w:val="00926FDA"/>
    <w:rsid w:val="00932069"/>
    <w:rsid w:val="00932306"/>
    <w:rsid w:val="009345FA"/>
    <w:rsid w:val="00934B6E"/>
    <w:rsid w:val="009402FA"/>
    <w:rsid w:val="00941AA0"/>
    <w:rsid w:val="00941E68"/>
    <w:rsid w:val="00944F59"/>
    <w:rsid w:val="00945023"/>
    <w:rsid w:val="00945BF7"/>
    <w:rsid w:val="009467E0"/>
    <w:rsid w:val="0095031C"/>
    <w:rsid w:val="00950A30"/>
    <w:rsid w:val="00951DFE"/>
    <w:rsid w:val="0095300B"/>
    <w:rsid w:val="00954BB9"/>
    <w:rsid w:val="00955268"/>
    <w:rsid w:val="0095530D"/>
    <w:rsid w:val="00955DCA"/>
    <w:rsid w:val="00956265"/>
    <w:rsid w:val="009569CB"/>
    <w:rsid w:val="00956FE8"/>
    <w:rsid w:val="00957BA3"/>
    <w:rsid w:val="00960A46"/>
    <w:rsid w:val="00961114"/>
    <w:rsid w:val="0096189A"/>
    <w:rsid w:val="0096196F"/>
    <w:rsid w:val="0096198F"/>
    <w:rsid w:val="009645A3"/>
    <w:rsid w:val="009650E4"/>
    <w:rsid w:val="009654B6"/>
    <w:rsid w:val="00965FB8"/>
    <w:rsid w:val="009668A5"/>
    <w:rsid w:val="00966B5F"/>
    <w:rsid w:val="0096750C"/>
    <w:rsid w:val="00967B0D"/>
    <w:rsid w:val="00967BDF"/>
    <w:rsid w:val="009704AB"/>
    <w:rsid w:val="0097057B"/>
    <w:rsid w:val="00970878"/>
    <w:rsid w:val="00970BE4"/>
    <w:rsid w:val="009715E3"/>
    <w:rsid w:val="00971621"/>
    <w:rsid w:val="00971684"/>
    <w:rsid w:val="009720BB"/>
    <w:rsid w:val="009754ED"/>
    <w:rsid w:val="00975C1E"/>
    <w:rsid w:val="009768B9"/>
    <w:rsid w:val="00976DAC"/>
    <w:rsid w:val="00981C4C"/>
    <w:rsid w:val="0098256A"/>
    <w:rsid w:val="00984D2D"/>
    <w:rsid w:val="00986133"/>
    <w:rsid w:val="009863DC"/>
    <w:rsid w:val="00990DB9"/>
    <w:rsid w:val="00990E0E"/>
    <w:rsid w:val="0099244B"/>
    <w:rsid w:val="009937C9"/>
    <w:rsid w:val="00993AA0"/>
    <w:rsid w:val="009955D7"/>
    <w:rsid w:val="00997383"/>
    <w:rsid w:val="009977B3"/>
    <w:rsid w:val="009978EE"/>
    <w:rsid w:val="00997FE9"/>
    <w:rsid w:val="009A0BD7"/>
    <w:rsid w:val="009A269C"/>
    <w:rsid w:val="009A4022"/>
    <w:rsid w:val="009A4CA0"/>
    <w:rsid w:val="009A5712"/>
    <w:rsid w:val="009A6A44"/>
    <w:rsid w:val="009A72B2"/>
    <w:rsid w:val="009B015A"/>
    <w:rsid w:val="009B10FB"/>
    <w:rsid w:val="009B1E3D"/>
    <w:rsid w:val="009B216E"/>
    <w:rsid w:val="009B2574"/>
    <w:rsid w:val="009B2F90"/>
    <w:rsid w:val="009B338C"/>
    <w:rsid w:val="009B3709"/>
    <w:rsid w:val="009C19B9"/>
    <w:rsid w:val="009C23FE"/>
    <w:rsid w:val="009C324A"/>
    <w:rsid w:val="009C365A"/>
    <w:rsid w:val="009C3A67"/>
    <w:rsid w:val="009C4224"/>
    <w:rsid w:val="009C46E8"/>
    <w:rsid w:val="009C6C17"/>
    <w:rsid w:val="009D17AE"/>
    <w:rsid w:val="009D21F0"/>
    <w:rsid w:val="009D2F51"/>
    <w:rsid w:val="009D573D"/>
    <w:rsid w:val="009D5B9A"/>
    <w:rsid w:val="009D673C"/>
    <w:rsid w:val="009D7DD3"/>
    <w:rsid w:val="009E39E7"/>
    <w:rsid w:val="009E3EAF"/>
    <w:rsid w:val="009E47FE"/>
    <w:rsid w:val="009E5C02"/>
    <w:rsid w:val="009E645E"/>
    <w:rsid w:val="009E756F"/>
    <w:rsid w:val="009E7AE4"/>
    <w:rsid w:val="009E7AF9"/>
    <w:rsid w:val="009F0EA8"/>
    <w:rsid w:val="009F1AD6"/>
    <w:rsid w:val="009F2601"/>
    <w:rsid w:val="009F2A4D"/>
    <w:rsid w:val="009F3DBF"/>
    <w:rsid w:val="009F46AB"/>
    <w:rsid w:val="009F4B6C"/>
    <w:rsid w:val="009F4DC1"/>
    <w:rsid w:val="00A019CF"/>
    <w:rsid w:val="00A0442D"/>
    <w:rsid w:val="00A04539"/>
    <w:rsid w:val="00A06052"/>
    <w:rsid w:val="00A065D3"/>
    <w:rsid w:val="00A0708B"/>
    <w:rsid w:val="00A102F2"/>
    <w:rsid w:val="00A10E73"/>
    <w:rsid w:val="00A1335A"/>
    <w:rsid w:val="00A13D0B"/>
    <w:rsid w:val="00A13F81"/>
    <w:rsid w:val="00A15974"/>
    <w:rsid w:val="00A16840"/>
    <w:rsid w:val="00A16A2B"/>
    <w:rsid w:val="00A16E44"/>
    <w:rsid w:val="00A21E2B"/>
    <w:rsid w:val="00A223A8"/>
    <w:rsid w:val="00A23108"/>
    <w:rsid w:val="00A249BF"/>
    <w:rsid w:val="00A25291"/>
    <w:rsid w:val="00A259BA"/>
    <w:rsid w:val="00A261EB"/>
    <w:rsid w:val="00A27B1F"/>
    <w:rsid w:val="00A30B93"/>
    <w:rsid w:val="00A30CB0"/>
    <w:rsid w:val="00A33FBD"/>
    <w:rsid w:val="00A352F0"/>
    <w:rsid w:val="00A367D3"/>
    <w:rsid w:val="00A37A70"/>
    <w:rsid w:val="00A41673"/>
    <w:rsid w:val="00A41DD5"/>
    <w:rsid w:val="00A42897"/>
    <w:rsid w:val="00A42A25"/>
    <w:rsid w:val="00A42A30"/>
    <w:rsid w:val="00A43054"/>
    <w:rsid w:val="00A43818"/>
    <w:rsid w:val="00A45497"/>
    <w:rsid w:val="00A45ED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C9E"/>
    <w:rsid w:val="00A6184E"/>
    <w:rsid w:val="00A61A9B"/>
    <w:rsid w:val="00A62850"/>
    <w:rsid w:val="00A62DFB"/>
    <w:rsid w:val="00A641F2"/>
    <w:rsid w:val="00A643D5"/>
    <w:rsid w:val="00A675FA"/>
    <w:rsid w:val="00A6761D"/>
    <w:rsid w:val="00A714C7"/>
    <w:rsid w:val="00A72A9E"/>
    <w:rsid w:val="00A74178"/>
    <w:rsid w:val="00A741B2"/>
    <w:rsid w:val="00A74F7A"/>
    <w:rsid w:val="00A771AD"/>
    <w:rsid w:val="00A772DD"/>
    <w:rsid w:val="00A80CEE"/>
    <w:rsid w:val="00A81A54"/>
    <w:rsid w:val="00A8391C"/>
    <w:rsid w:val="00A83B06"/>
    <w:rsid w:val="00A845FC"/>
    <w:rsid w:val="00A85DCD"/>
    <w:rsid w:val="00A85EC9"/>
    <w:rsid w:val="00A86225"/>
    <w:rsid w:val="00A87B0A"/>
    <w:rsid w:val="00A90872"/>
    <w:rsid w:val="00A90DC2"/>
    <w:rsid w:val="00A9103D"/>
    <w:rsid w:val="00A93D8F"/>
    <w:rsid w:val="00A943ED"/>
    <w:rsid w:val="00A97930"/>
    <w:rsid w:val="00AA0CE4"/>
    <w:rsid w:val="00AA1F15"/>
    <w:rsid w:val="00AA406C"/>
    <w:rsid w:val="00AA4A3C"/>
    <w:rsid w:val="00AA503E"/>
    <w:rsid w:val="00AA544F"/>
    <w:rsid w:val="00AA5E00"/>
    <w:rsid w:val="00AA5F7E"/>
    <w:rsid w:val="00AA67FC"/>
    <w:rsid w:val="00AA705A"/>
    <w:rsid w:val="00AA7586"/>
    <w:rsid w:val="00AA76DA"/>
    <w:rsid w:val="00AA785B"/>
    <w:rsid w:val="00AB0AA6"/>
    <w:rsid w:val="00AB0BFB"/>
    <w:rsid w:val="00AB100C"/>
    <w:rsid w:val="00AB1137"/>
    <w:rsid w:val="00AB1B98"/>
    <w:rsid w:val="00AB22A6"/>
    <w:rsid w:val="00AB24B9"/>
    <w:rsid w:val="00AB31C9"/>
    <w:rsid w:val="00AB45BD"/>
    <w:rsid w:val="00AB493E"/>
    <w:rsid w:val="00AB5105"/>
    <w:rsid w:val="00AB64CF"/>
    <w:rsid w:val="00AB65F1"/>
    <w:rsid w:val="00AB6698"/>
    <w:rsid w:val="00AB7272"/>
    <w:rsid w:val="00AC0743"/>
    <w:rsid w:val="00AC0ADF"/>
    <w:rsid w:val="00AC0B53"/>
    <w:rsid w:val="00AC0B91"/>
    <w:rsid w:val="00AC2287"/>
    <w:rsid w:val="00AC2BF3"/>
    <w:rsid w:val="00AC380D"/>
    <w:rsid w:val="00AC5374"/>
    <w:rsid w:val="00AC5A67"/>
    <w:rsid w:val="00AC63D7"/>
    <w:rsid w:val="00AC6698"/>
    <w:rsid w:val="00AC7128"/>
    <w:rsid w:val="00AD08ED"/>
    <w:rsid w:val="00AD0B61"/>
    <w:rsid w:val="00AD1B39"/>
    <w:rsid w:val="00AD2389"/>
    <w:rsid w:val="00AD23BA"/>
    <w:rsid w:val="00AD24B3"/>
    <w:rsid w:val="00AD397B"/>
    <w:rsid w:val="00AD47A4"/>
    <w:rsid w:val="00AD4F65"/>
    <w:rsid w:val="00AD51FA"/>
    <w:rsid w:val="00AD5E5A"/>
    <w:rsid w:val="00AE05B0"/>
    <w:rsid w:val="00AE4AC2"/>
    <w:rsid w:val="00AE6324"/>
    <w:rsid w:val="00AE65CD"/>
    <w:rsid w:val="00AE7C4C"/>
    <w:rsid w:val="00AF0279"/>
    <w:rsid w:val="00AF0CB4"/>
    <w:rsid w:val="00AF125E"/>
    <w:rsid w:val="00AF1690"/>
    <w:rsid w:val="00AF1AC9"/>
    <w:rsid w:val="00AF1BB0"/>
    <w:rsid w:val="00AF2395"/>
    <w:rsid w:val="00AF2431"/>
    <w:rsid w:val="00AF2E65"/>
    <w:rsid w:val="00AF32CE"/>
    <w:rsid w:val="00AF3F4C"/>
    <w:rsid w:val="00AF424F"/>
    <w:rsid w:val="00AF4813"/>
    <w:rsid w:val="00AF4F88"/>
    <w:rsid w:val="00B0311C"/>
    <w:rsid w:val="00B0314F"/>
    <w:rsid w:val="00B03E40"/>
    <w:rsid w:val="00B054F9"/>
    <w:rsid w:val="00B106BA"/>
    <w:rsid w:val="00B12801"/>
    <w:rsid w:val="00B16303"/>
    <w:rsid w:val="00B175A0"/>
    <w:rsid w:val="00B17D7F"/>
    <w:rsid w:val="00B20972"/>
    <w:rsid w:val="00B21369"/>
    <w:rsid w:val="00B217E5"/>
    <w:rsid w:val="00B21BE6"/>
    <w:rsid w:val="00B21C60"/>
    <w:rsid w:val="00B21D87"/>
    <w:rsid w:val="00B2295A"/>
    <w:rsid w:val="00B23382"/>
    <w:rsid w:val="00B242EB"/>
    <w:rsid w:val="00B24893"/>
    <w:rsid w:val="00B25C57"/>
    <w:rsid w:val="00B3051C"/>
    <w:rsid w:val="00B31B05"/>
    <w:rsid w:val="00B32666"/>
    <w:rsid w:val="00B344B9"/>
    <w:rsid w:val="00B345E1"/>
    <w:rsid w:val="00B35250"/>
    <w:rsid w:val="00B379B9"/>
    <w:rsid w:val="00B37A7E"/>
    <w:rsid w:val="00B4170E"/>
    <w:rsid w:val="00B43EDF"/>
    <w:rsid w:val="00B443F0"/>
    <w:rsid w:val="00B44471"/>
    <w:rsid w:val="00B44720"/>
    <w:rsid w:val="00B45296"/>
    <w:rsid w:val="00B46A86"/>
    <w:rsid w:val="00B46FB1"/>
    <w:rsid w:val="00B4744D"/>
    <w:rsid w:val="00B476A0"/>
    <w:rsid w:val="00B5276F"/>
    <w:rsid w:val="00B52DD7"/>
    <w:rsid w:val="00B5371A"/>
    <w:rsid w:val="00B54684"/>
    <w:rsid w:val="00B54D6D"/>
    <w:rsid w:val="00B57CEC"/>
    <w:rsid w:val="00B635AF"/>
    <w:rsid w:val="00B6497E"/>
    <w:rsid w:val="00B65AD7"/>
    <w:rsid w:val="00B65D63"/>
    <w:rsid w:val="00B67EF6"/>
    <w:rsid w:val="00B71DCE"/>
    <w:rsid w:val="00B72B50"/>
    <w:rsid w:val="00B732ED"/>
    <w:rsid w:val="00B743DC"/>
    <w:rsid w:val="00B75C7D"/>
    <w:rsid w:val="00B77316"/>
    <w:rsid w:val="00B80869"/>
    <w:rsid w:val="00B82930"/>
    <w:rsid w:val="00B83BB1"/>
    <w:rsid w:val="00B84EF6"/>
    <w:rsid w:val="00B90EF8"/>
    <w:rsid w:val="00B914E8"/>
    <w:rsid w:val="00B91A13"/>
    <w:rsid w:val="00B93903"/>
    <w:rsid w:val="00B94C7B"/>
    <w:rsid w:val="00B96233"/>
    <w:rsid w:val="00B96BD2"/>
    <w:rsid w:val="00B97648"/>
    <w:rsid w:val="00BA109B"/>
    <w:rsid w:val="00BA13D0"/>
    <w:rsid w:val="00BA1EC6"/>
    <w:rsid w:val="00BA2AE1"/>
    <w:rsid w:val="00BA463D"/>
    <w:rsid w:val="00BA590C"/>
    <w:rsid w:val="00BA5F84"/>
    <w:rsid w:val="00BA699E"/>
    <w:rsid w:val="00BA722A"/>
    <w:rsid w:val="00BA7787"/>
    <w:rsid w:val="00BA7D09"/>
    <w:rsid w:val="00BB093C"/>
    <w:rsid w:val="00BB1984"/>
    <w:rsid w:val="00BB266A"/>
    <w:rsid w:val="00BB2941"/>
    <w:rsid w:val="00BB38AE"/>
    <w:rsid w:val="00BB48F4"/>
    <w:rsid w:val="00BB5D98"/>
    <w:rsid w:val="00BB6164"/>
    <w:rsid w:val="00BC1205"/>
    <w:rsid w:val="00BC1E26"/>
    <w:rsid w:val="00BC1FDD"/>
    <w:rsid w:val="00BC3D6A"/>
    <w:rsid w:val="00BC4CBA"/>
    <w:rsid w:val="00BC501F"/>
    <w:rsid w:val="00BC50DC"/>
    <w:rsid w:val="00BC5C33"/>
    <w:rsid w:val="00BD0735"/>
    <w:rsid w:val="00BD2AD0"/>
    <w:rsid w:val="00BD3B3F"/>
    <w:rsid w:val="00BD3FBF"/>
    <w:rsid w:val="00BD5884"/>
    <w:rsid w:val="00BD6A72"/>
    <w:rsid w:val="00BD70CC"/>
    <w:rsid w:val="00BD734C"/>
    <w:rsid w:val="00BD7C3D"/>
    <w:rsid w:val="00BE0345"/>
    <w:rsid w:val="00BE1628"/>
    <w:rsid w:val="00BE34A2"/>
    <w:rsid w:val="00BE363A"/>
    <w:rsid w:val="00BE3DA1"/>
    <w:rsid w:val="00BE461C"/>
    <w:rsid w:val="00BE4DF2"/>
    <w:rsid w:val="00BE63BA"/>
    <w:rsid w:val="00BE7D8D"/>
    <w:rsid w:val="00BE7DAF"/>
    <w:rsid w:val="00BE7FA4"/>
    <w:rsid w:val="00BF24AD"/>
    <w:rsid w:val="00BF3396"/>
    <w:rsid w:val="00BF3C81"/>
    <w:rsid w:val="00BF3C9A"/>
    <w:rsid w:val="00BF4B65"/>
    <w:rsid w:val="00BF4CFA"/>
    <w:rsid w:val="00BF647D"/>
    <w:rsid w:val="00BF65AA"/>
    <w:rsid w:val="00BF7E31"/>
    <w:rsid w:val="00C01581"/>
    <w:rsid w:val="00C0165B"/>
    <w:rsid w:val="00C01A69"/>
    <w:rsid w:val="00C02867"/>
    <w:rsid w:val="00C03ACD"/>
    <w:rsid w:val="00C04277"/>
    <w:rsid w:val="00C04D7A"/>
    <w:rsid w:val="00C051FC"/>
    <w:rsid w:val="00C120DA"/>
    <w:rsid w:val="00C12515"/>
    <w:rsid w:val="00C13175"/>
    <w:rsid w:val="00C13262"/>
    <w:rsid w:val="00C1549E"/>
    <w:rsid w:val="00C16874"/>
    <w:rsid w:val="00C20AA4"/>
    <w:rsid w:val="00C21122"/>
    <w:rsid w:val="00C2244F"/>
    <w:rsid w:val="00C22460"/>
    <w:rsid w:val="00C225F0"/>
    <w:rsid w:val="00C22A43"/>
    <w:rsid w:val="00C230B6"/>
    <w:rsid w:val="00C232F7"/>
    <w:rsid w:val="00C2392D"/>
    <w:rsid w:val="00C23D68"/>
    <w:rsid w:val="00C23D9A"/>
    <w:rsid w:val="00C23DFB"/>
    <w:rsid w:val="00C264EF"/>
    <w:rsid w:val="00C26C75"/>
    <w:rsid w:val="00C32ED0"/>
    <w:rsid w:val="00C33450"/>
    <w:rsid w:val="00C349ED"/>
    <w:rsid w:val="00C353EE"/>
    <w:rsid w:val="00C36F84"/>
    <w:rsid w:val="00C36F8B"/>
    <w:rsid w:val="00C37681"/>
    <w:rsid w:val="00C40AA9"/>
    <w:rsid w:val="00C40CFC"/>
    <w:rsid w:val="00C40FB6"/>
    <w:rsid w:val="00C43D9E"/>
    <w:rsid w:val="00C451E5"/>
    <w:rsid w:val="00C45462"/>
    <w:rsid w:val="00C4563A"/>
    <w:rsid w:val="00C4591F"/>
    <w:rsid w:val="00C466E5"/>
    <w:rsid w:val="00C46EAC"/>
    <w:rsid w:val="00C47681"/>
    <w:rsid w:val="00C5628E"/>
    <w:rsid w:val="00C562E4"/>
    <w:rsid w:val="00C57497"/>
    <w:rsid w:val="00C5761E"/>
    <w:rsid w:val="00C62B4E"/>
    <w:rsid w:val="00C63DF4"/>
    <w:rsid w:val="00C65EEE"/>
    <w:rsid w:val="00C666D0"/>
    <w:rsid w:val="00C66CB4"/>
    <w:rsid w:val="00C67D7C"/>
    <w:rsid w:val="00C67EDE"/>
    <w:rsid w:val="00C71D30"/>
    <w:rsid w:val="00C72770"/>
    <w:rsid w:val="00C803F6"/>
    <w:rsid w:val="00C81158"/>
    <w:rsid w:val="00C8192B"/>
    <w:rsid w:val="00C83B89"/>
    <w:rsid w:val="00C84283"/>
    <w:rsid w:val="00C84935"/>
    <w:rsid w:val="00C84A8C"/>
    <w:rsid w:val="00C861EA"/>
    <w:rsid w:val="00C87BB2"/>
    <w:rsid w:val="00C90495"/>
    <w:rsid w:val="00C91874"/>
    <w:rsid w:val="00C966CD"/>
    <w:rsid w:val="00C97BB7"/>
    <w:rsid w:val="00CA1D48"/>
    <w:rsid w:val="00CA4301"/>
    <w:rsid w:val="00CA72F4"/>
    <w:rsid w:val="00CA740D"/>
    <w:rsid w:val="00CA7766"/>
    <w:rsid w:val="00CB0ADF"/>
    <w:rsid w:val="00CB3727"/>
    <w:rsid w:val="00CB3B85"/>
    <w:rsid w:val="00CB5C48"/>
    <w:rsid w:val="00CB6500"/>
    <w:rsid w:val="00CB69C1"/>
    <w:rsid w:val="00CC02B5"/>
    <w:rsid w:val="00CC0DF1"/>
    <w:rsid w:val="00CC1F0D"/>
    <w:rsid w:val="00CC2306"/>
    <w:rsid w:val="00CC2E0B"/>
    <w:rsid w:val="00CC344B"/>
    <w:rsid w:val="00CC4569"/>
    <w:rsid w:val="00CC733C"/>
    <w:rsid w:val="00CC76C3"/>
    <w:rsid w:val="00CD0D11"/>
    <w:rsid w:val="00CD3799"/>
    <w:rsid w:val="00CD39F7"/>
    <w:rsid w:val="00CD454B"/>
    <w:rsid w:val="00CD49AB"/>
    <w:rsid w:val="00CD4BCB"/>
    <w:rsid w:val="00CD50DF"/>
    <w:rsid w:val="00CD5E8F"/>
    <w:rsid w:val="00CD6BA7"/>
    <w:rsid w:val="00CD7D97"/>
    <w:rsid w:val="00CE156F"/>
    <w:rsid w:val="00CE1639"/>
    <w:rsid w:val="00CE1F6A"/>
    <w:rsid w:val="00CE2BDE"/>
    <w:rsid w:val="00CE4457"/>
    <w:rsid w:val="00CE44C1"/>
    <w:rsid w:val="00CE743D"/>
    <w:rsid w:val="00CF096B"/>
    <w:rsid w:val="00CF0AEE"/>
    <w:rsid w:val="00CF1BED"/>
    <w:rsid w:val="00CF234D"/>
    <w:rsid w:val="00CF30C2"/>
    <w:rsid w:val="00CF4804"/>
    <w:rsid w:val="00CF4DAE"/>
    <w:rsid w:val="00CF6793"/>
    <w:rsid w:val="00D01E20"/>
    <w:rsid w:val="00D032EE"/>
    <w:rsid w:val="00D036C6"/>
    <w:rsid w:val="00D04CD3"/>
    <w:rsid w:val="00D05A2B"/>
    <w:rsid w:val="00D07D65"/>
    <w:rsid w:val="00D11126"/>
    <w:rsid w:val="00D11A92"/>
    <w:rsid w:val="00D1388E"/>
    <w:rsid w:val="00D13C7F"/>
    <w:rsid w:val="00D14DB2"/>
    <w:rsid w:val="00D155D6"/>
    <w:rsid w:val="00D170A9"/>
    <w:rsid w:val="00D17DD7"/>
    <w:rsid w:val="00D21C7E"/>
    <w:rsid w:val="00D23BB2"/>
    <w:rsid w:val="00D23C60"/>
    <w:rsid w:val="00D2459C"/>
    <w:rsid w:val="00D24BF4"/>
    <w:rsid w:val="00D24C7D"/>
    <w:rsid w:val="00D263B1"/>
    <w:rsid w:val="00D30105"/>
    <w:rsid w:val="00D30FEA"/>
    <w:rsid w:val="00D31F47"/>
    <w:rsid w:val="00D324AE"/>
    <w:rsid w:val="00D33096"/>
    <w:rsid w:val="00D369DE"/>
    <w:rsid w:val="00D404D6"/>
    <w:rsid w:val="00D40562"/>
    <w:rsid w:val="00D40FAC"/>
    <w:rsid w:val="00D43199"/>
    <w:rsid w:val="00D431FB"/>
    <w:rsid w:val="00D43ED8"/>
    <w:rsid w:val="00D4681F"/>
    <w:rsid w:val="00D468AF"/>
    <w:rsid w:val="00D47D90"/>
    <w:rsid w:val="00D50115"/>
    <w:rsid w:val="00D50146"/>
    <w:rsid w:val="00D51584"/>
    <w:rsid w:val="00D5300D"/>
    <w:rsid w:val="00D5348F"/>
    <w:rsid w:val="00D5697C"/>
    <w:rsid w:val="00D56CEF"/>
    <w:rsid w:val="00D608C0"/>
    <w:rsid w:val="00D62285"/>
    <w:rsid w:val="00D66356"/>
    <w:rsid w:val="00D6716F"/>
    <w:rsid w:val="00D67F8F"/>
    <w:rsid w:val="00D72CE7"/>
    <w:rsid w:val="00D72FE2"/>
    <w:rsid w:val="00D743C7"/>
    <w:rsid w:val="00D75DBD"/>
    <w:rsid w:val="00D7748B"/>
    <w:rsid w:val="00D80ED2"/>
    <w:rsid w:val="00D85146"/>
    <w:rsid w:val="00D857FE"/>
    <w:rsid w:val="00D85B91"/>
    <w:rsid w:val="00D87CC6"/>
    <w:rsid w:val="00D924CD"/>
    <w:rsid w:val="00D93B5E"/>
    <w:rsid w:val="00D9403F"/>
    <w:rsid w:val="00D94214"/>
    <w:rsid w:val="00D948C4"/>
    <w:rsid w:val="00DA089A"/>
    <w:rsid w:val="00DA0DC1"/>
    <w:rsid w:val="00DA1B35"/>
    <w:rsid w:val="00DA3EA5"/>
    <w:rsid w:val="00DA53FE"/>
    <w:rsid w:val="00DA66B4"/>
    <w:rsid w:val="00DA7054"/>
    <w:rsid w:val="00DB00BA"/>
    <w:rsid w:val="00DB1A0B"/>
    <w:rsid w:val="00DB35BE"/>
    <w:rsid w:val="00DB38EB"/>
    <w:rsid w:val="00DB3EDA"/>
    <w:rsid w:val="00DB5962"/>
    <w:rsid w:val="00DB66EA"/>
    <w:rsid w:val="00DB7868"/>
    <w:rsid w:val="00DB7AF2"/>
    <w:rsid w:val="00DC00E7"/>
    <w:rsid w:val="00DC1973"/>
    <w:rsid w:val="00DC35A6"/>
    <w:rsid w:val="00DC4974"/>
    <w:rsid w:val="00DC5067"/>
    <w:rsid w:val="00DC7065"/>
    <w:rsid w:val="00DC7689"/>
    <w:rsid w:val="00DD2306"/>
    <w:rsid w:val="00DD2943"/>
    <w:rsid w:val="00DD29AB"/>
    <w:rsid w:val="00DD3855"/>
    <w:rsid w:val="00DD48C3"/>
    <w:rsid w:val="00DD5068"/>
    <w:rsid w:val="00DD6D58"/>
    <w:rsid w:val="00DD72F0"/>
    <w:rsid w:val="00DD7887"/>
    <w:rsid w:val="00DE0676"/>
    <w:rsid w:val="00DE0AF4"/>
    <w:rsid w:val="00DE2B71"/>
    <w:rsid w:val="00DE4A59"/>
    <w:rsid w:val="00DE4DCB"/>
    <w:rsid w:val="00DE6E3C"/>
    <w:rsid w:val="00DE74DF"/>
    <w:rsid w:val="00DF02F1"/>
    <w:rsid w:val="00DF1163"/>
    <w:rsid w:val="00DF1FD4"/>
    <w:rsid w:val="00DF4F1F"/>
    <w:rsid w:val="00DF6819"/>
    <w:rsid w:val="00DF68CE"/>
    <w:rsid w:val="00DF68FB"/>
    <w:rsid w:val="00DF7327"/>
    <w:rsid w:val="00DF7C87"/>
    <w:rsid w:val="00E022F4"/>
    <w:rsid w:val="00E036C5"/>
    <w:rsid w:val="00E04254"/>
    <w:rsid w:val="00E0447C"/>
    <w:rsid w:val="00E04A8F"/>
    <w:rsid w:val="00E05F35"/>
    <w:rsid w:val="00E06008"/>
    <w:rsid w:val="00E06528"/>
    <w:rsid w:val="00E06C28"/>
    <w:rsid w:val="00E06CB6"/>
    <w:rsid w:val="00E07A27"/>
    <w:rsid w:val="00E10576"/>
    <w:rsid w:val="00E12927"/>
    <w:rsid w:val="00E133A3"/>
    <w:rsid w:val="00E16A57"/>
    <w:rsid w:val="00E16CDB"/>
    <w:rsid w:val="00E17137"/>
    <w:rsid w:val="00E172FB"/>
    <w:rsid w:val="00E2075B"/>
    <w:rsid w:val="00E21711"/>
    <w:rsid w:val="00E21D57"/>
    <w:rsid w:val="00E23B20"/>
    <w:rsid w:val="00E2625D"/>
    <w:rsid w:val="00E265DF"/>
    <w:rsid w:val="00E2673D"/>
    <w:rsid w:val="00E322C5"/>
    <w:rsid w:val="00E33A77"/>
    <w:rsid w:val="00E34222"/>
    <w:rsid w:val="00E35423"/>
    <w:rsid w:val="00E406DE"/>
    <w:rsid w:val="00E40BE8"/>
    <w:rsid w:val="00E40CF0"/>
    <w:rsid w:val="00E40ECF"/>
    <w:rsid w:val="00E41334"/>
    <w:rsid w:val="00E42839"/>
    <w:rsid w:val="00E43B7C"/>
    <w:rsid w:val="00E443E5"/>
    <w:rsid w:val="00E46862"/>
    <w:rsid w:val="00E47427"/>
    <w:rsid w:val="00E508ED"/>
    <w:rsid w:val="00E52A50"/>
    <w:rsid w:val="00E5312A"/>
    <w:rsid w:val="00E53D24"/>
    <w:rsid w:val="00E54ACF"/>
    <w:rsid w:val="00E566F0"/>
    <w:rsid w:val="00E5798A"/>
    <w:rsid w:val="00E60366"/>
    <w:rsid w:val="00E61129"/>
    <w:rsid w:val="00E6223E"/>
    <w:rsid w:val="00E62334"/>
    <w:rsid w:val="00E7066B"/>
    <w:rsid w:val="00E7169F"/>
    <w:rsid w:val="00E7206C"/>
    <w:rsid w:val="00E7253A"/>
    <w:rsid w:val="00E7369E"/>
    <w:rsid w:val="00E73930"/>
    <w:rsid w:val="00E746B5"/>
    <w:rsid w:val="00E754E4"/>
    <w:rsid w:val="00E75E00"/>
    <w:rsid w:val="00E76438"/>
    <w:rsid w:val="00E76BE9"/>
    <w:rsid w:val="00E77D28"/>
    <w:rsid w:val="00E801A3"/>
    <w:rsid w:val="00E801AD"/>
    <w:rsid w:val="00E803E4"/>
    <w:rsid w:val="00E8052C"/>
    <w:rsid w:val="00E81225"/>
    <w:rsid w:val="00E814C9"/>
    <w:rsid w:val="00E81574"/>
    <w:rsid w:val="00E816A0"/>
    <w:rsid w:val="00E819CA"/>
    <w:rsid w:val="00E82AAA"/>
    <w:rsid w:val="00E837C9"/>
    <w:rsid w:val="00E83F57"/>
    <w:rsid w:val="00E84938"/>
    <w:rsid w:val="00E85127"/>
    <w:rsid w:val="00E917E1"/>
    <w:rsid w:val="00E9281D"/>
    <w:rsid w:val="00E92BDE"/>
    <w:rsid w:val="00E930F3"/>
    <w:rsid w:val="00E942F9"/>
    <w:rsid w:val="00E94ED8"/>
    <w:rsid w:val="00E95A88"/>
    <w:rsid w:val="00E95DAC"/>
    <w:rsid w:val="00E96105"/>
    <w:rsid w:val="00EA00AF"/>
    <w:rsid w:val="00EA08CF"/>
    <w:rsid w:val="00EA0D76"/>
    <w:rsid w:val="00EA1309"/>
    <w:rsid w:val="00EA1B7E"/>
    <w:rsid w:val="00EA5269"/>
    <w:rsid w:val="00EA560B"/>
    <w:rsid w:val="00EB0D02"/>
    <w:rsid w:val="00EB1113"/>
    <w:rsid w:val="00EB274B"/>
    <w:rsid w:val="00EB27CC"/>
    <w:rsid w:val="00EB3654"/>
    <w:rsid w:val="00EB5BA1"/>
    <w:rsid w:val="00EC241E"/>
    <w:rsid w:val="00EC2461"/>
    <w:rsid w:val="00EC4C24"/>
    <w:rsid w:val="00EC56EC"/>
    <w:rsid w:val="00EC64F5"/>
    <w:rsid w:val="00EC7A03"/>
    <w:rsid w:val="00EC7BB9"/>
    <w:rsid w:val="00EC7E7D"/>
    <w:rsid w:val="00ED03C5"/>
    <w:rsid w:val="00ED0C52"/>
    <w:rsid w:val="00ED142F"/>
    <w:rsid w:val="00ED146D"/>
    <w:rsid w:val="00ED3EB1"/>
    <w:rsid w:val="00ED4800"/>
    <w:rsid w:val="00ED499F"/>
    <w:rsid w:val="00ED680A"/>
    <w:rsid w:val="00ED7FE7"/>
    <w:rsid w:val="00EE039C"/>
    <w:rsid w:val="00EE0F81"/>
    <w:rsid w:val="00EE12DB"/>
    <w:rsid w:val="00EE60EC"/>
    <w:rsid w:val="00EE77ED"/>
    <w:rsid w:val="00EE7EB4"/>
    <w:rsid w:val="00EF1A03"/>
    <w:rsid w:val="00EF267B"/>
    <w:rsid w:val="00EF3811"/>
    <w:rsid w:val="00EF4E6E"/>
    <w:rsid w:val="00EF5101"/>
    <w:rsid w:val="00EF5AE1"/>
    <w:rsid w:val="00EF6941"/>
    <w:rsid w:val="00EF6CF0"/>
    <w:rsid w:val="00EF7859"/>
    <w:rsid w:val="00EF7BC1"/>
    <w:rsid w:val="00EF7C42"/>
    <w:rsid w:val="00F002F1"/>
    <w:rsid w:val="00F01CBD"/>
    <w:rsid w:val="00F03C21"/>
    <w:rsid w:val="00F03F91"/>
    <w:rsid w:val="00F052B6"/>
    <w:rsid w:val="00F05F33"/>
    <w:rsid w:val="00F0631F"/>
    <w:rsid w:val="00F11351"/>
    <w:rsid w:val="00F1169A"/>
    <w:rsid w:val="00F12FAA"/>
    <w:rsid w:val="00F16007"/>
    <w:rsid w:val="00F17A3D"/>
    <w:rsid w:val="00F17E2F"/>
    <w:rsid w:val="00F20B37"/>
    <w:rsid w:val="00F214EC"/>
    <w:rsid w:val="00F22F46"/>
    <w:rsid w:val="00F231C8"/>
    <w:rsid w:val="00F251A7"/>
    <w:rsid w:val="00F25C7D"/>
    <w:rsid w:val="00F25E21"/>
    <w:rsid w:val="00F26DE3"/>
    <w:rsid w:val="00F27F83"/>
    <w:rsid w:val="00F3056C"/>
    <w:rsid w:val="00F31299"/>
    <w:rsid w:val="00F3399C"/>
    <w:rsid w:val="00F3458B"/>
    <w:rsid w:val="00F3612A"/>
    <w:rsid w:val="00F37807"/>
    <w:rsid w:val="00F42B87"/>
    <w:rsid w:val="00F44B88"/>
    <w:rsid w:val="00F4569F"/>
    <w:rsid w:val="00F468B3"/>
    <w:rsid w:val="00F541FA"/>
    <w:rsid w:val="00F55D8B"/>
    <w:rsid w:val="00F60356"/>
    <w:rsid w:val="00F60D30"/>
    <w:rsid w:val="00F623E8"/>
    <w:rsid w:val="00F628AF"/>
    <w:rsid w:val="00F63B94"/>
    <w:rsid w:val="00F63BF2"/>
    <w:rsid w:val="00F64663"/>
    <w:rsid w:val="00F64EED"/>
    <w:rsid w:val="00F65E9A"/>
    <w:rsid w:val="00F667AC"/>
    <w:rsid w:val="00F7189F"/>
    <w:rsid w:val="00F71D7F"/>
    <w:rsid w:val="00F725F7"/>
    <w:rsid w:val="00F739AC"/>
    <w:rsid w:val="00F744C1"/>
    <w:rsid w:val="00F755DA"/>
    <w:rsid w:val="00F80A67"/>
    <w:rsid w:val="00F80CC1"/>
    <w:rsid w:val="00F81F5F"/>
    <w:rsid w:val="00F82421"/>
    <w:rsid w:val="00F82A10"/>
    <w:rsid w:val="00F82A48"/>
    <w:rsid w:val="00F8532D"/>
    <w:rsid w:val="00F86368"/>
    <w:rsid w:val="00F87A43"/>
    <w:rsid w:val="00F90278"/>
    <w:rsid w:val="00F90A87"/>
    <w:rsid w:val="00F92A67"/>
    <w:rsid w:val="00F9369B"/>
    <w:rsid w:val="00F94811"/>
    <w:rsid w:val="00F94ADB"/>
    <w:rsid w:val="00F954BD"/>
    <w:rsid w:val="00F959C0"/>
    <w:rsid w:val="00F95BED"/>
    <w:rsid w:val="00F96B23"/>
    <w:rsid w:val="00F96F80"/>
    <w:rsid w:val="00F9725F"/>
    <w:rsid w:val="00FA23F0"/>
    <w:rsid w:val="00FA2928"/>
    <w:rsid w:val="00FA41D6"/>
    <w:rsid w:val="00FA589D"/>
    <w:rsid w:val="00FA5B0F"/>
    <w:rsid w:val="00FA7744"/>
    <w:rsid w:val="00FA79FB"/>
    <w:rsid w:val="00FA7F33"/>
    <w:rsid w:val="00FB0B75"/>
    <w:rsid w:val="00FB1F26"/>
    <w:rsid w:val="00FB3564"/>
    <w:rsid w:val="00FB3FBB"/>
    <w:rsid w:val="00FB56E1"/>
    <w:rsid w:val="00FB6124"/>
    <w:rsid w:val="00FC2500"/>
    <w:rsid w:val="00FC2D2B"/>
    <w:rsid w:val="00FC4F3D"/>
    <w:rsid w:val="00FC727C"/>
    <w:rsid w:val="00FC785C"/>
    <w:rsid w:val="00FD0ED1"/>
    <w:rsid w:val="00FD1066"/>
    <w:rsid w:val="00FD10E1"/>
    <w:rsid w:val="00FD10FB"/>
    <w:rsid w:val="00FD14B2"/>
    <w:rsid w:val="00FD2CFA"/>
    <w:rsid w:val="00FD3059"/>
    <w:rsid w:val="00FD4E85"/>
    <w:rsid w:val="00FD59DA"/>
    <w:rsid w:val="00FE3890"/>
    <w:rsid w:val="00FE4F36"/>
    <w:rsid w:val="00FF26AE"/>
    <w:rsid w:val="00FF3FE5"/>
    <w:rsid w:val="00FF4255"/>
    <w:rsid w:val="00FF4681"/>
    <w:rsid w:val="00FF5397"/>
    <w:rsid w:val="00FF6248"/>
    <w:rsid w:val="00FF7082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1F420-12FF-4270-B56B-48C176F67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12576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347</cp:revision>
  <cp:lastPrinted>2023-05-16T06:02:00Z</cp:lastPrinted>
  <dcterms:created xsi:type="dcterms:W3CDTF">2012-02-09T03:15:00Z</dcterms:created>
  <dcterms:modified xsi:type="dcterms:W3CDTF">2026-08-18T03:42:00Z</dcterms:modified>
</cp:coreProperties>
</file>