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F26">
        <w:rPr>
          <w:rFonts w:ascii="Times New Roman" w:hAnsi="Times New Roman" w:cs="Times New Roman"/>
          <w:bCs/>
          <w:sz w:val="28"/>
          <w:szCs w:val="28"/>
        </w:rPr>
        <w:t>Муниципальный район «Красночикойский район»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C5F26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62AF1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AF1" w:rsidRPr="007C5F26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862AF1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5F2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C5F26" w:rsidRPr="007C5F26" w:rsidRDefault="00C4416E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октября </w:t>
      </w:r>
      <w:r w:rsidR="00150BDC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96EFA">
        <w:rPr>
          <w:rFonts w:ascii="Times New Roman" w:hAnsi="Times New Roman" w:cs="Times New Roman"/>
          <w:sz w:val="28"/>
          <w:szCs w:val="28"/>
        </w:rPr>
        <w:t xml:space="preserve"> 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68518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150BD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5F26" w:rsidRPr="007C5F26">
        <w:rPr>
          <w:rFonts w:ascii="Times New Roman" w:hAnsi="Times New Roman" w:cs="Times New Roman"/>
          <w:sz w:val="28"/>
          <w:szCs w:val="28"/>
        </w:rPr>
        <w:t>№</w:t>
      </w:r>
      <w:r w:rsidR="00903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529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EFA" w:rsidRDefault="007C5F26" w:rsidP="00E96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E96EFA">
        <w:rPr>
          <w:rFonts w:ascii="Times New Roman" w:hAnsi="Times New Roman" w:cs="Times New Roman"/>
          <w:b/>
          <w:sz w:val="28"/>
          <w:szCs w:val="28"/>
        </w:rPr>
        <w:t>Елки главы муниципального района</w:t>
      </w:r>
    </w:p>
    <w:p w:rsidR="007C5F26" w:rsidRPr="007C5F26" w:rsidRDefault="007C5F26" w:rsidP="00E96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В целях создания праздничной атмосферы</w:t>
      </w:r>
      <w:r w:rsidR="00E96EFA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отдыха учащихся общеобразовательных учреждений и поощрения учащихся общеобразовательных учреждений за достижения в учёбе, спорте, творчестве, социально значимой и общественной деятельности и на основании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E96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E96EFA">
        <w:rPr>
          <w:rFonts w:ascii="Times New Roman" w:hAnsi="Times New Roman" w:cs="Times New Roman"/>
          <w:sz w:val="28"/>
          <w:szCs w:val="28"/>
        </w:rPr>
        <w:t>«Елку главы муниципального района</w:t>
      </w:r>
      <w:r w:rsidR="00E96EFA" w:rsidRPr="00E96EFA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E96EFA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2. Утвердить Положение о </w:t>
      </w:r>
      <w:r w:rsidR="00BD4888">
        <w:rPr>
          <w:rFonts w:ascii="Times New Roman" w:hAnsi="Times New Roman" w:cs="Times New Roman"/>
          <w:sz w:val="28"/>
          <w:szCs w:val="28"/>
        </w:rPr>
        <w:t>проведении «Елки</w:t>
      </w:r>
      <w:r w:rsidR="00E96EFA" w:rsidRPr="00E96EFA">
        <w:rPr>
          <w:rFonts w:ascii="Times New Roman" w:hAnsi="Times New Roman" w:cs="Times New Roman"/>
          <w:sz w:val="28"/>
          <w:szCs w:val="28"/>
        </w:rPr>
        <w:t xml:space="preserve"> главы муниципального</w:t>
      </w:r>
      <w:r w:rsidR="00E96EFA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C5F26"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 w:rsidR="00150BDC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по проведению</w:t>
      </w:r>
      <w:r w:rsidR="005C3A61" w:rsidRPr="005C3A61">
        <w:t xml:space="preserve"> </w:t>
      </w:r>
      <w:r w:rsidR="00BD4888">
        <w:rPr>
          <w:rFonts w:ascii="Times New Roman" w:hAnsi="Times New Roman" w:cs="Times New Roman"/>
          <w:sz w:val="28"/>
          <w:szCs w:val="28"/>
        </w:rPr>
        <w:t>«Елки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:rsidR="007C5F26" w:rsidRPr="007C5F26" w:rsidRDefault="00150BDC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5C3A61">
        <w:rPr>
          <w:rFonts w:ascii="Times New Roman" w:hAnsi="Times New Roman" w:cs="Times New Roman"/>
          <w:sz w:val="28"/>
          <w:szCs w:val="28"/>
        </w:rPr>
        <w:t>ответственность за организацию «Елки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="005C3A61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</w:t>
      </w:r>
      <w:r w:rsidR="005C3A61">
        <w:rPr>
          <w:rFonts w:ascii="Times New Roman" w:hAnsi="Times New Roman" w:cs="Times New Roman"/>
          <w:sz w:val="28"/>
          <w:szCs w:val="28"/>
        </w:rPr>
        <w:t>Антонову Н.И.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возложить на заместителя руководителя администрации муниципального района «Красночикойский район</w:t>
      </w:r>
      <w:bookmarkStart w:id="0" w:name="_GoBack"/>
      <w:bookmarkEnd w:id="0"/>
      <w:r w:rsidRPr="007C5F26">
        <w:rPr>
          <w:rFonts w:ascii="Times New Roman" w:hAnsi="Times New Roman" w:cs="Times New Roman"/>
          <w:sz w:val="28"/>
          <w:szCs w:val="28"/>
        </w:rPr>
        <w:t>» Батыршину Д.В.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6. Постановление вступает в силу </w:t>
      </w:r>
      <w:r w:rsidR="009D412D">
        <w:rPr>
          <w:rFonts w:ascii="Times New Roman" w:hAnsi="Times New Roman" w:cs="Times New Roman"/>
          <w:sz w:val="28"/>
          <w:szCs w:val="28"/>
        </w:rPr>
        <w:t xml:space="preserve"> на следующий день после 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</w:t>
      </w:r>
      <w:r w:rsidR="00862AF1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7C5F26">
        <w:rPr>
          <w:rFonts w:ascii="Times New Roman" w:hAnsi="Times New Roman" w:cs="Times New Roman"/>
          <w:sz w:val="28"/>
          <w:szCs w:val="28"/>
        </w:rPr>
        <w:t>опубликования (обнародования).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A61" w:rsidRPr="007C5F26" w:rsidRDefault="005C3A61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BDC" w:rsidRDefault="00150BDC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</w:p>
    <w:p w:rsidR="007C5F26" w:rsidRPr="007C5F26" w:rsidRDefault="00150BDC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5C3A61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C5F26" w:rsidRDefault="007C5F26" w:rsidP="00150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</w:t>
      </w:r>
      <w:r w:rsidR="00150BDC">
        <w:rPr>
          <w:rFonts w:ascii="Times New Roman" w:hAnsi="Times New Roman" w:cs="Times New Roman"/>
          <w:sz w:val="28"/>
          <w:szCs w:val="28"/>
        </w:rPr>
        <w:t>В.М. Тюриков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150BDC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 2022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D4888" w:rsidRPr="00BD4888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BD4888" w:rsidRPr="00BD4888">
        <w:rPr>
          <w:rFonts w:ascii="Times New Roman" w:hAnsi="Times New Roman" w:cs="Times New Roman"/>
          <w:b/>
          <w:sz w:val="28"/>
          <w:szCs w:val="28"/>
        </w:rPr>
        <w:t>Елки главы муниципального района</w:t>
      </w:r>
    </w:p>
    <w:p w:rsidR="00BD4888" w:rsidRPr="00BD4888" w:rsidRDefault="00BD4888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888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7C5F26" w:rsidRPr="007C5F26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 1.1. Положение о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проведении  </w:t>
      </w:r>
      <w:r w:rsidR="005C3A61">
        <w:rPr>
          <w:rFonts w:ascii="Times New Roman" w:hAnsi="Times New Roman" w:cs="Times New Roman"/>
          <w:sz w:val="28"/>
          <w:szCs w:val="28"/>
        </w:rPr>
        <w:t>«Елки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(далее - Положение) определяет порядок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проведения мероприятия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отбора обучающихся муниципальных образовательных организаций муниципального района «Красночикойский район» для участия в 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«Елке главы 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C3A61">
        <w:rPr>
          <w:rFonts w:ascii="Times New Roman" w:hAnsi="Times New Roman" w:cs="Times New Roman"/>
          <w:sz w:val="28"/>
          <w:szCs w:val="28"/>
        </w:rPr>
        <w:t>Елка главы</w:t>
      </w:r>
      <w:r w:rsidRPr="007C5F26">
        <w:rPr>
          <w:rFonts w:ascii="Times New Roman" w:hAnsi="Times New Roman" w:cs="Times New Roman"/>
          <w:sz w:val="28"/>
          <w:szCs w:val="28"/>
        </w:rPr>
        <w:t>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1.2. Организатором «</w:t>
      </w:r>
      <w:r w:rsidR="005C3A61">
        <w:rPr>
          <w:rFonts w:ascii="Times New Roman" w:hAnsi="Times New Roman" w:cs="Times New Roman"/>
          <w:sz w:val="28"/>
          <w:szCs w:val="28"/>
        </w:rPr>
        <w:t xml:space="preserve">Елки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является администрация муниципального района «Красночикойский район» и МУК «Межпоселенческий культурно-досуговый центр».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1.3. К участию в </w:t>
      </w:r>
      <w:r w:rsidR="005C3A61">
        <w:rPr>
          <w:rFonts w:ascii="Times New Roman" w:hAnsi="Times New Roman" w:cs="Times New Roman"/>
          <w:sz w:val="28"/>
          <w:szCs w:val="28"/>
        </w:rPr>
        <w:t>«Елке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допускаются обучающиеся образовательных организаций Красночикойского района в возрасте от 8 до 13 лет включительно на конкурсной основе.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5C3A61">
        <w:rPr>
          <w:rFonts w:ascii="Times New Roman" w:hAnsi="Times New Roman" w:cs="Times New Roman"/>
          <w:sz w:val="28"/>
          <w:szCs w:val="28"/>
        </w:rPr>
        <w:t>«Елка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проводится в целях создания праздничной атмосферы</w:t>
      </w:r>
      <w:r w:rsidR="005C3A61">
        <w:rPr>
          <w:rFonts w:ascii="Times New Roman" w:hAnsi="Times New Roman" w:cs="Times New Roman"/>
          <w:sz w:val="28"/>
          <w:szCs w:val="28"/>
        </w:rPr>
        <w:t xml:space="preserve">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</w:t>
      </w:r>
      <w:r w:rsidR="00CF4FF2" w:rsidRPr="007C5F26">
        <w:rPr>
          <w:rFonts w:ascii="Times New Roman" w:hAnsi="Times New Roman" w:cs="Times New Roman"/>
          <w:sz w:val="28"/>
          <w:szCs w:val="28"/>
        </w:rPr>
        <w:t>отдыха учащихся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</w:t>
      </w:r>
      <w:r w:rsidR="005C3A61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и поощрения учащихся общеобразовательных учреждений за достижения в учёбе, спорте, творчестве, социально значимой и общественной деятельности.</w:t>
      </w: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2. Место и время проведения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2.1. </w:t>
      </w:r>
      <w:r w:rsidR="00CF4FF2">
        <w:rPr>
          <w:rFonts w:ascii="Times New Roman" w:hAnsi="Times New Roman" w:cs="Times New Roman"/>
          <w:sz w:val="28"/>
          <w:szCs w:val="28"/>
        </w:rPr>
        <w:t>«Елка</w:t>
      </w:r>
      <w:r w:rsidR="00CF4FF2" w:rsidRPr="00CF4FF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</w:t>
      </w:r>
      <w:r w:rsidR="00150BDC">
        <w:rPr>
          <w:rFonts w:ascii="Times New Roman" w:hAnsi="Times New Roman" w:cs="Times New Roman"/>
          <w:sz w:val="28"/>
          <w:szCs w:val="28"/>
        </w:rPr>
        <w:t>ночикойский район» проводится 25</w:t>
      </w:r>
      <w:r w:rsidR="00CF4FF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50BDC">
        <w:rPr>
          <w:rFonts w:ascii="Times New Roman" w:hAnsi="Times New Roman" w:cs="Times New Roman"/>
          <w:sz w:val="28"/>
          <w:szCs w:val="28"/>
        </w:rPr>
        <w:t>2022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F4FF2" w:rsidRPr="007C5F26">
        <w:rPr>
          <w:rFonts w:ascii="Times New Roman" w:hAnsi="Times New Roman" w:cs="Times New Roman"/>
          <w:sz w:val="28"/>
          <w:szCs w:val="28"/>
        </w:rPr>
        <w:t>в РДК</w:t>
      </w:r>
      <w:r w:rsidRPr="007C5F26">
        <w:rPr>
          <w:rFonts w:ascii="Times New Roman" w:hAnsi="Times New Roman" w:cs="Times New Roman"/>
          <w:sz w:val="28"/>
          <w:szCs w:val="28"/>
        </w:rPr>
        <w:t xml:space="preserve"> с. Красный Чикой.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2.2. Заезд, регистрация участников </w:t>
      </w:r>
      <w:r w:rsidR="00CF4FF2" w:rsidRPr="007C5F26">
        <w:rPr>
          <w:rFonts w:ascii="Times New Roman" w:hAnsi="Times New Roman" w:cs="Times New Roman"/>
          <w:sz w:val="28"/>
          <w:szCs w:val="28"/>
        </w:rPr>
        <w:t>мероприятия начинается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CF4FF2" w:rsidRPr="007C5F26">
        <w:rPr>
          <w:rFonts w:ascii="Times New Roman" w:hAnsi="Times New Roman" w:cs="Times New Roman"/>
          <w:sz w:val="28"/>
          <w:szCs w:val="28"/>
        </w:rPr>
        <w:t>с 11.30</w:t>
      </w:r>
      <w:r w:rsidRPr="007C5F26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Начало праздничных мероприятий </w:t>
      </w:r>
      <w:r w:rsidR="00CF4FF2">
        <w:rPr>
          <w:rFonts w:ascii="Times New Roman" w:hAnsi="Times New Roman" w:cs="Times New Roman"/>
          <w:sz w:val="28"/>
          <w:szCs w:val="28"/>
        </w:rPr>
        <w:t xml:space="preserve">– </w:t>
      </w:r>
      <w:r w:rsidRPr="007C5F26">
        <w:rPr>
          <w:rFonts w:ascii="Times New Roman" w:hAnsi="Times New Roman" w:cs="Times New Roman"/>
          <w:sz w:val="28"/>
          <w:szCs w:val="28"/>
        </w:rPr>
        <w:t>в</w:t>
      </w:r>
      <w:r w:rsidR="00CF4FF2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>12.00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2.3. В программе мероприя</w:t>
      </w:r>
      <w:r w:rsidR="00CF4FF2">
        <w:rPr>
          <w:rFonts w:ascii="Times New Roman" w:hAnsi="Times New Roman" w:cs="Times New Roman"/>
          <w:sz w:val="28"/>
          <w:szCs w:val="28"/>
        </w:rPr>
        <w:t>тий поздравление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район», Новогодний спектакль, игровая программа у новогодней ёлки с Дедом Морозом и Снегурочкой.</w:t>
      </w:r>
      <w:r w:rsidRPr="007C5F26">
        <w:rPr>
          <w:rFonts w:ascii="Times New Roman" w:hAnsi="Times New Roman" w:cs="Times New Roman"/>
          <w:sz w:val="28"/>
          <w:szCs w:val="28"/>
        </w:rPr>
        <w:tab/>
      </w:r>
    </w:p>
    <w:p w:rsidR="00CF4FF2" w:rsidRDefault="00CF4FF2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3. Принципы и критерии конкурсного отбора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3.1. Принципами конкурного отбора является: </w:t>
      </w:r>
      <w:proofErr w:type="spellStart"/>
      <w:r w:rsidRPr="007C5F26">
        <w:rPr>
          <w:rFonts w:ascii="Times New Roman" w:hAnsi="Times New Roman" w:cs="Times New Roman"/>
          <w:sz w:val="28"/>
          <w:szCs w:val="28"/>
        </w:rPr>
        <w:t>критериальность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, комплексность критериев отбора, документальная </w:t>
      </w:r>
      <w:proofErr w:type="spellStart"/>
      <w:r w:rsidRPr="007C5F26">
        <w:rPr>
          <w:rFonts w:ascii="Times New Roman" w:hAnsi="Times New Roman" w:cs="Times New Roman"/>
          <w:sz w:val="28"/>
          <w:szCs w:val="28"/>
        </w:rPr>
        <w:t>подтвержденность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 данных, объективность, коллегиальность принятия решений</w:t>
      </w:r>
      <w:r w:rsidR="006A46E0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6A46E0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Кандидатура </w:t>
      </w:r>
      <w:r w:rsidR="00150BDC">
        <w:rPr>
          <w:rFonts w:ascii="Times New Roman" w:hAnsi="Times New Roman" w:cs="Times New Roman"/>
          <w:sz w:val="28"/>
          <w:szCs w:val="28"/>
        </w:rPr>
        <w:t>претендента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FF2"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="00CF4FF2" w:rsidRPr="007C5F26">
        <w:rPr>
          <w:rFonts w:ascii="Times New Roman" w:hAnsi="Times New Roman" w:cs="Times New Roman"/>
          <w:sz w:val="28"/>
          <w:szCs w:val="28"/>
        </w:rPr>
        <w:t>на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основании поданной заявки.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Заявка включает в себя информацию о кандидате: фамилия, имя отчество, возраст, образовательная организация, краткая характеристика достижений в образовательной и другой деятельности, приложение № 1.</w:t>
      </w:r>
    </w:p>
    <w:p w:rsidR="006A46E0" w:rsidRPr="007C5F26" w:rsidRDefault="006A46E0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Заявку следует предоставить в управление образования муниципального райо</w:t>
      </w:r>
      <w:r w:rsidR="00CF4FF2">
        <w:rPr>
          <w:rFonts w:ascii="Times New Roman" w:hAnsi="Times New Roman" w:cs="Times New Roman"/>
          <w:sz w:val="28"/>
          <w:szCs w:val="28"/>
        </w:rPr>
        <w:t>на «Красночикойский район» до 10</w:t>
      </w:r>
      <w:r>
        <w:rPr>
          <w:rFonts w:ascii="Times New Roman" w:hAnsi="Times New Roman" w:cs="Times New Roman"/>
          <w:sz w:val="28"/>
          <w:szCs w:val="28"/>
        </w:rPr>
        <w:t xml:space="preserve"> декабря текущего года.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3.2. Конкурсный отбор кандидатов осуществляется в соответствии со следующими критериями: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1) высокие достижения в учебной деятельности;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150BDC">
        <w:rPr>
          <w:rFonts w:ascii="Times New Roman" w:hAnsi="Times New Roman" w:cs="Times New Roman"/>
          <w:sz w:val="28"/>
          <w:szCs w:val="28"/>
        </w:rPr>
        <w:t xml:space="preserve"> высокие достижения в </w:t>
      </w:r>
      <w:r w:rsidRPr="007C5F26">
        <w:rPr>
          <w:rFonts w:ascii="Times New Roman" w:hAnsi="Times New Roman" w:cs="Times New Roman"/>
          <w:sz w:val="28"/>
          <w:szCs w:val="28"/>
        </w:rPr>
        <w:t>олимпиадах, конкурса</w:t>
      </w:r>
      <w:r w:rsidR="00150BDC">
        <w:rPr>
          <w:rFonts w:ascii="Times New Roman" w:hAnsi="Times New Roman" w:cs="Times New Roman"/>
          <w:sz w:val="28"/>
          <w:szCs w:val="28"/>
        </w:rPr>
        <w:t>х, фестивалях, смотрах, научно-</w:t>
      </w:r>
      <w:r w:rsidRPr="007C5F26">
        <w:rPr>
          <w:rFonts w:ascii="Times New Roman" w:hAnsi="Times New Roman" w:cs="Times New Roman"/>
          <w:sz w:val="28"/>
          <w:szCs w:val="28"/>
        </w:rPr>
        <w:t>практических конференциях, спортивных соревнованиях</w:t>
      </w:r>
      <w:r w:rsidR="00150BDC">
        <w:rPr>
          <w:rFonts w:ascii="Times New Roman" w:hAnsi="Times New Roman" w:cs="Times New Roman"/>
          <w:sz w:val="28"/>
          <w:szCs w:val="28"/>
        </w:rPr>
        <w:t xml:space="preserve"> муниципального, регионального, </w:t>
      </w:r>
      <w:r w:rsidRPr="007C5F26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="00150BDC">
        <w:rPr>
          <w:rFonts w:ascii="Times New Roman" w:hAnsi="Times New Roman" w:cs="Times New Roman"/>
          <w:sz w:val="28"/>
          <w:szCs w:val="28"/>
        </w:rPr>
        <w:t>уровней при очном участии;</w:t>
      </w:r>
    </w:p>
    <w:p w:rsidR="007C5F26" w:rsidRDefault="00150BDC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7C5F26" w:rsidRPr="007C5F26">
        <w:rPr>
          <w:rFonts w:ascii="Times New Roman" w:hAnsi="Times New Roman" w:cs="Times New Roman"/>
          <w:sz w:val="28"/>
          <w:szCs w:val="28"/>
        </w:rPr>
        <w:t>)</w:t>
      </w:r>
      <w:r w:rsidR="007C5F26" w:rsidRPr="007C5F26">
        <w:rPr>
          <w:rFonts w:ascii="Times New Roman" w:hAnsi="Times New Roman" w:cs="Times New Roman"/>
          <w:sz w:val="28"/>
          <w:szCs w:val="28"/>
        </w:rPr>
        <w:tab/>
        <w:t>социальная активность (участие в социальных проектах, социально-значимых мероприятиях, акциях, волонтерском движении и др.).</w:t>
      </w:r>
    </w:p>
    <w:p w:rsidR="00150BDC" w:rsidRPr="007C5F26" w:rsidRDefault="00150BDC" w:rsidP="00150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достижения рассматриваются за 2021/2022 учебный год </w:t>
      </w:r>
      <w:r w:rsidR="003A1CE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первую четверть 2022/2023 учебного года.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3.3.</w:t>
      </w:r>
      <w:r w:rsidRPr="007C5F26">
        <w:rPr>
          <w:rFonts w:ascii="Times New Roman" w:hAnsi="Times New Roman" w:cs="Times New Roman"/>
          <w:sz w:val="28"/>
          <w:szCs w:val="28"/>
        </w:rPr>
        <w:tab/>
        <w:t>В отношении отдельных категорий детей (дети, воспитывающиеся в многодетных, малообеспеченных семьях, дети, находящиеся под опекой, дети с ОВЗ) комиссией может быть опре</w:t>
      </w:r>
      <w:r w:rsidR="00891DB3">
        <w:rPr>
          <w:rFonts w:ascii="Times New Roman" w:hAnsi="Times New Roman" w:cs="Times New Roman"/>
          <w:sz w:val="28"/>
          <w:szCs w:val="28"/>
        </w:rPr>
        <w:t>делено особое мнение и начислен дополнительно один балл</w:t>
      </w:r>
      <w:r w:rsidRPr="007C5F26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3.4.</w:t>
      </w:r>
      <w:r w:rsidRPr="007C5F26">
        <w:rPr>
          <w:rFonts w:ascii="Times New Roman" w:hAnsi="Times New Roman" w:cs="Times New Roman"/>
          <w:sz w:val="28"/>
          <w:szCs w:val="28"/>
        </w:rPr>
        <w:tab/>
        <w:t>Победителями конкурсного отбора признаются кандидаты, набравшие наибольшее количество баллов.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В случае, если число победителей будет превышать общую квоту на район, количество победителей определяется путем проведения открытого голосования членов </w:t>
      </w:r>
      <w:r w:rsidR="00B21F82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>.</w:t>
      </w:r>
    </w:p>
    <w:p w:rsidR="00B21F82" w:rsidRPr="007C5F26" w:rsidRDefault="00B21F82" w:rsidP="00B21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Квота каждой школе будет определена согласно численности учащихся образовательного учреждения.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Кандидат будет признан делегатом от образовательной организации для участия в </w:t>
      </w:r>
      <w:r w:rsidR="007F3022">
        <w:rPr>
          <w:rFonts w:ascii="Times New Roman" w:hAnsi="Times New Roman" w:cs="Times New Roman"/>
          <w:sz w:val="28"/>
          <w:szCs w:val="28"/>
        </w:rPr>
        <w:t>«Елке</w:t>
      </w:r>
      <w:r w:rsidR="007F3022" w:rsidRPr="007F302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после рассмотрения его на районной конкурсной</w:t>
      </w:r>
      <w:r w:rsidR="006A46E0">
        <w:rPr>
          <w:rFonts w:ascii="Times New Roman" w:hAnsi="Times New Roman" w:cs="Times New Roman"/>
          <w:sz w:val="28"/>
          <w:szCs w:val="28"/>
        </w:rPr>
        <w:t xml:space="preserve"> комиссии и признания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победителем конкурсного отбора, а также после опубликования результатов конкурсного отбора на официальном сайте администрации  муниципального района «Красночикойский район».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3.5.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Сформированный конкурсной комиссией список победителей конкурсного отбора, утверждается </w:t>
      </w:r>
      <w:r w:rsidR="00310F1F">
        <w:rPr>
          <w:rFonts w:ascii="Times New Roman" w:hAnsi="Times New Roman" w:cs="Times New Roman"/>
          <w:sz w:val="28"/>
          <w:szCs w:val="28"/>
        </w:rPr>
        <w:t>постановлением</w:t>
      </w:r>
      <w:r w:rsidRPr="007C5F2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  в течение 3 (трёх) рабочих дней со дня его представления конкурсной комиссией.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888" w:rsidRPr="00BD4888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4. Поощрение делегатов </w:t>
      </w:r>
      <w:r w:rsidR="00BD4888" w:rsidRPr="00BD4888">
        <w:rPr>
          <w:rFonts w:ascii="Times New Roman" w:hAnsi="Times New Roman" w:cs="Times New Roman"/>
          <w:sz w:val="28"/>
          <w:szCs w:val="28"/>
        </w:rPr>
        <w:t>«Елки главы муниципального района</w:t>
      </w:r>
    </w:p>
    <w:p w:rsidR="00BD4888" w:rsidRPr="00BD4888" w:rsidRDefault="00BD4888" w:rsidP="00BD48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4888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ab/>
      </w:r>
      <w:r w:rsidR="00BD4888">
        <w:rPr>
          <w:rFonts w:ascii="Times New Roman" w:hAnsi="Times New Roman" w:cs="Times New Roman"/>
          <w:sz w:val="28"/>
          <w:szCs w:val="28"/>
        </w:rPr>
        <w:t xml:space="preserve">4.1. </w:t>
      </w:r>
      <w:r w:rsidRPr="007C5F26">
        <w:rPr>
          <w:rFonts w:ascii="Times New Roman" w:hAnsi="Times New Roman" w:cs="Times New Roman"/>
          <w:sz w:val="28"/>
          <w:szCs w:val="28"/>
        </w:rPr>
        <w:t xml:space="preserve">Каждый делегат </w:t>
      </w:r>
      <w:r w:rsidR="00BD4888" w:rsidRPr="00BD4888">
        <w:rPr>
          <w:rFonts w:ascii="Times New Roman" w:hAnsi="Times New Roman" w:cs="Times New Roman"/>
          <w:sz w:val="28"/>
          <w:szCs w:val="28"/>
        </w:rPr>
        <w:t>«Е</w:t>
      </w:r>
      <w:r w:rsidR="00BD4888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получает</w:t>
      </w:r>
      <w:r w:rsidRPr="007C5F26">
        <w:rPr>
          <w:rFonts w:ascii="Times New Roman" w:hAnsi="Times New Roman" w:cs="Times New Roman"/>
          <w:sz w:val="28"/>
          <w:szCs w:val="28"/>
        </w:rPr>
        <w:t xml:space="preserve"> подарок главы   муниципального района «Красночикойский район».  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Финансирование мероприятия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5.1. Расходы на организацию и проведение </w:t>
      </w:r>
      <w:r w:rsidR="00BD4888" w:rsidRPr="00BD4888">
        <w:rPr>
          <w:rFonts w:ascii="Times New Roman" w:hAnsi="Times New Roman" w:cs="Times New Roman"/>
          <w:sz w:val="28"/>
          <w:szCs w:val="28"/>
        </w:rPr>
        <w:t>«Е</w:t>
      </w:r>
      <w:r w:rsidR="00BD4888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осуществляется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за счёт средств администрации муниципального района «Красночикойский район» и за счёт внебюджетных источников.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5EF" w:rsidRDefault="008B15EF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6A46E0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FE7242" w:rsidRPr="00FE7242" w:rsidRDefault="00FE7242" w:rsidP="00FE7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>«Елки главы муниципального района</w:t>
      </w:r>
    </w:p>
    <w:p w:rsidR="00FE7242" w:rsidRPr="00FE7242" w:rsidRDefault="00FE7242" w:rsidP="00FE7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FE7242" w:rsidRPr="00FE7242" w:rsidRDefault="007C5F26" w:rsidP="00FE72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t>Критерии комплексной оценки достижений кандидатов</w:t>
      </w: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br/>
        <w:t xml:space="preserve">для участия в </w:t>
      </w:r>
      <w:r w:rsidR="00FE7242" w:rsidRPr="00FE7242">
        <w:rPr>
          <w:rFonts w:ascii="Times New Roman" w:hAnsi="Times New Roman" w:cs="Times New Roman"/>
          <w:bCs/>
          <w:sz w:val="28"/>
          <w:szCs w:val="28"/>
          <w:lang w:bidi="ru-RU"/>
        </w:rPr>
        <w:t>«Елки главы муниципального района</w:t>
      </w:r>
    </w:p>
    <w:p w:rsidR="00FE7242" w:rsidRPr="00FE7242" w:rsidRDefault="00FE7242" w:rsidP="00FE72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FE72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«Красночикойский район»</w:t>
      </w:r>
    </w:p>
    <w:tbl>
      <w:tblPr>
        <w:tblpPr w:leftFromText="180" w:rightFromText="180" w:vertAnchor="text" w:horzAnchor="margin" w:tblpXSpec="center" w:tblpY="616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686"/>
        <w:gridCol w:w="1275"/>
        <w:gridCol w:w="1276"/>
        <w:gridCol w:w="1418"/>
        <w:gridCol w:w="1559"/>
      </w:tblGrid>
      <w:tr w:rsidR="007C5F26" w:rsidRPr="006A46E0" w:rsidTr="008B15EF">
        <w:trPr>
          <w:trHeight w:hRule="exact" w:val="43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</w:t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критерия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Документально подтвержденные достижения:</w:t>
            </w:r>
          </w:p>
        </w:tc>
      </w:tr>
      <w:tr w:rsidR="007C5F26" w:rsidRPr="006A46E0" w:rsidTr="008B15EF">
        <w:trPr>
          <w:trHeight w:hRule="exact" w:val="840"/>
        </w:trPr>
        <w:tc>
          <w:tcPr>
            <w:tcW w:w="70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</w:t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представ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единично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периоди</w:t>
            </w:r>
            <w:proofErr w:type="spellEnd"/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6A4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стабильно</w:t>
            </w:r>
          </w:p>
        </w:tc>
      </w:tr>
      <w:tr w:rsidR="007C5F26" w:rsidRPr="006A46E0" w:rsidTr="008B15EF">
        <w:trPr>
          <w:trHeight w:hRule="exact"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Высокие достижения в учебной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</w:tr>
      <w:tr w:rsidR="007C5F26" w:rsidRPr="006A46E0" w:rsidTr="00324DA8">
        <w:trPr>
          <w:trHeight w:hRule="exact" w:val="2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5F26" w:rsidRPr="006A46E0" w:rsidRDefault="00891DB3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21F82" w:rsidRPr="00B21F82">
              <w:rPr>
                <w:rFonts w:ascii="Times New Roman" w:hAnsi="Times New Roman" w:cs="Times New Roman"/>
                <w:sz w:val="24"/>
                <w:szCs w:val="24"/>
              </w:rPr>
              <w:t>ысокие достижения в олимпиадах, конкурсах, фестивалях, смотрах, научно-практических конференциях, спортивных соревнованиях муниципального, регионального, всероссийского уровней при очном участии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7C5F26" w:rsidRPr="006A46E0" w:rsidTr="008B15EF">
        <w:trPr>
          <w:trHeight w:hRule="exact" w:val="14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B21F82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Социальная активность (участие в социальных проектах, социально- значимых мероприятиях, акциях, проектах, волонтёрском движении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7C5F26" w:rsidRPr="006A46E0" w:rsidTr="008B15EF">
        <w:trPr>
          <w:trHeight w:hRule="exact" w:val="5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F26" w:rsidRPr="006A46E0" w:rsidRDefault="00B21F82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5F26" w:rsidRPr="006A46E0" w:rsidRDefault="007C5F26" w:rsidP="007C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Особое мнение конкурсной комиссии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5F26" w:rsidRPr="006A46E0" w:rsidRDefault="00891DB3" w:rsidP="00891D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 балл</w:t>
            </w:r>
          </w:p>
        </w:tc>
      </w:tr>
    </w:tbl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C5F26" w:rsidRPr="00B21F82" w:rsidRDefault="00B21F82" w:rsidP="007C5F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B21F82">
        <w:rPr>
          <w:rFonts w:ascii="Times New Roman" w:hAnsi="Times New Roman" w:cs="Times New Roman"/>
          <w:b/>
          <w:bCs/>
          <w:sz w:val="24"/>
          <w:szCs w:val="24"/>
          <w:lang w:bidi="ru-RU"/>
        </w:rPr>
        <w:t>Примечание.</w:t>
      </w:r>
    </w:p>
    <w:p w:rsidR="00B21F82" w:rsidRPr="00B21F82" w:rsidRDefault="00B21F82" w:rsidP="007C5F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C5F26" w:rsidRPr="00B21F82" w:rsidRDefault="00B21F82" w:rsidP="00B21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21F82">
        <w:rPr>
          <w:rFonts w:ascii="Times New Roman" w:hAnsi="Times New Roman" w:cs="Times New Roman"/>
          <w:sz w:val="24"/>
          <w:szCs w:val="24"/>
        </w:rPr>
        <w:t>Высокие достижения в учебной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– отличник по итогам 2021/2022 учебного</w:t>
      </w:r>
      <w:r w:rsidRPr="00B21F82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а и </w:t>
      </w:r>
      <w:r w:rsidR="00324DA8">
        <w:rPr>
          <w:rFonts w:ascii="Times New Roman" w:hAnsi="Times New Roman" w:cs="Times New Roman"/>
          <w:sz w:val="24"/>
          <w:szCs w:val="24"/>
        </w:rPr>
        <w:t xml:space="preserve">за </w:t>
      </w:r>
      <w:r w:rsidR="00324DA8" w:rsidRPr="00B21F82">
        <w:rPr>
          <w:rFonts w:ascii="Times New Roman" w:hAnsi="Times New Roman" w:cs="Times New Roman"/>
          <w:sz w:val="24"/>
          <w:szCs w:val="24"/>
        </w:rPr>
        <w:t>первую</w:t>
      </w:r>
      <w:r w:rsidRPr="00B21F82">
        <w:rPr>
          <w:rFonts w:ascii="Times New Roman" w:hAnsi="Times New Roman" w:cs="Times New Roman"/>
          <w:sz w:val="24"/>
          <w:szCs w:val="24"/>
        </w:rPr>
        <w:t xml:space="preserve"> четверть 2022/2023 учебного года</w:t>
      </w:r>
      <w:r>
        <w:rPr>
          <w:rFonts w:ascii="Times New Roman" w:hAnsi="Times New Roman" w:cs="Times New Roman"/>
          <w:sz w:val="24"/>
          <w:szCs w:val="24"/>
        </w:rPr>
        <w:t xml:space="preserve"> – 3 балла, если отличник только по итогам года или за первую четверть, - 2 балла</w:t>
      </w:r>
      <w:r w:rsidRPr="00B21F82">
        <w:rPr>
          <w:rFonts w:ascii="Times New Roman" w:hAnsi="Times New Roman" w:cs="Times New Roman"/>
          <w:sz w:val="24"/>
          <w:szCs w:val="24"/>
        </w:rPr>
        <w:t>.</w:t>
      </w:r>
    </w:p>
    <w:p w:rsidR="007C5F26" w:rsidRDefault="00B21F82" w:rsidP="0089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91DB3" w:rsidRPr="00891DB3">
        <w:rPr>
          <w:rFonts w:ascii="Times New Roman" w:hAnsi="Times New Roman" w:cs="Times New Roman"/>
          <w:sz w:val="24"/>
          <w:szCs w:val="24"/>
        </w:rPr>
        <w:t xml:space="preserve">2. </w:t>
      </w:r>
      <w:r w:rsidR="00891DB3">
        <w:rPr>
          <w:rFonts w:ascii="Times New Roman" w:hAnsi="Times New Roman" w:cs="Times New Roman"/>
          <w:sz w:val="24"/>
          <w:szCs w:val="24"/>
        </w:rPr>
        <w:t>В</w:t>
      </w:r>
      <w:r w:rsidR="00891DB3" w:rsidRPr="00891DB3">
        <w:rPr>
          <w:rFonts w:ascii="Times New Roman" w:hAnsi="Times New Roman" w:cs="Times New Roman"/>
          <w:sz w:val="24"/>
          <w:szCs w:val="24"/>
        </w:rPr>
        <w:t>ысокие достижения в олимпиадах, конкурсах, фестивалях, смотрах, научно-практических конференциях, спортивных соревнованиях муниципального, регионального, всероссийского уровней при очном участии</w:t>
      </w:r>
      <w:r w:rsidR="00891DB3">
        <w:rPr>
          <w:rFonts w:ascii="Times New Roman" w:hAnsi="Times New Roman" w:cs="Times New Roman"/>
          <w:sz w:val="24"/>
          <w:szCs w:val="24"/>
        </w:rPr>
        <w:t xml:space="preserve"> – единичная победа или призовое место – 1 балл, если более двух – 2 балла, более трех – 3 балла.</w:t>
      </w:r>
    </w:p>
    <w:p w:rsidR="00891DB3" w:rsidRDefault="00891DB3" w:rsidP="0089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891DB3">
        <w:rPr>
          <w:rFonts w:ascii="Times New Roman" w:hAnsi="Times New Roman" w:cs="Times New Roman"/>
          <w:sz w:val="24"/>
          <w:szCs w:val="24"/>
        </w:rPr>
        <w:t>Социальная активность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91DB3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="00324DA8">
        <w:rPr>
          <w:rFonts w:ascii="Times New Roman" w:hAnsi="Times New Roman" w:cs="Times New Roman"/>
          <w:sz w:val="24"/>
          <w:szCs w:val="24"/>
        </w:rPr>
        <w:t>социальных проектах, социально-</w:t>
      </w:r>
      <w:r w:rsidRPr="00891DB3">
        <w:rPr>
          <w:rFonts w:ascii="Times New Roman" w:hAnsi="Times New Roman" w:cs="Times New Roman"/>
          <w:sz w:val="24"/>
          <w:szCs w:val="24"/>
        </w:rPr>
        <w:t>значимых мероприятиях, акциях, волонтёрском движении</w:t>
      </w:r>
      <w:r>
        <w:rPr>
          <w:rFonts w:ascii="Times New Roman" w:hAnsi="Times New Roman" w:cs="Times New Roman"/>
          <w:sz w:val="24"/>
          <w:szCs w:val="24"/>
        </w:rPr>
        <w:t xml:space="preserve"> одноразовое – 1 балл, </w:t>
      </w:r>
      <w:r w:rsidRPr="00891DB3">
        <w:rPr>
          <w:rFonts w:ascii="Times New Roman" w:hAnsi="Times New Roman" w:cs="Times New Roman"/>
          <w:sz w:val="24"/>
          <w:szCs w:val="24"/>
        </w:rPr>
        <w:t>если более двух – 2 балла, более трех – 3 балла.</w:t>
      </w:r>
    </w:p>
    <w:p w:rsidR="00891DB3" w:rsidRPr="00891DB3" w:rsidRDefault="00891DB3" w:rsidP="0089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Pr="00891DB3">
        <w:rPr>
          <w:rFonts w:ascii="Times New Roman" w:hAnsi="Times New Roman" w:cs="Times New Roman"/>
          <w:sz w:val="24"/>
          <w:szCs w:val="24"/>
        </w:rPr>
        <w:t>Особое мнение конкурсной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– 1 балл может быть начислен дополнительно, если ребенок</w:t>
      </w:r>
      <w:r w:rsidRPr="00891D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воспитывается в многодетной или малообеспеченной семье, детям, находящим</w:t>
      </w:r>
      <w:r w:rsidRPr="00891DB3">
        <w:rPr>
          <w:rFonts w:ascii="Times New Roman" w:hAnsi="Times New Roman" w:cs="Times New Roman"/>
          <w:sz w:val="24"/>
          <w:szCs w:val="24"/>
        </w:rPr>
        <w:t>ся под опекой, дети с ОВЗ</w:t>
      </w:r>
    </w:p>
    <w:p w:rsidR="00094735" w:rsidRDefault="00094735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FE7242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324DA8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 2022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Состав </w:t>
      </w:r>
      <w:proofErr w:type="spellStart"/>
      <w:r w:rsidR="003747FA">
        <w:rPr>
          <w:rFonts w:ascii="Times New Roman" w:hAnsi="Times New Roman" w:cs="Times New Roman"/>
          <w:sz w:val="28"/>
          <w:szCs w:val="28"/>
        </w:rPr>
        <w:t>оркомитета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proofErr w:type="spellStart"/>
      <w:r w:rsidR="00324DA8">
        <w:rPr>
          <w:rFonts w:ascii="Times New Roman" w:hAnsi="Times New Roman" w:cs="Times New Roman"/>
          <w:sz w:val="28"/>
          <w:szCs w:val="28"/>
        </w:rPr>
        <w:t>оркомитета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 – заместитель руководителя администрации муниципального района «Красночикойский район» Батыршина Д.В.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324DA8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>: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Начальник отдела культуры, физической культуры, массового спорта и молодёжной политики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Антонова Н.И.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C5F26" w:rsidRPr="007C5F26">
        <w:rPr>
          <w:rFonts w:ascii="Times New Roman" w:hAnsi="Times New Roman" w:cs="Times New Roman"/>
          <w:sz w:val="28"/>
          <w:szCs w:val="28"/>
        </w:rPr>
        <w:t>. Начальник управления образования администрации муниципального района «Красночикойский район» Трофимова Н.В.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Методист по воспитательной работе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Литвиненко К.А.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26" w:rsidRPr="007C5F26">
        <w:rPr>
          <w:rFonts w:ascii="Times New Roman" w:hAnsi="Times New Roman" w:cs="Times New Roman"/>
          <w:sz w:val="28"/>
          <w:szCs w:val="28"/>
        </w:rPr>
        <w:t>. Директор МУК «Межпоселенческий культурно-досуговый центр» Некрасова О.Г.</w:t>
      </w:r>
    </w:p>
    <w:p w:rsidR="00770CB7" w:rsidRPr="007C5F26" w:rsidRDefault="00770CB7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0CB7" w:rsidRPr="007C5F26" w:rsidSect="00094735">
      <w:pgSz w:w="12240" w:h="15840"/>
      <w:pgMar w:top="851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26"/>
    <w:rsid w:val="00094735"/>
    <w:rsid w:val="00150BDC"/>
    <w:rsid w:val="00310F1F"/>
    <w:rsid w:val="00324DA8"/>
    <w:rsid w:val="003747FA"/>
    <w:rsid w:val="00393D59"/>
    <w:rsid w:val="003A1CEB"/>
    <w:rsid w:val="005C3A61"/>
    <w:rsid w:val="00685183"/>
    <w:rsid w:val="006A46E0"/>
    <w:rsid w:val="00770CB7"/>
    <w:rsid w:val="007C5F26"/>
    <w:rsid w:val="007F3022"/>
    <w:rsid w:val="00862AF1"/>
    <w:rsid w:val="00891DB3"/>
    <w:rsid w:val="008B15EF"/>
    <w:rsid w:val="00903AF8"/>
    <w:rsid w:val="009A1ABB"/>
    <w:rsid w:val="009D412D"/>
    <w:rsid w:val="00A119C0"/>
    <w:rsid w:val="00B21F82"/>
    <w:rsid w:val="00BD4888"/>
    <w:rsid w:val="00C4416E"/>
    <w:rsid w:val="00CC1C2A"/>
    <w:rsid w:val="00CF4FF2"/>
    <w:rsid w:val="00E46856"/>
    <w:rsid w:val="00E96EFA"/>
    <w:rsid w:val="00FC27B3"/>
    <w:rsid w:val="00FE7242"/>
    <w:rsid w:val="00F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273D"/>
  <w15:chartTrackingRefBased/>
  <w15:docId w15:val="{85D919BB-2407-4B07-9585-2955D0E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1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2021-11-16T03:24:00Z</cp:lastPrinted>
  <dcterms:created xsi:type="dcterms:W3CDTF">2022-10-11T07:14:00Z</dcterms:created>
  <dcterms:modified xsi:type="dcterms:W3CDTF">2022-10-28T02:48:00Z</dcterms:modified>
</cp:coreProperties>
</file>