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2D" w:rsidRDefault="000F2C2D" w:rsidP="000F2C2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3267398" cy="1542553"/>
            <wp:effectExtent l="38100" t="57150" r="123502" b="95747"/>
            <wp:docPr id="15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894" cy="15427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F2C2D" w:rsidRPr="000F2C2D" w:rsidRDefault="000F2C2D" w:rsidP="000F2C2D">
      <w:pPr>
        <w:jc w:val="center"/>
        <w:rPr>
          <w:rFonts w:ascii="Times New Roman" w:hAnsi="Times New Roman" w:cs="Times New Roman"/>
          <w:sz w:val="32"/>
          <w:szCs w:val="32"/>
        </w:rPr>
      </w:pPr>
      <w:r w:rsidRPr="0016284D">
        <w:rPr>
          <w:rFonts w:ascii="Times New Roman" w:hAnsi="Times New Roman" w:cs="Times New Roman"/>
          <w:sz w:val="32"/>
          <w:szCs w:val="32"/>
        </w:rPr>
        <w:t xml:space="preserve">ЧИТИНСКИЙ </w:t>
      </w:r>
      <w:r>
        <w:rPr>
          <w:rFonts w:ascii="Times New Roman" w:hAnsi="Times New Roman" w:cs="Times New Roman"/>
          <w:sz w:val="32"/>
          <w:szCs w:val="32"/>
        </w:rPr>
        <w:t>ТРАНСПОРТНЫЙ ПРОКУРОР РАЗЪЯСНЯЕ</w:t>
      </w:r>
      <w:r w:rsidRPr="000F2C2D">
        <w:rPr>
          <w:rFonts w:ascii="Times New Roman" w:hAnsi="Times New Roman" w:cs="Times New Roman"/>
          <w:sz w:val="32"/>
          <w:szCs w:val="32"/>
        </w:rPr>
        <w:t>Т</w:t>
      </w:r>
    </w:p>
    <w:p w:rsidR="000F2C2D" w:rsidRPr="000F2C2D" w:rsidRDefault="008C3592" w:rsidP="000F2C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</w:t>
      </w:r>
      <w:r w:rsidRPr="008C35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2C2D" w:rsidRPr="000F2C2D">
        <w:rPr>
          <w:rFonts w:ascii="Times New Roman" w:hAnsi="Times New Roman" w:cs="Times New Roman"/>
          <w:b/>
          <w:sz w:val="24"/>
          <w:szCs w:val="24"/>
        </w:rPr>
        <w:t>Требования по обеспечению транспортной безопасности и предусмотренная законом ответственность за их неисполнение</w:t>
      </w:r>
      <w:proofErr w:type="gramStart"/>
      <w:r w:rsidR="000F2C2D" w:rsidRPr="000F2C2D">
        <w:rPr>
          <w:rFonts w:ascii="Times New Roman" w:hAnsi="Times New Roman" w:cs="Times New Roman"/>
          <w:b/>
          <w:sz w:val="24"/>
          <w:szCs w:val="24"/>
        </w:rPr>
        <w:t xml:space="preserve"> ]</w:t>
      </w:r>
      <w:proofErr w:type="gramEnd"/>
    </w:p>
    <w:p w:rsidR="000F2C2D" w:rsidRPr="000F2C2D" w:rsidRDefault="000F2C2D" w:rsidP="000F2C2D">
      <w:pPr>
        <w:ind w:firstLine="708"/>
        <w:jc w:val="both"/>
        <w:rPr>
          <w:rFonts w:ascii="Times New Roman" w:hAnsi="Times New Roman" w:cs="Times New Roman"/>
        </w:rPr>
      </w:pPr>
      <w:r w:rsidRPr="000F2C2D">
        <w:rPr>
          <w:rFonts w:ascii="Times New Roman" w:hAnsi="Times New Roman" w:cs="Times New Roman"/>
        </w:rPr>
        <w:t>В соответствии федеральным законом от 09.02.2007 № 16-ФЗ «О транспортной безопасности» (далее - Закон № 16-ФЗ) под транспортной безопасностью понимается состояние защищенности объектов транспортной инфраструктуры и транспортных средств от актов незаконного вмешательства.</w:t>
      </w:r>
    </w:p>
    <w:p w:rsidR="000F2C2D" w:rsidRPr="000F2C2D" w:rsidRDefault="000F2C2D" w:rsidP="000F2C2D">
      <w:pPr>
        <w:ind w:firstLine="708"/>
        <w:jc w:val="both"/>
        <w:rPr>
          <w:rFonts w:ascii="Times New Roman" w:hAnsi="Times New Roman" w:cs="Times New Roman"/>
        </w:rPr>
      </w:pPr>
      <w:r w:rsidRPr="000F2C2D">
        <w:rPr>
          <w:rFonts w:ascii="Times New Roman" w:hAnsi="Times New Roman" w:cs="Times New Roman"/>
        </w:rPr>
        <w:t>Статьей 8 Закона № 16-ФЗ установлено, что требования по обеспечению транспортной безопасности по видам транспорта, в том числе требования к антитеррористической защищенности объектов (территорий), учитывающие уровни безопасности для различных категорий объектов транспортной инфраструктуры и транспортных средств, устанавливаются Правительством Российской Федерации.</w:t>
      </w:r>
    </w:p>
    <w:p w:rsidR="000F2C2D" w:rsidRPr="000F2C2D" w:rsidRDefault="000F2C2D" w:rsidP="000F2C2D">
      <w:pPr>
        <w:ind w:firstLine="708"/>
        <w:jc w:val="both"/>
        <w:rPr>
          <w:rFonts w:ascii="Times New Roman" w:hAnsi="Times New Roman" w:cs="Times New Roman"/>
        </w:rPr>
      </w:pPr>
      <w:r w:rsidRPr="000F2C2D">
        <w:rPr>
          <w:rFonts w:ascii="Times New Roman" w:hAnsi="Times New Roman" w:cs="Times New Roman"/>
        </w:rPr>
        <w:t xml:space="preserve">Постановлением Правительства Российской Федерации от 14.09.2016 № 924 утверждены Требования по обеспечению транспортной безопасности, в том числе требования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хозяйства, требования по обеспечению транспортной безопасности, в том числе требования </w:t>
      </w:r>
      <w:proofErr w:type="gramStart"/>
      <w:r w:rsidRPr="000F2C2D">
        <w:rPr>
          <w:rFonts w:ascii="Times New Roman" w:hAnsi="Times New Roman" w:cs="Times New Roman"/>
        </w:rPr>
        <w:t>к</w:t>
      </w:r>
      <w:proofErr w:type="gramEnd"/>
      <w:r w:rsidRPr="000F2C2D">
        <w:rPr>
          <w:rFonts w:ascii="Times New Roman" w:hAnsi="Times New Roman" w:cs="Times New Roman"/>
        </w:rPr>
        <w:t xml:space="preserve">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транспорта.</w:t>
      </w:r>
    </w:p>
    <w:p w:rsidR="000F2C2D" w:rsidRPr="000F2C2D" w:rsidRDefault="000F2C2D" w:rsidP="000F2C2D">
      <w:pPr>
        <w:ind w:firstLine="708"/>
        <w:jc w:val="both"/>
        <w:rPr>
          <w:rFonts w:ascii="Times New Roman" w:hAnsi="Times New Roman" w:cs="Times New Roman"/>
        </w:rPr>
      </w:pPr>
      <w:r w:rsidRPr="000F2C2D">
        <w:rPr>
          <w:rFonts w:ascii="Times New Roman" w:hAnsi="Times New Roman" w:cs="Times New Roman"/>
        </w:rPr>
        <w:t>При этом требования по обеспечению транспортной безопасности являются обязательными для исполнения всеми субъектами транспортной инфраструктуры и перевозчикам.</w:t>
      </w:r>
    </w:p>
    <w:p w:rsidR="000F2C2D" w:rsidRPr="008C3592" w:rsidRDefault="000F2C2D" w:rsidP="000F2C2D">
      <w:pPr>
        <w:ind w:firstLine="708"/>
        <w:jc w:val="both"/>
        <w:rPr>
          <w:rFonts w:ascii="Times New Roman" w:hAnsi="Times New Roman" w:cs="Times New Roman"/>
        </w:rPr>
      </w:pPr>
      <w:r w:rsidRPr="000F2C2D">
        <w:rPr>
          <w:rFonts w:ascii="Times New Roman" w:hAnsi="Times New Roman" w:cs="Times New Roman"/>
        </w:rPr>
        <w:t xml:space="preserve">За несоблюдение требований по обеспечению транспортной безопасности установлена административная ответственность, предусмотренная статьей 11.15.1 Кодекса Российской Федерации об административных правонарушениях (далее - </w:t>
      </w:r>
      <w:proofErr w:type="spellStart"/>
      <w:r w:rsidRPr="000F2C2D">
        <w:rPr>
          <w:rFonts w:ascii="Times New Roman" w:hAnsi="Times New Roman" w:cs="Times New Roman"/>
        </w:rPr>
        <w:t>КоАП</w:t>
      </w:r>
      <w:proofErr w:type="spellEnd"/>
      <w:r w:rsidRPr="000F2C2D">
        <w:rPr>
          <w:rFonts w:ascii="Times New Roman" w:hAnsi="Times New Roman" w:cs="Times New Roman"/>
        </w:rPr>
        <w:t xml:space="preserve"> РФ).</w:t>
      </w:r>
    </w:p>
    <w:p w:rsidR="000F2C2D" w:rsidRPr="008C3592" w:rsidRDefault="000F2C2D" w:rsidP="000F2C2D">
      <w:pPr>
        <w:ind w:firstLine="708"/>
        <w:jc w:val="both"/>
        <w:rPr>
          <w:rFonts w:ascii="Times New Roman" w:hAnsi="Times New Roman" w:cs="Times New Roman"/>
        </w:rPr>
      </w:pPr>
    </w:p>
    <w:p w:rsidR="000F2C2D" w:rsidRPr="008C3592" w:rsidRDefault="000F2C2D" w:rsidP="000F2C2D">
      <w:pPr>
        <w:ind w:firstLine="708"/>
        <w:jc w:val="both"/>
        <w:rPr>
          <w:rFonts w:ascii="Times New Roman" w:hAnsi="Times New Roman" w:cs="Times New Roman"/>
        </w:rPr>
      </w:pPr>
    </w:p>
    <w:p w:rsidR="000F2C2D" w:rsidRPr="008C3592" w:rsidRDefault="000F2C2D" w:rsidP="000F2C2D">
      <w:pPr>
        <w:ind w:firstLine="708"/>
        <w:jc w:val="both"/>
        <w:rPr>
          <w:rFonts w:ascii="Times New Roman" w:hAnsi="Times New Roman" w:cs="Times New Roman"/>
        </w:rPr>
      </w:pPr>
    </w:p>
    <w:p w:rsidR="00D4613B" w:rsidRPr="000F2C2D" w:rsidRDefault="000F2C2D" w:rsidP="000F2C2D">
      <w:pPr>
        <w:shd w:val="clear" w:color="auto" w:fill="FFFFFF"/>
        <w:spacing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[ Читинская транспортная прокуратура</w:t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 xml:space="preserve">ул. </w:t>
      </w:r>
      <w:proofErr w:type="spellStart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Костюшко-Григоровича</w:t>
      </w:r>
      <w:proofErr w:type="spellEnd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, д. 27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г. Чита, Забайкальский край</w:t>
      </w:r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>тел. 8(3022)32-43-37</w:t>
      </w:r>
      <w:proofErr w:type="gramStart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]</w:t>
      </w:r>
      <w:proofErr w:type="gramEnd"/>
      <w:r w:rsidRPr="00616E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sectPr w:rsidR="00D4613B" w:rsidRPr="000F2C2D" w:rsidSect="006D0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F2C2D"/>
    <w:rsid w:val="000F2C2D"/>
    <w:rsid w:val="006D0DE9"/>
    <w:rsid w:val="008C3592"/>
    <w:rsid w:val="00D4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C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1669</Characters>
  <Application>Microsoft Office Word</Application>
  <DocSecurity>0</DocSecurity>
  <Lines>13</Lines>
  <Paragraphs>3</Paragraphs>
  <ScaleCrop>false</ScaleCrop>
  <Company>USN Team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3</cp:revision>
  <dcterms:created xsi:type="dcterms:W3CDTF">2025-01-22T10:23:00Z</dcterms:created>
  <dcterms:modified xsi:type="dcterms:W3CDTF">2025-01-22T10:27:00Z</dcterms:modified>
</cp:coreProperties>
</file>